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3F69" w14:textId="77777777" w:rsidR="00B67A24" w:rsidRPr="00CE5428" w:rsidRDefault="00391386" w:rsidP="00391386">
      <w:pPr>
        <w:jc w:val="center"/>
        <w:rPr>
          <w:rFonts w:ascii="標楷體" w:eastAsia="標楷體" w:hAnsi="標楷體"/>
          <w:sz w:val="16"/>
          <w:szCs w:val="16"/>
        </w:rPr>
      </w:pPr>
      <w:r w:rsidRPr="00391386">
        <w:rPr>
          <w:rFonts w:ascii="標楷體" w:eastAsia="標楷體" w:hAnsi="標楷體" w:hint="eastAsia"/>
          <w:sz w:val="32"/>
          <w:szCs w:val="32"/>
        </w:rPr>
        <w:t>居家護理所設立許可計畫書</w:t>
      </w:r>
      <w:r w:rsidR="00CE542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E5428">
        <w:rPr>
          <w:rFonts w:ascii="標楷體" w:eastAsia="標楷體" w:hAnsi="標楷體" w:hint="eastAsia"/>
          <w:sz w:val="16"/>
          <w:szCs w:val="16"/>
        </w:rPr>
        <w:t>1050601依據護理機構設置或擴充許可辦法標準修訂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3365"/>
        <w:gridCol w:w="9"/>
        <w:gridCol w:w="2835"/>
      </w:tblGrid>
      <w:tr w:rsidR="00391386" w:rsidRPr="00391386" w14:paraId="64D0FD50" w14:textId="77777777" w:rsidTr="00163D4C">
        <w:tc>
          <w:tcPr>
            <w:tcW w:w="3397" w:type="dxa"/>
          </w:tcPr>
          <w:p w14:paraId="5BE4631A" w14:textId="77777777" w:rsidR="00391386" w:rsidRPr="00391386" w:rsidRDefault="00391386" w:rsidP="00CE5428">
            <w:pPr>
              <w:tabs>
                <w:tab w:val="left" w:pos="28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91386">
              <w:rPr>
                <w:rFonts w:ascii="標楷體" w:eastAsia="標楷體" w:hAnsi="標楷體" w:hint="eastAsia"/>
                <w:sz w:val="28"/>
                <w:szCs w:val="28"/>
              </w:rPr>
              <w:t>一、護理機構名稱</w:t>
            </w:r>
          </w:p>
        </w:tc>
        <w:tc>
          <w:tcPr>
            <w:tcW w:w="3374" w:type="dxa"/>
            <w:gridSpan w:val="2"/>
          </w:tcPr>
          <w:p w14:paraId="63BAD2FB" w14:textId="77777777" w:rsidR="00391386" w:rsidRPr="00391386" w:rsidRDefault="00391386" w:rsidP="000E64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3CCEAA" w14:textId="77777777" w:rsidR="00391386" w:rsidRPr="00391386" w:rsidRDefault="00703CC3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申請人:</w:t>
            </w:r>
          </w:p>
        </w:tc>
      </w:tr>
      <w:tr w:rsidR="00703CC3" w:rsidRPr="00391386" w14:paraId="2122A089" w14:textId="77777777" w:rsidTr="00163D4C">
        <w:tc>
          <w:tcPr>
            <w:tcW w:w="3397" w:type="dxa"/>
          </w:tcPr>
          <w:p w14:paraId="4092D0B0" w14:textId="77777777" w:rsidR="00703CC3" w:rsidRPr="00391386" w:rsidRDefault="00703CC3" w:rsidP="00CE5428">
            <w:pPr>
              <w:tabs>
                <w:tab w:val="left" w:pos="285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703CC3">
              <w:rPr>
                <w:rFonts w:ascii="標楷體" w:eastAsia="標楷體" w:hAnsi="標楷體" w:hint="eastAsia"/>
                <w:sz w:val="28"/>
                <w:szCs w:val="28"/>
              </w:rPr>
              <w:t>設置類別</w:t>
            </w:r>
          </w:p>
        </w:tc>
        <w:tc>
          <w:tcPr>
            <w:tcW w:w="3374" w:type="dxa"/>
            <w:gridSpan w:val="2"/>
          </w:tcPr>
          <w:p w14:paraId="5B5CB59F" w14:textId="77777777" w:rsidR="00703CC3" w:rsidRPr="00391386" w:rsidRDefault="00703CC3" w:rsidP="000E64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居家護理所</w:t>
            </w:r>
          </w:p>
        </w:tc>
        <w:tc>
          <w:tcPr>
            <w:tcW w:w="2835" w:type="dxa"/>
          </w:tcPr>
          <w:p w14:paraId="0EB06BC2" w14:textId="77777777" w:rsidR="00703CC3" w:rsidRPr="00391386" w:rsidRDefault="00703CC3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3CC3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391386" w:rsidRPr="00391386" w14:paraId="0F698322" w14:textId="77777777" w:rsidTr="00163D4C">
        <w:tc>
          <w:tcPr>
            <w:tcW w:w="3397" w:type="dxa"/>
          </w:tcPr>
          <w:p w14:paraId="48755DF1" w14:textId="77777777" w:rsidR="00391386" w:rsidRPr="00391386" w:rsidRDefault="00703CC3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91386" w:rsidRPr="0039138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機構住</w:t>
            </w:r>
            <w:r w:rsidR="00391386" w:rsidRPr="00391386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3374" w:type="dxa"/>
            <w:gridSpan w:val="2"/>
          </w:tcPr>
          <w:p w14:paraId="59A1CCE7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3E9867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386">
              <w:rPr>
                <w:rFonts w:ascii="標楷體" w:eastAsia="標楷體" w:hAnsi="標楷體" w:hint="eastAsia"/>
                <w:sz w:val="28"/>
                <w:szCs w:val="28"/>
              </w:rPr>
              <w:t>□自用□租賃</w:t>
            </w:r>
          </w:p>
        </w:tc>
      </w:tr>
      <w:tr w:rsidR="00703CC3" w:rsidRPr="00391386" w14:paraId="476D6BCE" w14:textId="77777777" w:rsidTr="00163D4C">
        <w:tc>
          <w:tcPr>
            <w:tcW w:w="3397" w:type="dxa"/>
          </w:tcPr>
          <w:p w14:paraId="5DD86F6A" w14:textId="77777777" w:rsidR="00703CC3" w:rsidRPr="00391386" w:rsidRDefault="00703CC3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四、組織架構</w:t>
            </w:r>
          </w:p>
        </w:tc>
        <w:tc>
          <w:tcPr>
            <w:tcW w:w="3365" w:type="dxa"/>
          </w:tcPr>
          <w:p w14:paraId="53371AF6" w14:textId="77777777" w:rsidR="00703CC3" w:rsidRPr="00391386" w:rsidRDefault="00703CC3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14:paraId="041226F6" w14:textId="77777777" w:rsidR="00703CC3" w:rsidRPr="00391386" w:rsidRDefault="00703CC3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3CC3">
              <w:rPr>
                <w:rFonts w:ascii="標楷體" w:eastAsia="標楷體" w:hAnsi="標楷體" w:hint="eastAsia"/>
                <w:sz w:val="28"/>
                <w:szCs w:val="28"/>
              </w:rPr>
              <w:t>人員配置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91386" w:rsidRPr="00391386" w14:paraId="73792FE0" w14:textId="77777777" w:rsidTr="00163D4C">
        <w:tc>
          <w:tcPr>
            <w:tcW w:w="3397" w:type="dxa"/>
          </w:tcPr>
          <w:p w14:paraId="4BCD9FC4" w14:textId="77777777" w:rsidR="00CE5428" w:rsidRDefault="00703CC3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391386" w:rsidRPr="0039138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總樓地板面積</w:t>
            </w:r>
            <w:r w:rsidR="00CE5428">
              <w:rPr>
                <w:rFonts w:ascii="標楷體" w:eastAsia="標楷體" w:hAnsi="標楷體" w:hint="eastAsia"/>
                <w:sz w:val="28"/>
                <w:szCs w:val="28"/>
              </w:rPr>
              <w:t xml:space="preserve">及  </w:t>
            </w:r>
          </w:p>
          <w:p w14:paraId="2A770B8E" w14:textId="77777777" w:rsidR="00391386" w:rsidRPr="00391386" w:rsidRDefault="00CE5428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樓層</w:t>
            </w:r>
            <w:r w:rsidR="00391386" w:rsidRPr="00391386">
              <w:rPr>
                <w:rFonts w:ascii="標楷體" w:eastAsia="標楷體" w:hAnsi="標楷體" w:hint="eastAsia"/>
                <w:sz w:val="28"/>
                <w:szCs w:val="28"/>
              </w:rPr>
              <w:t>平面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配置圖</w:t>
            </w:r>
          </w:p>
        </w:tc>
        <w:tc>
          <w:tcPr>
            <w:tcW w:w="6209" w:type="dxa"/>
            <w:gridSpan w:val="3"/>
          </w:tcPr>
          <w:p w14:paraId="340308E6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831" w:rsidRPr="00391386" w14:paraId="33C858B1" w14:textId="77777777" w:rsidTr="00163D4C">
        <w:tc>
          <w:tcPr>
            <w:tcW w:w="3397" w:type="dxa"/>
          </w:tcPr>
          <w:p w14:paraId="0B2E99CB" w14:textId="77777777" w:rsidR="00DA7831" w:rsidRDefault="00DA7831" w:rsidP="00DA78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A7831">
              <w:rPr>
                <w:rFonts w:ascii="標楷體" w:eastAsia="標楷體" w:hAnsi="標楷體" w:hint="eastAsia"/>
                <w:sz w:val="28"/>
                <w:szCs w:val="28"/>
              </w:rPr>
              <w:t>、土地變更規定文件(視情況檢附)</w:t>
            </w:r>
          </w:p>
        </w:tc>
        <w:tc>
          <w:tcPr>
            <w:tcW w:w="6209" w:type="dxa"/>
            <w:gridSpan w:val="3"/>
          </w:tcPr>
          <w:p w14:paraId="15CEA623" w14:textId="77777777" w:rsidR="00DA7831" w:rsidRPr="00391386" w:rsidRDefault="00DA7831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386" w:rsidRPr="00391386" w14:paraId="361A36DD" w14:textId="77777777" w:rsidTr="00163D4C">
        <w:tc>
          <w:tcPr>
            <w:tcW w:w="3397" w:type="dxa"/>
          </w:tcPr>
          <w:p w14:paraId="27FF5F2F" w14:textId="77777777" w:rsidR="00391386" w:rsidRPr="0039138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3CC3">
              <w:rPr>
                <w:rFonts w:ascii="標楷體" w:eastAsia="標楷體" w:hAnsi="標楷體" w:hint="eastAsia"/>
                <w:sz w:val="28"/>
                <w:szCs w:val="28"/>
              </w:rPr>
              <w:t>設置目的</w:t>
            </w:r>
          </w:p>
        </w:tc>
        <w:tc>
          <w:tcPr>
            <w:tcW w:w="6209" w:type="dxa"/>
            <w:gridSpan w:val="3"/>
          </w:tcPr>
          <w:p w14:paraId="0AF36299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CC3" w:rsidRPr="00391386" w14:paraId="0B7F8F8B" w14:textId="77777777" w:rsidTr="00163D4C">
        <w:tc>
          <w:tcPr>
            <w:tcW w:w="3397" w:type="dxa"/>
          </w:tcPr>
          <w:p w14:paraId="26B7875D" w14:textId="77777777" w:rsidR="00703CC3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703CC3">
              <w:rPr>
                <w:rFonts w:ascii="標楷體" w:eastAsia="標楷體" w:hAnsi="標楷體" w:hint="eastAsia"/>
                <w:sz w:val="28"/>
                <w:szCs w:val="28"/>
              </w:rPr>
              <w:t>、當地資源概況</w:t>
            </w:r>
          </w:p>
        </w:tc>
        <w:tc>
          <w:tcPr>
            <w:tcW w:w="6209" w:type="dxa"/>
            <w:gridSpan w:val="3"/>
          </w:tcPr>
          <w:p w14:paraId="69D0D4C6" w14:textId="77777777" w:rsidR="00703CC3" w:rsidRPr="00391386" w:rsidRDefault="00703CC3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386" w:rsidRPr="00391386" w14:paraId="6562D2F1" w14:textId="77777777" w:rsidTr="00163D4C">
        <w:tc>
          <w:tcPr>
            <w:tcW w:w="3397" w:type="dxa"/>
          </w:tcPr>
          <w:p w14:paraId="37B27248" w14:textId="77777777" w:rsidR="0039138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、護理服務設施/</w:t>
            </w:r>
          </w:p>
          <w:p w14:paraId="53D70321" w14:textId="77777777" w:rsidR="00391386" w:rsidRDefault="00391386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醫療配備</w:t>
            </w:r>
          </w:p>
        </w:tc>
        <w:tc>
          <w:tcPr>
            <w:tcW w:w="6209" w:type="dxa"/>
            <w:gridSpan w:val="3"/>
          </w:tcPr>
          <w:p w14:paraId="7A9FF40F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386" w:rsidRPr="00391386" w14:paraId="2A2148A6" w14:textId="77777777" w:rsidTr="00163D4C">
        <w:tc>
          <w:tcPr>
            <w:tcW w:w="3397" w:type="dxa"/>
          </w:tcPr>
          <w:p w14:paraId="1B434C2F" w14:textId="77777777" w:rsidR="0039138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、經費概算</w:t>
            </w:r>
          </w:p>
        </w:tc>
        <w:tc>
          <w:tcPr>
            <w:tcW w:w="6209" w:type="dxa"/>
            <w:gridSpan w:val="3"/>
          </w:tcPr>
          <w:p w14:paraId="7FCE5860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386" w:rsidRPr="00391386" w14:paraId="7C68FAFF" w14:textId="77777777" w:rsidTr="00163D4C">
        <w:tc>
          <w:tcPr>
            <w:tcW w:w="3397" w:type="dxa"/>
          </w:tcPr>
          <w:p w14:paraId="59ECBFD3" w14:textId="77777777" w:rsidR="00391386" w:rsidRDefault="00703CC3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DA783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、服務對象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條件</w:t>
            </w:r>
          </w:p>
        </w:tc>
        <w:tc>
          <w:tcPr>
            <w:tcW w:w="6209" w:type="dxa"/>
            <w:gridSpan w:val="3"/>
          </w:tcPr>
          <w:p w14:paraId="6A87F258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386" w:rsidRPr="00391386" w14:paraId="26F489DA" w14:textId="77777777" w:rsidTr="00163D4C">
        <w:tc>
          <w:tcPr>
            <w:tcW w:w="3397" w:type="dxa"/>
          </w:tcPr>
          <w:p w14:paraId="62721174" w14:textId="77777777" w:rsidR="0039138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39138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E64F6">
              <w:rPr>
                <w:rFonts w:ascii="標楷體" w:eastAsia="標楷體" w:hAnsi="標楷體" w:hint="eastAsia"/>
                <w:sz w:val="28"/>
                <w:szCs w:val="28"/>
              </w:rPr>
              <w:t>收案程序</w:t>
            </w:r>
          </w:p>
        </w:tc>
        <w:tc>
          <w:tcPr>
            <w:tcW w:w="6209" w:type="dxa"/>
            <w:gridSpan w:val="3"/>
          </w:tcPr>
          <w:p w14:paraId="4D14830E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386" w:rsidRPr="00391386" w14:paraId="6BBFC506" w14:textId="77777777" w:rsidTr="00163D4C">
        <w:tc>
          <w:tcPr>
            <w:tcW w:w="3397" w:type="dxa"/>
          </w:tcPr>
          <w:p w14:paraId="0E593AE7" w14:textId="77777777" w:rsidR="00391386" w:rsidRPr="00391386" w:rsidRDefault="00391386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38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DA783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39138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E64F6">
              <w:rPr>
                <w:rFonts w:ascii="標楷體" w:eastAsia="標楷體" w:hAnsi="標楷體" w:hint="eastAsia"/>
                <w:sz w:val="28"/>
                <w:szCs w:val="28"/>
              </w:rPr>
              <w:t>個案轉介流程</w:t>
            </w:r>
          </w:p>
        </w:tc>
        <w:tc>
          <w:tcPr>
            <w:tcW w:w="6209" w:type="dxa"/>
            <w:gridSpan w:val="3"/>
          </w:tcPr>
          <w:p w14:paraId="10356712" w14:textId="77777777" w:rsidR="00391386" w:rsidRPr="00391386" w:rsidRDefault="0039138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4F6" w:rsidRPr="00391386" w14:paraId="32D70FFA" w14:textId="77777777" w:rsidTr="00163D4C">
        <w:tc>
          <w:tcPr>
            <w:tcW w:w="3397" w:type="dxa"/>
          </w:tcPr>
          <w:p w14:paraId="36F66CD1" w14:textId="77777777" w:rsidR="000E64F6" w:rsidRPr="0039138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 w:rsidR="000E64F6">
              <w:rPr>
                <w:rFonts w:ascii="標楷體" w:eastAsia="標楷體" w:hAnsi="標楷體" w:hint="eastAsia"/>
                <w:sz w:val="28"/>
                <w:szCs w:val="28"/>
              </w:rPr>
              <w:t>、服務時間</w:t>
            </w:r>
          </w:p>
        </w:tc>
        <w:tc>
          <w:tcPr>
            <w:tcW w:w="6209" w:type="dxa"/>
            <w:gridSpan w:val="3"/>
          </w:tcPr>
          <w:p w14:paraId="26B96EA9" w14:textId="77777777" w:rsidR="000E64F6" w:rsidRPr="00391386" w:rsidRDefault="000E64F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4F6" w:rsidRPr="00391386" w14:paraId="72BF47A9" w14:textId="77777777" w:rsidTr="00163D4C">
        <w:tc>
          <w:tcPr>
            <w:tcW w:w="3397" w:type="dxa"/>
          </w:tcPr>
          <w:p w14:paraId="7F8CC7B4" w14:textId="77777777" w:rsidR="000E64F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  <w:r w:rsidR="000E64F6">
              <w:rPr>
                <w:rFonts w:ascii="標楷體" w:eastAsia="標楷體" w:hAnsi="標楷體" w:hint="eastAsia"/>
                <w:sz w:val="28"/>
                <w:szCs w:val="28"/>
              </w:rPr>
              <w:t>、服務區域</w:t>
            </w:r>
          </w:p>
        </w:tc>
        <w:tc>
          <w:tcPr>
            <w:tcW w:w="6209" w:type="dxa"/>
            <w:gridSpan w:val="3"/>
          </w:tcPr>
          <w:p w14:paraId="56D63515" w14:textId="77777777" w:rsidR="000E64F6" w:rsidRPr="00391386" w:rsidRDefault="000E64F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4F6" w:rsidRPr="00391386" w14:paraId="7DD31126" w14:textId="77777777" w:rsidTr="00163D4C">
        <w:tc>
          <w:tcPr>
            <w:tcW w:w="3397" w:type="dxa"/>
          </w:tcPr>
          <w:p w14:paraId="2F2D00DA" w14:textId="77777777" w:rsidR="000E64F6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="000E64F6">
              <w:rPr>
                <w:rFonts w:ascii="標楷體" w:eastAsia="標楷體" w:hAnsi="標楷體" w:hint="eastAsia"/>
                <w:sz w:val="28"/>
                <w:szCs w:val="28"/>
              </w:rPr>
              <w:t>、服務品質管理</w:t>
            </w:r>
          </w:p>
        </w:tc>
        <w:tc>
          <w:tcPr>
            <w:tcW w:w="6209" w:type="dxa"/>
            <w:gridSpan w:val="3"/>
          </w:tcPr>
          <w:p w14:paraId="6C8678BE" w14:textId="77777777" w:rsidR="000E64F6" w:rsidRPr="00391386" w:rsidRDefault="000E64F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CC3" w:rsidRPr="00391386" w14:paraId="6811E7FA" w14:textId="77777777" w:rsidTr="00163D4C">
        <w:tc>
          <w:tcPr>
            <w:tcW w:w="3397" w:type="dxa"/>
          </w:tcPr>
          <w:p w14:paraId="2545D006" w14:textId="77777777" w:rsidR="00CE5428" w:rsidRDefault="00DA7831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  <w:r w:rsidR="00703CC3">
              <w:rPr>
                <w:rFonts w:ascii="標楷體" w:eastAsia="標楷體" w:hAnsi="標楷體" w:hint="eastAsia"/>
                <w:sz w:val="28"/>
                <w:szCs w:val="28"/>
              </w:rPr>
              <w:t>、營運後三年內</w:t>
            </w:r>
          </w:p>
          <w:p w14:paraId="024A3B58" w14:textId="77777777" w:rsidR="00703CC3" w:rsidRDefault="00CE5428" w:rsidP="00CE54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703CC3">
              <w:rPr>
                <w:rFonts w:ascii="標楷體" w:eastAsia="標楷體" w:hAnsi="標楷體" w:hint="eastAsia"/>
                <w:sz w:val="28"/>
                <w:szCs w:val="28"/>
              </w:rPr>
              <w:t>機構業務預估</w:t>
            </w:r>
          </w:p>
        </w:tc>
        <w:tc>
          <w:tcPr>
            <w:tcW w:w="6209" w:type="dxa"/>
            <w:gridSpan w:val="3"/>
          </w:tcPr>
          <w:p w14:paraId="74D3452E" w14:textId="77777777" w:rsidR="00703CC3" w:rsidRPr="00391386" w:rsidRDefault="00703CC3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4F6" w:rsidRPr="00391386" w14:paraId="67828FE3" w14:textId="77777777" w:rsidTr="00163D4C">
        <w:tc>
          <w:tcPr>
            <w:tcW w:w="3397" w:type="dxa"/>
          </w:tcPr>
          <w:p w14:paraId="11FD52BE" w14:textId="77777777" w:rsidR="000E64F6" w:rsidRDefault="000E64F6" w:rsidP="00CE5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DA7831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、經費需求</w:t>
            </w:r>
            <w:r w:rsidR="00CE5428">
              <w:rPr>
                <w:rFonts w:ascii="標楷體" w:eastAsia="標楷體" w:hAnsi="標楷體" w:hint="eastAsia"/>
                <w:sz w:val="28"/>
                <w:szCs w:val="28"/>
              </w:rPr>
              <w:t>、來源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E5428">
              <w:rPr>
                <w:rFonts w:ascii="標楷體" w:eastAsia="標楷體" w:hAnsi="標楷體" w:hint="eastAsia"/>
                <w:sz w:val="28"/>
                <w:szCs w:val="28"/>
              </w:rPr>
              <w:t>使用計劃</w:t>
            </w:r>
          </w:p>
        </w:tc>
        <w:tc>
          <w:tcPr>
            <w:tcW w:w="6209" w:type="dxa"/>
            <w:gridSpan w:val="3"/>
          </w:tcPr>
          <w:p w14:paraId="3E5BEC3C" w14:textId="77777777" w:rsidR="000E64F6" w:rsidRPr="00391386" w:rsidRDefault="000E64F6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28" w:rsidRPr="00391386" w14:paraId="0D82CBA6" w14:textId="77777777" w:rsidTr="00163D4C">
        <w:tc>
          <w:tcPr>
            <w:tcW w:w="3397" w:type="dxa"/>
          </w:tcPr>
          <w:p w14:paraId="16D6EC5B" w14:textId="5B103125" w:rsidR="00CE5428" w:rsidRPr="00CE5428" w:rsidRDefault="00DA7831" w:rsidP="00CE5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r w:rsidR="00CE5428">
              <w:rPr>
                <w:rFonts w:ascii="標楷體" w:eastAsia="標楷體" w:hAnsi="標楷體" w:hint="eastAsia"/>
                <w:sz w:val="28"/>
                <w:szCs w:val="28"/>
              </w:rPr>
              <w:t>、設置進度、預定開業日期及收費</w:t>
            </w:r>
            <w:r w:rsidR="00163D4C"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</w:p>
        </w:tc>
        <w:tc>
          <w:tcPr>
            <w:tcW w:w="6209" w:type="dxa"/>
            <w:gridSpan w:val="3"/>
          </w:tcPr>
          <w:p w14:paraId="4E362052" w14:textId="77777777" w:rsidR="00CE5428" w:rsidRPr="00391386" w:rsidRDefault="00CE5428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28" w:rsidRPr="00391386" w14:paraId="6D295B70" w14:textId="77777777" w:rsidTr="00163D4C">
        <w:tc>
          <w:tcPr>
            <w:tcW w:w="3397" w:type="dxa"/>
          </w:tcPr>
          <w:p w14:paraId="6DCB5B52" w14:textId="77777777" w:rsidR="00CE5428" w:rsidRDefault="00DA7831" w:rsidP="003E17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  <w:r w:rsidR="00CE54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E1778">
              <w:rPr>
                <w:rFonts w:ascii="標楷體" w:eastAsia="標楷體" w:hAnsi="標楷體" w:hint="eastAsia"/>
                <w:sz w:val="28"/>
                <w:szCs w:val="28"/>
              </w:rPr>
              <w:t>護理機構應與鄰近醫院訂定轉介關係之契約(包含急救、急診、轉診及定期出診等事項)</w:t>
            </w:r>
          </w:p>
        </w:tc>
        <w:tc>
          <w:tcPr>
            <w:tcW w:w="6209" w:type="dxa"/>
            <w:gridSpan w:val="3"/>
          </w:tcPr>
          <w:p w14:paraId="2D7B4596" w14:textId="77777777" w:rsidR="00CE5428" w:rsidRPr="00391386" w:rsidRDefault="00CE5428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831" w:rsidRPr="00391386" w14:paraId="1CE2033D" w14:textId="77777777" w:rsidTr="00163D4C">
        <w:tc>
          <w:tcPr>
            <w:tcW w:w="3397" w:type="dxa"/>
          </w:tcPr>
          <w:p w14:paraId="66A5D09F" w14:textId="77777777" w:rsidR="00DA7831" w:rsidRDefault="00DA7831" w:rsidP="00DA78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二十一、醫療</w:t>
            </w:r>
            <w:r w:rsidRPr="00DA7831">
              <w:rPr>
                <w:rFonts w:ascii="標楷體" w:eastAsia="標楷體" w:hAnsi="標楷體" w:hint="eastAsia"/>
                <w:sz w:val="28"/>
                <w:szCs w:val="28"/>
              </w:rPr>
              <w:t>廢棄物處理規範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DA7831">
              <w:rPr>
                <w:rFonts w:ascii="標楷體" w:eastAsia="標楷體" w:hAnsi="標楷體" w:hint="eastAsia"/>
                <w:sz w:val="28"/>
                <w:szCs w:val="28"/>
              </w:rPr>
              <w:t>感染管制作業規範</w:t>
            </w:r>
          </w:p>
        </w:tc>
        <w:tc>
          <w:tcPr>
            <w:tcW w:w="6209" w:type="dxa"/>
            <w:gridSpan w:val="3"/>
          </w:tcPr>
          <w:p w14:paraId="02414433" w14:textId="77777777" w:rsidR="00DA7831" w:rsidRPr="00391386" w:rsidRDefault="00DA7831" w:rsidP="000E64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3032C" w14:textId="77777777" w:rsidR="00391386" w:rsidRPr="00391386" w:rsidRDefault="000E64F6" w:rsidP="003E17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3E1778">
        <w:rPr>
          <w:rFonts w:ascii="標楷體" w:eastAsia="標楷體" w:hAnsi="標楷體" w:hint="eastAsia"/>
          <w:sz w:val="28"/>
          <w:szCs w:val="28"/>
        </w:rPr>
        <w:t>依據護理人員法第20條之規定:契約中止、解除或內容有變更時，應另訂新契約，並於契約中止、解除或內容有變更之日起15日內，檢據新約，向本局報備。</w:t>
      </w:r>
    </w:p>
    <w:sectPr w:rsidR="00391386" w:rsidRPr="00391386" w:rsidSect="00CE542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86"/>
    <w:rsid w:val="000C07B4"/>
    <w:rsid w:val="000E64F6"/>
    <w:rsid w:val="00163D4C"/>
    <w:rsid w:val="00391386"/>
    <w:rsid w:val="003E1778"/>
    <w:rsid w:val="006925A5"/>
    <w:rsid w:val="00703CC3"/>
    <w:rsid w:val="00B67A24"/>
    <w:rsid w:val="00CE5428"/>
    <w:rsid w:val="00D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1031"/>
  <w15:docId w15:val="{4ED870FE-CEA9-4851-842F-41D3663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方淑美</cp:lastModifiedBy>
  <cp:revision>3</cp:revision>
  <dcterms:created xsi:type="dcterms:W3CDTF">2021-04-15T01:03:00Z</dcterms:created>
  <dcterms:modified xsi:type="dcterms:W3CDTF">2021-06-09T08:39:00Z</dcterms:modified>
</cp:coreProperties>
</file>