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968D7" w14:textId="77777777" w:rsidR="0038351B" w:rsidRDefault="0038351B" w:rsidP="0038351B"/>
    <w:p w14:paraId="7FF7ED59" w14:textId="77777777" w:rsidR="0038351B" w:rsidRDefault="0038351B" w:rsidP="0038351B"/>
    <w:p w14:paraId="65596917" w14:textId="77777777" w:rsidR="0038351B" w:rsidRDefault="0038351B" w:rsidP="0038351B"/>
    <w:p w14:paraId="322177A4" w14:textId="77777777" w:rsidR="0038351B" w:rsidRDefault="0038351B" w:rsidP="0038351B"/>
    <w:p w14:paraId="48F791B7" w14:textId="77777777" w:rsidR="0038351B" w:rsidRDefault="0038351B" w:rsidP="0038351B"/>
    <w:p w14:paraId="5C9DE9BA" w14:textId="77777777" w:rsidR="0038351B" w:rsidRDefault="0038351B" w:rsidP="0038351B"/>
    <w:p w14:paraId="311C7304" w14:textId="77777777" w:rsidR="0038351B" w:rsidRDefault="0038351B" w:rsidP="0038351B"/>
    <w:p w14:paraId="2B753041" w14:textId="77777777" w:rsidR="0038351B" w:rsidRDefault="0038351B" w:rsidP="0038351B"/>
    <w:p w14:paraId="49C8F23F" w14:textId="77777777" w:rsidR="0038351B" w:rsidRDefault="0038351B" w:rsidP="0038351B"/>
    <w:p w14:paraId="3D02436A" w14:textId="77777777" w:rsidR="0038351B" w:rsidRPr="00110D6A" w:rsidRDefault="0038351B" w:rsidP="0038351B">
      <w:pPr>
        <w:jc w:val="center"/>
        <w:rPr>
          <w:rFonts w:ascii="標楷體" w:eastAsia="標楷體" w:hAnsi="標楷體"/>
          <w:sz w:val="36"/>
          <w:szCs w:val="32"/>
        </w:rPr>
      </w:pPr>
      <w:proofErr w:type="gramStart"/>
      <w:r w:rsidRPr="00110D6A">
        <w:rPr>
          <w:rFonts w:ascii="標楷體" w:eastAsia="標楷體" w:hAnsi="標楷體" w:hint="eastAsia"/>
          <w:sz w:val="36"/>
          <w:szCs w:val="32"/>
        </w:rPr>
        <w:t>臺</w:t>
      </w:r>
      <w:proofErr w:type="gramEnd"/>
      <w:r w:rsidRPr="00110D6A">
        <w:rPr>
          <w:rFonts w:ascii="標楷體" w:eastAsia="標楷體" w:hAnsi="標楷體" w:hint="eastAsia"/>
          <w:sz w:val="36"/>
          <w:szCs w:val="32"/>
        </w:rPr>
        <w:t>東縣衛生局</w:t>
      </w:r>
    </w:p>
    <w:p w14:paraId="1AE0FBE6" w14:textId="7613BB6A" w:rsidR="0038351B" w:rsidRPr="00110D6A" w:rsidRDefault="0038351B" w:rsidP="0038351B">
      <w:pPr>
        <w:jc w:val="center"/>
        <w:rPr>
          <w:rFonts w:ascii="標楷體" w:eastAsia="標楷體" w:hAnsi="標楷體"/>
          <w:sz w:val="36"/>
          <w:szCs w:val="32"/>
        </w:rPr>
      </w:pPr>
      <w:proofErr w:type="gramStart"/>
      <w:r w:rsidRPr="00110D6A">
        <w:rPr>
          <w:rFonts w:ascii="標楷體" w:eastAsia="標楷體" w:hAnsi="標楷體" w:hint="eastAsia"/>
          <w:sz w:val="36"/>
          <w:szCs w:val="32"/>
        </w:rPr>
        <w:t>11</w:t>
      </w:r>
      <w:r w:rsidR="00336545" w:rsidRPr="00110D6A">
        <w:rPr>
          <w:rFonts w:ascii="標楷體" w:eastAsia="標楷體" w:hAnsi="標楷體" w:hint="eastAsia"/>
          <w:sz w:val="36"/>
          <w:szCs w:val="32"/>
        </w:rPr>
        <w:t>4</w:t>
      </w:r>
      <w:proofErr w:type="gramEnd"/>
      <w:r w:rsidRPr="00110D6A">
        <w:rPr>
          <w:rFonts w:ascii="標楷體" w:eastAsia="標楷體" w:hAnsi="標楷體" w:hint="eastAsia"/>
          <w:sz w:val="36"/>
          <w:szCs w:val="32"/>
        </w:rPr>
        <w:t>年度原住民族及離島地區部落/社區健康營造中心計畫</w:t>
      </w:r>
    </w:p>
    <w:p w14:paraId="442C577C" w14:textId="77777777" w:rsidR="0038351B" w:rsidRPr="00E96CC8" w:rsidRDefault="0038351B" w:rsidP="0038351B">
      <w:pPr>
        <w:jc w:val="center"/>
        <w:rPr>
          <w:sz w:val="32"/>
          <w:szCs w:val="28"/>
        </w:rPr>
      </w:pPr>
      <w:r w:rsidRPr="00110D6A">
        <w:rPr>
          <w:rFonts w:ascii="標楷體" w:eastAsia="標楷體" w:hAnsi="標楷體" w:hint="eastAsia"/>
          <w:sz w:val="36"/>
          <w:szCs w:val="32"/>
        </w:rPr>
        <w:t>申請須知</w:t>
      </w:r>
    </w:p>
    <w:p w14:paraId="33CB95A7" w14:textId="52A907ED" w:rsidR="00007F82" w:rsidRDefault="0038351B" w:rsidP="00F91E9A">
      <w:pPr>
        <w:jc w:val="center"/>
        <w:rPr>
          <w:rFonts w:ascii="標楷體" w:eastAsia="標楷體" w:hAnsi="標楷體"/>
          <w:b/>
          <w:sz w:val="40"/>
        </w:rPr>
      </w:pPr>
      <w:r>
        <w:rPr>
          <w:rFonts w:ascii="標楷體" w:eastAsia="標楷體" w:hAnsi="標楷體"/>
          <w:b/>
          <w:spacing w:val="-5"/>
          <w:w w:val="95"/>
          <w:sz w:val="44"/>
        </w:rPr>
        <w:br w:type="page"/>
      </w:r>
      <w:proofErr w:type="gramStart"/>
      <w:r w:rsidR="00672849" w:rsidRPr="00F626B7">
        <w:rPr>
          <w:rFonts w:ascii="標楷體" w:eastAsia="標楷體" w:hAnsi="標楷體" w:hint="eastAsia"/>
          <w:b/>
          <w:spacing w:val="-5"/>
          <w:w w:val="95"/>
          <w:sz w:val="44"/>
        </w:rPr>
        <w:lastRenderedPageBreak/>
        <w:t>11</w:t>
      </w:r>
      <w:r w:rsidR="00336545">
        <w:rPr>
          <w:rFonts w:ascii="標楷體" w:eastAsia="標楷體" w:hAnsi="標楷體" w:hint="eastAsia"/>
          <w:b/>
          <w:spacing w:val="-5"/>
          <w:w w:val="95"/>
          <w:sz w:val="44"/>
        </w:rPr>
        <w:t>4</w:t>
      </w:r>
      <w:proofErr w:type="gramEnd"/>
      <w:r w:rsidR="00672849" w:rsidRPr="00F626B7">
        <w:rPr>
          <w:rFonts w:ascii="標楷體" w:eastAsia="標楷體" w:hAnsi="標楷體" w:hint="eastAsia"/>
          <w:b/>
          <w:spacing w:val="-8"/>
          <w:w w:val="95"/>
          <w:sz w:val="44"/>
        </w:rPr>
        <w:t>年度</w:t>
      </w:r>
      <w:r w:rsidR="00672849" w:rsidRPr="00F626B7">
        <w:rPr>
          <w:rFonts w:ascii="標楷體" w:eastAsia="標楷體" w:hAnsi="標楷體" w:hint="eastAsia"/>
          <w:b/>
          <w:sz w:val="40"/>
        </w:rPr>
        <w:t>原住民族及離島地區部落社區健康營造計畫</w:t>
      </w:r>
    </w:p>
    <w:p w14:paraId="08733467" w14:textId="28430874" w:rsidR="00392EC9" w:rsidRPr="00F626B7" w:rsidRDefault="00392EC9" w:rsidP="00B639BF">
      <w:pPr>
        <w:spacing w:before="16" w:line="170" w:lineRule="auto"/>
        <w:ind w:leftChars="129" w:left="284" w:right="141"/>
        <w:jc w:val="center"/>
        <w:rPr>
          <w:rFonts w:ascii="標楷體" w:eastAsia="標楷體" w:hAnsi="標楷體"/>
          <w:b/>
          <w:sz w:val="40"/>
        </w:rPr>
      </w:pPr>
      <w:r>
        <w:rPr>
          <w:rFonts w:ascii="標楷體" w:eastAsia="標楷體" w:hAnsi="標楷體" w:hint="eastAsia"/>
          <w:b/>
          <w:spacing w:val="-5"/>
          <w:w w:val="95"/>
          <w:sz w:val="44"/>
        </w:rPr>
        <w:t>申請須知</w:t>
      </w:r>
    </w:p>
    <w:p w14:paraId="0E915B80" w14:textId="78F7ACD5" w:rsidR="00292312" w:rsidRPr="00F626B7" w:rsidRDefault="005429BA" w:rsidP="00B639BF">
      <w:pPr>
        <w:pStyle w:val="a3"/>
        <w:spacing w:line="514" w:lineRule="exact"/>
        <w:ind w:right="141"/>
        <w:rPr>
          <w:rFonts w:ascii="標楷體" w:eastAsia="標楷體" w:hAnsi="標楷體"/>
        </w:rPr>
      </w:pPr>
      <w:r>
        <w:rPr>
          <w:rFonts w:ascii="標楷體" w:eastAsia="標楷體" w:hAnsi="標楷體" w:hint="eastAsia"/>
        </w:rPr>
        <w:t xml:space="preserve"> </w:t>
      </w:r>
    </w:p>
    <w:p w14:paraId="47AA0B5F" w14:textId="73D014FD" w:rsidR="00813E6B" w:rsidRDefault="00813E6B" w:rsidP="00813E6B">
      <w:pPr>
        <w:pStyle w:val="a3"/>
        <w:spacing w:line="480" w:lineRule="exact"/>
        <w:ind w:right="141"/>
        <w:rPr>
          <w:rFonts w:ascii="標楷體" w:eastAsia="標楷體" w:hAnsi="標楷體"/>
          <w:b/>
          <w:bCs/>
        </w:rPr>
      </w:pPr>
      <w:r w:rsidRPr="00813E6B">
        <w:rPr>
          <w:rFonts w:ascii="標楷體" w:eastAsia="標楷體" w:hAnsi="標楷體" w:hint="eastAsia"/>
          <w:b/>
          <w:bCs/>
        </w:rPr>
        <w:t>壹、</w:t>
      </w:r>
      <w:r>
        <w:rPr>
          <w:rFonts w:ascii="標楷體" w:eastAsia="標楷體" w:hAnsi="標楷體" w:hint="eastAsia"/>
          <w:b/>
          <w:bCs/>
        </w:rPr>
        <w:t>前言</w:t>
      </w:r>
    </w:p>
    <w:p w14:paraId="1E5CE3C9" w14:textId="1C41FFB6" w:rsidR="00813E6B" w:rsidRDefault="00813E6B" w:rsidP="00813E6B">
      <w:pPr>
        <w:pStyle w:val="a3"/>
        <w:spacing w:line="480" w:lineRule="exact"/>
        <w:ind w:leftChars="100" w:left="220" w:rightChars="64" w:right="141"/>
        <w:rPr>
          <w:rFonts w:ascii="標楷體" w:eastAsia="標楷體" w:hAnsi="標楷體"/>
        </w:rPr>
      </w:pPr>
      <w:r>
        <w:rPr>
          <w:rFonts w:ascii="標楷體" w:eastAsia="標楷體" w:hAnsi="標楷體" w:hint="eastAsia"/>
        </w:rPr>
        <w:t>衛生</w:t>
      </w:r>
      <w:proofErr w:type="gramStart"/>
      <w:r>
        <w:rPr>
          <w:rFonts w:ascii="標楷體" w:eastAsia="標楷體" w:hAnsi="標楷體" w:hint="eastAsia"/>
        </w:rPr>
        <w:t>福利部為落實</w:t>
      </w:r>
      <w:proofErr w:type="gramEnd"/>
      <w:r w:rsidR="008A47DA">
        <w:rPr>
          <w:rFonts w:ascii="標楷體" w:eastAsia="標楷體" w:hAnsi="標楷體" w:hint="eastAsia"/>
        </w:rPr>
        <w:t>原</w:t>
      </w:r>
      <w:r>
        <w:rPr>
          <w:rFonts w:ascii="標楷體" w:eastAsia="標楷體" w:hAnsi="標楷體" w:hint="eastAsia"/>
        </w:rPr>
        <w:t>住民族及離島地區的全人照護之健康體系，辦理「部落社區健康營造計畫」，</w:t>
      </w:r>
      <w:proofErr w:type="gramStart"/>
      <w:r>
        <w:rPr>
          <w:rFonts w:ascii="標楷體" w:eastAsia="標楷體" w:hAnsi="標楷體" w:hint="eastAsia"/>
        </w:rPr>
        <w:t>採</w:t>
      </w:r>
      <w:proofErr w:type="gramEnd"/>
      <w:r>
        <w:rPr>
          <w:rFonts w:ascii="標楷體" w:eastAsia="標楷體" w:hAnsi="標楷體" w:hint="eastAsia"/>
        </w:rPr>
        <w:t>「因地制宜」、</w:t>
      </w:r>
      <w:r w:rsidR="0062099B">
        <w:rPr>
          <w:rFonts w:ascii="標楷體" w:eastAsia="標楷體" w:hAnsi="標楷體" w:hint="eastAsia"/>
        </w:rPr>
        <w:t>「建立機制」、「善用傳統智慧」、「永續經營」四大方向推動，結合部落社區資源力量，建立完整的部落社區支持體系，透過部落社區健康營造中心之各項</w:t>
      </w:r>
      <w:r w:rsidR="00392EC9">
        <w:rPr>
          <w:rFonts w:ascii="標楷體" w:eastAsia="標楷體" w:hAnsi="標楷體" w:hint="eastAsia"/>
        </w:rPr>
        <w:t>介</w:t>
      </w:r>
      <w:r w:rsidR="0062099B">
        <w:rPr>
          <w:rFonts w:ascii="標楷體" w:eastAsia="標楷體" w:hAnsi="標楷體" w:hint="eastAsia"/>
        </w:rPr>
        <w:t>入措施，培養民眾由下而上，自動自發的關心自己的健康議題，進而推廣到整個部落，將健康的生活型態融入日常生活中，引發對自我健康的責任及使命感，帶動部落民眾參與</w:t>
      </w:r>
      <w:r w:rsidR="008A47DA">
        <w:rPr>
          <w:rFonts w:ascii="標楷體" w:eastAsia="標楷體" w:hAnsi="標楷體" w:hint="eastAsia"/>
        </w:rPr>
        <w:t>共同營造自發性健康新活力，創造原住族健康的個人、家庭及部落。</w:t>
      </w:r>
    </w:p>
    <w:p w14:paraId="5D7ED930" w14:textId="77777777" w:rsidR="00C23957" w:rsidRPr="00813E6B" w:rsidRDefault="00C23957" w:rsidP="00813E6B">
      <w:pPr>
        <w:pStyle w:val="a3"/>
        <w:spacing w:line="480" w:lineRule="exact"/>
        <w:ind w:leftChars="100" w:left="220" w:rightChars="64" w:right="141"/>
        <w:rPr>
          <w:rFonts w:ascii="標楷體" w:eastAsia="標楷體" w:hAnsi="標楷體"/>
        </w:rPr>
      </w:pPr>
    </w:p>
    <w:p w14:paraId="2439076E" w14:textId="4E7A1E83" w:rsidR="00007F82" w:rsidRPr="00D05E3E" w:rsidRDefault="00F02154" w:rsidP="00B639BF">
      <w:pPr>
        <w:pStyle w:val="a3"/>
        <w:spacing w:line="480" w:lineRule="exact"/>
        <w:ind w:right="141"/>
        <w:rPr>
          <w:rFonts w:ascii="標楷體" w:eastAsia="標楷體" w:hAnsi="標楷體"/>
          <w:b/>
          <w:bCs/>
        </w:rPr>
      </w:pPr>
      <w:r>
        <w:rPr>
          <w:rFonts w:ascii="標楷體" w:eastAsia="標楷體" w:hAnsi="標楷體" w:hint="eastAsia"/>
          <w:b/>
          <w:bCs/>
        </w:rPr>
        <w:t>貳、</w:t>
      </w:r>
      <w:r w:rsidR="005C4C19" w:rsidRPr="00D05E3E">
        <w:rPr>
          <w:rFonts w:ascii="標楷體" w:eastAsia="標楷體" w:hAnsi="標楷體"/>
          <w:b/>
          <w:bCs/>
        </w:rPr>
        <w:t>計畫目的：</w:t>
      </w:r>
    </w:p>
    <w:p w14:paraId="38C48673" w14:textId="661657B0" w:rsidR="00292312" w:rsidRPr="00F626B7" w:rsidRDefault="005C4C19" w:rsidP="00B639BF">
      <w:pPr>
        <w:pStyle w:val="a3"/>
        <w:spacing w:before="17" w:line="480" w:lineRule="exact"/>
        <w:ind w:leftChars="100" w:left="220" w:rightChars="41" w:right="90"/>
        <w:rPr>
          <w:rFonts w:ascii="標楷體" w:eastAsia="標楷體" w:hAnsi="標楷體"/>
          <w:spacing w:val="234"/>
        </w:rPr>
      </w:pPr>
      <w:r>
        <w:rPr>
          <w:rFonts w:ascii="標楷體" w:eastAsia="標楷體" w:hAnsi="標楷體" w:hint="eastAsia"/>
          <w:w w:val="95"/>
        </w:rPr>
        <w:t>一、</w:t>
      </w:r>
      <w:r w:rsidRPr="00F626B7">
        <w:rPr>
          <w:rFonts w:ascii="標楷體" w:eastAsia="標楷體" w:hAnsi="標楷體"/>
          <w:w w:val="95"/>
        </w:rPr>
        <w:t>建立因地制宜健康議題，提升部落社區健康</w:t>
      </w:r>
      <w:proofErr w:type="gramStart"/>
      <w:r w:rsidRPr="00F626B7">
        <w:rPr>
          <w:rFonts w:ascii="標楷體" w:eastAsia="標楷體" w:hAnsi="標楷體"/>
          <w:w w:val="95"/>
        </w:rPr>
        <w:t>促進識能提升</w:t>
      </w:r>
      <w:proofErr w:type="gramEnd"/>
      <w:r w:rsidRPr="00F626B7">
        <w:rPr>
          <w:rFonts w:ascii="標楷體" w:eastAsia="標楷體" w:hAnsi="標楷體"/>
          <w:w w:val="95"/>
        </w:rPr>
        <w:t>。</w:t>
      </w:r>
    </w:p>
    <w:p w14:paraId="276D9C6B" w14:textId="31CD732A" w:rsidR="00292312" w:rsidRPr="00F626B7" w:rsidRDefault="00BB1E2B" w:rsidP="00B639BF">
      <w:pPr>
        <w:pStyle w:val="a3"/>
        <w:spacing w:before="17" w:line="480" w:lineRule="exact"/>
        <w:ind w:leftChars="100" w:left="220" w:rightChars="41" w:right="90"/>
        <w:rPr>
          <w:rFonts w:ascii="標楷體" w:eastAsia="標楷體" w:hAnsi="標楷體"/>
          <w:w w:val="95"/>
        </w:rPr>
      </w:pPr>
      <w:r>
        <w:rPr>
          <w:rFonts w:ascii="標楷體" w:eastAsia="標楷體" w:hAnsi="標楷體" w:hint="eastAsia"/>
          <w:w w:val="95"/>
        </w:rPr>
        <w:t>二、</w:t>
      </w:r>
      <w:r w:rsidR="00292312" w:rsidRPr="00F626B7">
        <w:rPr>
          <w:rFonts w:ascii="標楷體" w:eastAsia="標楷體" w:hAnsi="標楷體"/>
          <w:spacing w:val="15"/>
        </w:rPr>
        <w:t>提升原住民族及離島地區整體健康照護政策服務利用涵蓋</w:t>
      </w:r>
      <w:r w:rsidR="00292312" w:rsidRPr="00F626B7">
        <w:rPr>
          <w:rFonts w:ascii="標楷體" w:eastAsia="標楷體" w:hAnsi="標楷體"/>
          <w:w w:val="95"/>
        </w:rPr>
        <w:t>率</w:t>
      </w:r>
      <w:r w:rsidR="00292312" w:rsidRPr="00F626B7">
        <w:rPr>
          <w:rFonts w:ascii="標楷體" w:eastAsia="標楷體" w:hAnsi="標楷體" w:hint="eastAsia"/>
          <w:w w:val="95"/>
        </w:rPr>
        <w:t>。</w:t>
      </w:r>
    </w:p>
    <w:p w14:paraId="6F2A9328" w14:textId="49A14169" w:rsidR="00007F82" w:rsidRDefault="00BB1E2B" w:rsidP="00B639BF">
      <w:pPr>
        <w:pStyle w:val="a3"/>
        <w:spacing w:before="17" w:line="480" w:lineRule="exact"/>
        <w:ind w:leftChars="100" w:left="220" w:rightChars="41" w:right="90"/>
        <w:rPr>
          <w:rFonts w:ascii="標楷體" w:eastAsia="標楷體" w:hAnsi="標楷體"/>
        </w:rPr>
      </w:pPr>
      <w:r>
        <w:rPr>
          <w:rFonts w:ascii="標楷體" w:eastAsia="標楷體" w:hAnsi="標楷體" w:hint="eastAsia"/>
          <w:w w:val="95"/>
        </w:rPr>
        <w:t>三、</w:t>
      </w:r>
      <w:r w:rsidRPr="00F626B7">
        <w:rPr>
          <w:rFonts w:ascii="標楷體" w:eastAsia="標楷體" w:hAnsi="標楷體"/>
          <w:w w:val="95"/>
        </w:rPr>
        <w:t>促進跨領域合作，協助在地人服務在地人之健康照護資源育</w:t>
      </w:r>
      <w:r w:rsidRPr="00F626B7">
        <w:rPr>
          <w:rFonts w:ascii="標楷體" w:eastAsia="標楷體" w:hAnsi="標楷體"/>
        </w:rPr>
        <w:t>成。</w:t>
      </w:r>
    </w:p>
    <w:p w14:paraId="6255C3E0" w14:textId="77777777" w:rsidR="00C23957" w:rsidRPr="00F626B7" w:rsidRDefault="00C23957" w:rsidP="00B639BF">
      <w:pPr>
        <w:pStyle w:val="a3"/>
        <w:spacing w:before="17" w:line="480" w:lineRule="exact"/>
        <w:ind w:leftChars="100" w:left="220" w:rightChars="41" w:right="90"/>
        <w:rPr>
          <w:rFonts w:ascii="標楷體" w:eastAsia="標楷體" w:hAnsi="標楷體"/>
        </w:rPr>
      </w:pPr>
    </w:p>
    <w:p w14:paraId="4F5C4DFB" w14:textId="2AB83FC3" w:rsidR="00007F82" w:rsidRPr="00D05E3E" w:rsidRDefault="00F02154" w:rsidP="00B639BF">
      <w:pPr>
        <w:pStyle w:val="a3"/>
        <w:spacing w:line="480" w:lineRule="exact"/>
        <w:ind w:right="141"/>
        <w:rPr>
          <w:rFonts w:ascii="標楷體" w:eastAsia="標楷體" w:hAnsi="標楷體"/>
          <w:b/>
          <w:bCs/>
        </w:rPr>
      </w:pPr>
      <w:r>
        <w:rPr>
          <w:rFonts w:ascii="標楷體" w:eastAsia="標楷體" w:hAnsi="標楷體" w:hint="eastAsia"/>
          <w:b/>
          <w:bCs/>
        </w:rPr>
        <w:t>參</w:t>
      </w:r>
      <w:r w:rsidR="00BB1E2B" w:rsidRPr="00D05E3E">
        <w:rPr>
          <w:rFonts w:ascii="標楷體" w:eastAsia="標楷體" w:hAnsi="標楷體"/>
          <w:b/>
          <w:bCs/>
        </w:rPr>
        <w:t>、補助對象：</w:t>
      </w:r>
    </w:p>
    <w:p w14:paraId="18E1984A" w14:textId="7ED7E1AB" w:rsidR="00934A97" w:rsidRDefault="00D04B8F" w:rsidP="00B03C34">
      <w:pPr>
        <w:pStyle w:val="a3"/>
        <w:spacing w:before="17" w:line="480" w:lineRule="exact"/>
        <w:ind w:leftChars="100" w:left="283" w:rightChars="64" w:right="141" w:hangingChars="20" w:hanging="63"/>
        <w:jc w:val="both"/>
        <w:rPr>
          <w:rFonts w:ascii="標楷體" w:eastAsia="標楷體" w:hAnsi="標楷體"/>
          <w:w w:val="95"/>
        </w:rPr>
      </w:pPr>
      <w:r w:rsidRPr="00F626B7">
        <w:rPr>
          <w:rFonts w:ascii="標楷體" w:eastAsia="標楷體" w:hAnsi="標楷體"/>
          <w:spacing w:val="-3"/>
        </w:rPr>
        <w:t>本案申請單位為</w:t>
      </w:r>
      <w:r w:rsidR="00BD7A71">
        <w:rPr>
          <w:rFonts w:ascii="標楷體" w:eastAsia="標楷體" w:hAnsi="標楷體" w:hint="eastAsia"/>
          <w:spacing w:val="-3"/>
        </w:rPr>
        <w:t>本縣</w:t>
      </w:r>
      <w:r w:rsidRPr="00F626B7">
        <w:rPr>
          <w:rFonts w:ascii="標楷體" w:eastAsia="標楷體" w:hAnsi="標楷體"/>
          <w:spacing w:val="-3"/>
        </w:rPr>
        <w:t>立案之</w:t>
      </w:r>
      <w:r w:rsidR="00336545">
        <w:rPr>
          <w:rFonts w:ascii="標楷體" w:eastAsia="標楷體" w:hAnsi="標楷體" w:hint="eastAsia"/>
          <w:spacing w:val="-3"/>
        </w:rPr>
        <w:t>民間組織團體</w:t>
      </w:r>
      <w:r w:rsidRPr="00F626B7">
        <w:rPr>
          <w:rFonts w:ascii="標楷體" w:eastAsia="標楷體" w:hAnsi="標楷體"/>
          <w:spacing w:val="-3"/>
        </w:rPr>
        <w:t>、</w:t>
      </w:r>
      <w:proofErr w:type="gramStart"/>
      <w:r w:rsidR="00336545">
        <w:rPr>
          <w:rFonts w:ascii="標楷體" w:eastAsia="標楷體" w:hAnsi="標楷體" w:hint="eastAsia"/>
          <w:spacing w:val="-3"/>
        </w:rPr>
        <w:t>醫</w:t>
      </w:r>
      <w:proofErr w:type="gramEnd"/>
      <w:r w:rsidR="00336545">
        <w:rPr>
          <w:rFonts w:ascii="標楷體" w:eastAsia="標楷體" w:hAnsi="標楷體" w:hint="eastAsia"/>
          <w:spacing w:val="-3"/>
        </w:rPr>
        <w:t>事機</w:t>
      </w:r>
      <w:r w:rsidRPr="00F626B7">
        <w:rPr>
          <w:rFonts w:ascii="標楷體" w:eastAsia="標楷體" w:hAnsi="標楷體"/>
          <w:spacing w:val="-3"/>
        </w:rPr>
        <w:t>構</w:t>
      </w:r>
      <w:r w:rsidR="00B03C34">
        <w:rPr>
          <w:rFonts w:ascii="標楷體" w:eastAsia="標楷體" w:hAnsi="標楷體" w:hint="eastAsia"/>
          <w:w w:val="95"/>
        </w:rPr>
        <w:t>等，於鄉鎮區域內辦理設置部落社區健康營造中心。</w:t>
      </w:r>
    </w:p>
    <w:p w14:paraId="644EB090" w14:textId="77777777" w:rsidR="00C23957" w:rsidRDefault="00C23957" w:rsidP="00B03C34">
      <w:pPr>
        <w:pStyle w:val="a3"/>
        <w:spacing w:before="17" w:line="480" w:lineRule="exact"/>
        <w:ind w:leftChars="100" w:left="284" w:rightChars="64" w:right="141" w:hangingChars="20" w:hanging="64"/>
        <w:jc w:val="both"/>
        <w:rPr>
          <w:rFonts w:ascii="標楷體" w:eastAsia="標楷體" w:hAnsi="標楷體"/>
        </w:rPr>
      </w:pPr>
    </w:p>
    <w:p w14:paraId="684B9D63" w14:textId="3606B2AF" w:rsidR="00BB1E2B" w:rsidRPr="00D05E3E" w:rsidRDefault="00F02154" w:rsidP="00B639BF">
      <w:pPr>
        <w:pStyle w:val="a3"/>
        <w:spacing w:before="17" w:line="480" w:lineRule="exact"/>
        <w:ind w:rightChars="305" w:right="671"/>
        <w:jc w:val="both"/>
        <w:rPr>
          <w:rFonts w:ascii="標楷體" w:eastAsia="標楷體" w:hAnsi="標楷體"/>
          <w:b/>
          <w:bCs/>
        </w:rPr>
      </w:pPr>
      <w:r>
        <w:rPr>
          <w:rFonts w:ascii="標楷體" w:eastAsia="標楷體" w:hAnsi="標楷體" w:hint="eastAsia"/>
          <w:b/>
          <w:bCs/>
        </w:rPr>
        <w:t>肆</w:t>
      </w:r>
      <w:r w:rsidR="00BB1E2B" w:rsidRPr="00D05E3E">
        <w:rPr>
          <w:rFonts w:ascii="標楷體" w:eastAsia="標楷體" w:hAnsi="標楷體" w:hint="eastAsia"/>
          <w:b/>
          <w:bCs/>
        </w:rPr>
        <w:t>、</w:t>
      </w:r>
      <w:r w:rsidR="00AE7B72">
        <w:rPr>
          <w:rFonts w:ascii="標楷體" w:eastAsia="標楷體" w:hAnsi="標楷體" w:hint="eastAsia"/>
          <w:b/>
          <w:bCs/>
        </w:rPr>
        <w:t>補助</w:t>
      </w:r>
      <w:r w:rsidR="008A47DA">
        <w:rPr>
          <w:rFonts w:ascii="標楷體" w:eastAsia="標楷體" w:hAnsi="標楷體" w:hint="eastAsia"/>
          <w:b/>
          <w:bCs/>
        </w:rPr>
        <w:t>計畫項目</w:t>
      </w:r>
    </w:p>
    <w:p w14:paraId="4B954110" w14:textId="5839B03B" w:rsidR="00BB1E2B" w:rsidRDefault="005556F8" w:rsidP="00AE7B72">
      <w:pPr>
        <w:pStyle w:val="a3"/>
        <w:spacing w:before="17" w:line="480" w:lineRule="exact"/>
        <w:ind w:leftChars="100" w:left="1698" w:rightChars="305" w:right="671" w:hangingChars="462" w:hanging="1478"/>
        <w:jc w:val="both"/>
        <w:rPr>
          <w:rFonts w:ascii="標楷體" w:eastAsia="標楷體" w:hAnsi="標楷體"/>
        </w:rPr>
      </w:pPr>
      <w:r>
        <w:rPr>
          <w:rFonts w:ascii="標楷體" w:eastAsia="標楷體" w:hAnsi="標楷體" w:hint="eastAsia"/>
        </w:rPr>
        <w:t>一</w:t>
      </w:r>
      <w:r w:rsidR="00B60A9F">
        <w:rPr>
          <w:rFonts w:ascii="標楷體" w:eastAsia="標楷體" w:hAnsi="標楷體" w:hint="eastAsia"/>
        </w:rPr>
        <w:t>、</w:t>
      </w:r>
      <w:r w:rsidR="008A47DA">
        <w:rPr>
          <w:rFonts w:ascii="標楷體" w:eastAsia="標楷體" w:hAnsi="標楷體" w:hint="eastAsia"/>
        </w:rPr>
        <w:t>計畫內容及工作事項</w:t>
      </w:r>
    </w:p>
    <w:p w14:paraId="13132893" w14:textId="447E7908" w:rsidR="00B43A46" w:rsidRDefault="00AE7B72" w:rsidP="00A2789A">
      <w:pPr>
        <w:pStyle w:val="a3"/>
        <w:spacing w:before="17" w:line="480" w:lineRule="exact"/>
        <w:ind w:leftChars="294" w:left="676" w:rightChars="129" w:right="284" w:hangingChars="9" w:hanging="29"/>
        <w:jc w:val="both"/>
        <w:rPr>
          <w:rFonts w:ascii="標楷體" w:eastAsia="標楷體" w:hAnsi="標楷體"/>
        </w:rPr>
      </w:pPr>
      <w:r>
        <w:rPr>
          <w:rFonts w:ascii="標楷體" w:eastAsia="標楷體" w:hAnsi="標楷體" w:hint="eastAsia"/>
        </w:rPr>
        <w:t>部落社區依在地特色，凝聚部落社區共識，</w:t>
      </w:r>
      <w:r w:rsidR="00B43A46" w:rsidRPr="00B43A46">
        <w:rPr>
          <w:rFonts w:ascii="標楷體" w:eastAsia="標楷體" w:hAnsi="標楷體"/>
        </w:rPr>
        <w:t>由下而上方式，發掘、分析</w:t>
      </w:r>
      <w:r w:rsidR="00B43A46">
        <w:rPr>
          <w:rFonts w:ascii="標楷體" w:eastAsia="標楷體" w:hAnsi="標楷體" w:hint="eastAsia"/>
        </w:rPr>
        <w:t>部落</w:t>
      </w:r>
      <w:r w:rsidR="00B43A46" w:rsidRPr="00B43A46">
        <w:rPr>
          <w:rFonts w:ascii="標楷體" w:eastAsia="標楷體" w:hAnsi="標楷體"/>
        </w:rPr>
        <w:t>社區之健康議題，</w:t>
      </w:r>
      <w:r w:rsidR="00B43A46">
        <w:rPr>
          <w:rFonts w:ascii="標楷體" w:eastAsia="標楷體" w:hAnsi="標楷體" w:hint="eastAsia"/>
        </w:rPr>
        <w:t>結合民間資源，共同建立多元化之基礎保健網絡，</w:t>
      </w:r>
      <w:r w:rsidR="00B43A46" w:rsidRPr="00B43A46">
        <w:rPr>
          <w:rFonts w:ascii="標楷體" w:eastAsia="標楷體" w:hAnsi="標楷體"/>
        </w:rPr>
        <w:t>有效結合內外資源設法加以解決，</w:t>
      </w:r>
      <w:r w:rsidR="00B43A46">
        <w:rPr>
          <w:rFonts w:ascii="標楷體" w:eastAsia="標楷體" w:hAnsi="標楷體" w:hint="eastAsia"/>
        </w:rPr>
        <w:t>喚起部落社區民眾共同營造部落社區健康。</w:t>
      </w:r>
    </w:p>
    <w:p w14:paraId="7B9DAC1E" w14:textId="77C97766" w:rsidR="008A47DA" w:rsidRDefault="008A47DA" w:rsidP="008A47DA">
      <w:pPr>
        <w:pStyle w:val="a3"/>
        <w:spacing w:before="17" w:line="480" w:lineRule="exact"/>
        <w:ind w:left="440" w:rightChars="305" w:right="671"/>
        <w:jc w:val="both"/>
        <w:rPr>
          <w:rFonts w:ascii="標楷體" w:eastAsia="標楷體" w:hAnsi="標楷體"/>
        </w:rPr>
      </w:pPr>
      <w:r w:rsidRPr="008A47DA">
        <w:rPr>
          <w:rFonts w:ascii="標楷體" w:eastAsia="標楷體" w:hAnsi="標楷體" w:hint="eastAsia"/>
        </w:rPr>
        <w:t>(</w:t>
      </w:r>
      <w:proofErr w:type="gramStart"/>
      <w:r w:rsidRPr="008A47DA">
        <w:rPr>
          <w:rFonts w:ascii="標楷體" w:eastAsia="標楷體" w:hAnsi="標楷體" w:hint="eastAsia"/>
        </w:rPr>
        <w:t>一</w:t>
      </w:r>
      <w:proofErr w:type="gramEnd"/>
      <w:r>
        <w:rPr>
          <w:rFonts w:ascii="標楷體" w:eastAsia="標楷體" w:hAnsi="標楷體" w:hint="eastAsia"/>
        </w:rPr>
        <w:t>) 成立推動委員會：</w:t>
      </w:r>
    </w:p>
    <w:p w14:paraId="74129828" w14:textId="24D8AF26" w:rsidR="008A47DA" w:rsidRDefault="008A47DA" w:rsidP="00A2789A">
      <w:pPr>
        <w:pStyle w:val="a3"/>
        <w:spacing w:before="17" w:line="480" w:lineRule="exact"/>
        <w:ind w:leftChars="500" w:left="1100" w:rightChars="64" w:right="141"/>
        <w:jc w:val="both"/>
        <w:rPr>
          <w:rFonts w:ascii="標楷體" w:eastAsia="標楷體" w:hAnsi="標楷體"/>
        </w:rPr>
      </w:pPr>
      <w:r>
        <w:rPr>
          <w:rFonts w:ascii="標楷體" w:eastAsia="標楷體" w:hAnsi="標楷體" w:hint="eastAsia"/>
        </w:rPr>
        <w:t>結合在地組織或部落領袖等，進行部落社區資源整合，共同運作、</w:t>
      </w:r>
      <w:r>
        <w:rPr>
          <w:rFonts w:ascii="標楷體" w:eastAsia="標楷體" w:hAnsi="標楷體" w:hint="eastAsia"/>
        </w:rPr>
        <w:lastRenderedPageBreak/>
        <w:t>推動部落健康營造計畫。</w:t>
      </w:r>
    </w:p>
    <w:p w14:paraId="73C76320" w14:textId="2C0205EB" w:rsidR="00F54BD0" w:rsidRDefault="008A47DA" w:rsidP="00F54BD0">
      <w:pPr>
        <w:pStyle w:val="a3"/>
        <w:spacing w:line="480" w:lineRule="exact"/>
        <w:ind w:leftChars="200" w:left="952" w:rightChars="65" w:right="143" w:hangingChars="160" w:hanging="512"/>
        <w:rPr>
          <w:rFonts w:ascii="標楷體" w:eastAsia="標楷體" w:hAnsi="標楷體"/>
          <w:w w:val="95"/>
        </w:rPr>
      </w:pPr>
      <w:r>
        <w:rPr>
          <w:rFonts w:ascii="標楷體" w:eastAsia="標楷體" w:hAnsi="標楷體" w:hint="eastAsia"/>
        </w:rPr>
        <w:t>(二)</w:t>
      </w:r>
      <w:r w:rsidRPr="008A47DA">
        <w:rPr>
          <w:rFonts w:ascii="標楷體" w:eastAsia="標楷體" w:hAnsi="標楷體"/>
          <w:b/>
          <w:bCs/>
          <w:w w:val="95"/>
        </w:rPr>
        <w:t xml:space="preserve"> </w:t>
      </w:r>
      <w:r w:rsidR="00BB4FF6">
        <w:rPr>
          <w:rFonts w:ascii="標楷體" w:eastAsia="標楷體" w:hAnsi="標楷體" w:hint="eastAsia"/>
          <w:w w:val="95"/>
        </w:rPr>
        <w:t>在地資源盤點與整合</w:t>
      </w:r>
      <w:r w:rsidRPr="00F54BD0">
        <w:rPr>
          <w:rFonts w:ascii="標楷體" w:eastAsia="標楷體" w:hAnsi="標楷體"/>
          <w:w w:val="95"/>
        </w:rPr>
        <w:t>：</w:t>
      </w:r>
    </w:p>
    <w:p w14:paraId="11D4FD1D" w14:textId="0B7071B8" w:rsidR="00F54BD0" w:rsidRDefault="00F54BD0" w:rsidP="00F54BD0">
      <w:pPr>
        <w:pStyle w:val="a3"/>
        <w:spacing w:line="480" w:lineRule="exact"/>
        <w:ind w:leftChars="420" w:left="924" w:rightChars="65" w:right="143" w:firstLineChars="22" w:firstLine="67"/>
        <w:rPr>
          <w:rFonts w:ascii="標楷體" w:eastAsia="標楷體" w:hAnsi="標楷體"/>
        </w:rPr>
      </w:pPr>
      <w:r>
        <w:rPr>
          <w:rFonts w:ascii="標楷體" w:eastAsia="標楷體" w:hAnsi="標楷體" w:hint="eastAsia"/>
          <w:w w:val="95"/>
        </w:rPr>
        <w:t>盤點</w:t>
      </w:r>
      <w:r>
        <w:rPr>
          <w:rFonts w:ascii="標楷體" w:eastAsia="標楷體" w:hAnsi="標楷體" w:hint="eastAsia"/>
        </w:rPr>
        <w:t>部落社區資源</w:t>
      </w:r>
      <w:r w:rsidRPr="00BB35B1">
        <w:rPr>
          <w:rFonts w:ascii="標楷體" w:eastAsia="標楷體" w:hAnsi="標楷體"/>
        </w:rPr>
        <w:t>，包括：政府部門計畫及資源、民間單位組織及資源、</w:t>
      </w:r>
      <w:r>
        <w:rPr>
          <w:rFonts w:ascii="標楷體" w:eastAsia="標楷體" w:hAnsi="標楷體" w:hint="eastAsia"/>
        </w:rPr>
        <w:t>部落</w:t>
      </w:r>
      <w:r w:rsidRPr="00BB35B1">
        <w:rPr>
          <w:rFonts w:ascii="標楷體" w:eastAsia="標楷體" w:hAnsi="標楷體"/>
        </w:rPr>
        <w:t>社區內各式資源等；並與民間單位、醫療院所及相關政府部門合作，跨單位、跨領域之</w:t>
      </w:r>
      <w:r>
        <w:rPr>
          <w:rFonts w:ascii="標楷體" w:eastAsia="標楷體" w:hAnsi="標楷體" w:hint="eastAsia"/>
        </w:rPr>
        <w:t>聯結</w:t>
      </w:r>
      <w:r w:rsidRPr="00BB35B1">
        <w:rPr>
          <w:rFonts w:ascii="標楷體" w:eastAsia="標楷體" w:hAnsi="標楷體"/>
        </w:rPr>
        <w:t>，</w:t>
      </w:r>
      <w:r>
        <w:rPr>
          <w:rFonts w:ascii="標楷體" w:eastAsia="標楷體" w:hAnsi="標楷體" w:hint="eastAsia"/>
        </w:rPr>
        <w:t>建立具體的合作策略。</w:t>
      </w:r>
      <w:r>
        <w:rPr>
          <w:rFonts w:ascii="標楷體" w:eastAsia="標楷體" w:hAnsi="標楷體"/>
        </w:rPr>
        <w:t xml:space="preserve"> </w:t>
      </w:r>
    </w:p>
    <w:p w14:paraId="149D0567" w14:textId="3E0EFD5B" w:rsidR="00F54BD0" w:rsidRDefault="00F54BD0" w:rsidP="00F54BD0">
      <w:pPr>
        <w:pStyle w:val="a3"/>
        <w:spacing w:before="17" w:line="480" w:lineRule="exact"/>
        <w:ind w:leftChars="200" w:left="440" w:rightChars="305" w:right="671"/>
        <w:jc w:val="both"/>
        <w:rPr>
          <w:rFonts w:ascii="標楷體" w:eastAsia="標楷體" w:hAnsi="標楷體"/>
          <w:w w:val="95"/>
        </w:rPr>
      </w:pPr>
      <w:r>
        <w:rPr>
          <w:rFonts w:ascii="標楷體" w:eastAsia="標楷體" w:hAnsi="標楷體" w:hint="eastAsia"/>
          <w:w w:val="95"/>
        </w:rPr>
        <w:t>(三)</w:t>
      </w:r>
      <w:r>
        <w:rPr>
          <w:rFonts w:ascii="標楷體" w:eastAsia="標楷體" w:hAnsi="標楷體"/>
          <w:w w:val="95"/>
        </w:rPr>
        <w:t xml:space="preserve"> </w:t>
      </w:r>
      <w:r w:rsidR="004F29E6">
        <w:rPr>
          <w:rFonts w:ascii="標楷體" w:eastAsia="標楷體" w:hAnsi="標楷體" w:hint="eastAsia"/>
          <w:w w:val="95"/>
        </w:rPr>
        <w:t>組織</w:t>
      </w:r>
      <w:r>
        <w:rPr>
          <w:rFonts w:ascii="標楷體" w:eastAsia="標楷體" w:hAnsi="標楷體" w:hint="eastAsia"/>
          <w:w w:val="95"/>
        </w:rPr>
        <w:t>在地志工：</w:t>
      </w:r>
    </w:p>
    <w:p w14:paraId="36D5FE1E" w14:textId="77777777" w:rsidR="004F29E6" w:rsidRDefault="00F54BD0" w:rsidP="00A2789A">
      <w:pPr>
        <w:pStyle w:val="a3"/>
        <w:spacing w:before="17" w:line="480" w:lineRule="exact"/>
        <w:ind w:leftChars="400" w:left="880" w:rightChars="64" w:right="141"/>
        <w:jc w:val="both"/>
        <w:rPr>
          <w:rFonts w:ascii="標楷體" w:eastAsia="標楷體" w:hAnsi="標楷體"/>
          <w:w w:val="95"/>
        </w:rPr>
      </w:pPr>
      <w:r>
        <w:rPr>
          <w:rFonts w:ascii="標楷體" w:eastAsia="標楷體" w:hAnsi="標楷體" w:hint="eastAsia"/>
          <w:w w:val="95"/>
        </w:rPr>
        <w:t>招募及培訓在地志工，能系統性的組織與運作，並發揮示範及推廣的功能。</w:t>
      </w:r>
    </w:p>
    <w:p w14:paraId="57E11BEF" w14:textId="0A4FD867" w:rsidR="005556F8" w:rsidRDefault="00BB4FF6" w:rsidP="00BB4FF6">
      <w:pPr>
        <w:pStyle w:val="a3"/>
        <w:spacing w:before="17" w:line="480" w:lineRule="exact"/>
        <w:ind w:leftChars="200" w:left="440" w:rightChars="305" w:right="671"/>
        <w:jc w:val="both"/>
        <w:rPr>
          <w:rFonts w:ascii="標楷體" w:eastAsia="標楷體" w:hAnsi="標楷體"/>
          <w:w w:val="95"/>
        </w:rPr>
      </w:pPr>
      <w:r>
        <w:rPr>
          <w:rFonts w:ascii="標楷體" w:eastAsia="標楷體" w:hAnsi="標楷體" w:hint="eastAsia"/>
          <w:w w:val="95"/>
        </w:rPr>
        <w:t>(四)</w:t>
      </w:r>
      <w:r>
        <w:rPr>
          <w:rFonts w:ascii="標楷體" w:eastAsia="標楷體" w:hAnsi="標楷體"/>
          <w:w w:val="95"/>
        </w:rPr>
        <w:t xml:space="preserve"> </w:t>
      </w:r>
      <w:r w:rsidR="005556F8">
        <w:rPr>
          <w:rFonts w:ascii="標楷體" w:eastAsia="標楷體" w:hAnsi="標楷體" w:hint="eastAsia"/>
          <w:w w:val="95"/>
        </w:rPr>
        <w:t>設置部落社區健康營造中心</w:t>
      </w:r>
    </w:p>
    <w:p w14:paraId="35D8F583" w14:textId="0C08A118" w:rsidR="00824ABF" w:rsidRDefault="00824ABF" w:rsidP="00A2789A">
      <w:pPr>
        <w:pStyle w:val="a3"/>
        <w:spacing w:before="17" w:line="480" w:lineRule="exact"/>
        <w:ind w:leftChars="400" w:left="880" w:rightChars="64" w:right="141"/>
        <w:jc w:val="both"/>
        <w:rPr>
          <w:rFonts w:ascii="標楷體" w:eastAsia="標楷體" w:hAnsi="標楷體"/>
          <w:w w:val="95"/>
        </w:rPr>
      </w:pPr>
      <w:r>
        <w:rPr>
          <w:rFonts w:ascii="標楷體" w:eastAsia="標楷體" w:hAnsi="標楷體" w:hint="eastAsia"/>
          <w:w w:val="95"/>
        </w:rPr>
        <w:t>營造中心計畫實施</w:t>
      </w:r>
      <w:r w:rsidR="00B03C34">
        <w:rPr>
          <w:rFonts w:ascii="標楷體" w:eastAsia="標楷體" w:hAnsi="標楷體" w:hint="eastAsia"/>
          <w:w w:val="95"/>
        </w:rPr>
        <w:t>於鄉鎮內</w:t>
      </w:r>
      <w:r>
        <w:rPr>
          <w:rFonts w:ascii="標楷體" w:eastAsia="標楷體" w:hAnsi="標楷體" w:hint="eastAsia"/>
          <w:w w:val="95"/>
        </w:rPr>
        <w:t>部落社區；己運作3年以上之部落社區健康營造中心，請擴展新的部落(村里)。</w:t>
      </w:r>
    </w:p>
    <w:p w14:paraId="629D0844" w14:textId="363E370C" w:rsidR="004F29E6" w:rsidRPr="00F626B7" w:rsidRDefault="00BB4FF6" w:rsidP="00BB4FF6">
      <w:pPr>
        <w:pStyle w:val="a3"/>
        <w:spacing w:before="17" w:line="480" w:lineRule="exact"/>
        <w:ind w:leftChars="400" w:left="880" w:rightChars="305" w:right="671"/>
        <w:jc w:val="both"/>
        <w:rPr>
          <w:rFonts w:ascii="標楷體" w:eastAsia="標楷體" w:hAnsi="標楷體"/>
          <w:w w:val="95"/>
        </w:rPr>
      </w:pPr>
      <w:r>
        <w:rPr>
          <w:rFonts w:ascii="標楷體" w:eastAsia="標楷體" w:hAnsi="標楷體" w:hint="eastAsia"/>
          <w:w w:val="95"/>
        </w:rPr>
        <w:t>1.</w:t>
      </w:r>
      <w:r w:rsidR="004F29E6" w:rsidRPr="004F29E6">
        <w:rPr>
          <w:rFonts w:ascii="標楷體" w:eastAsia="標楷體" w:hAnsi="標楷體"/>
          <w:w w:val="95"/>
        </w:rPr>
        <w:t>辦理健康議題傳播：</w:t>
      </w:r>
    </w:p>
    <w:p w14:paraId="3D52F5B1" w14:textId="3E283823" w:rsidR="004F29E6" w:rsidRPr="00F626B7" w:rsidRDefault="004F29E6" w:rsidP="00BB4FF6">
      <w:pPr>
        <w:tabs>
          <w:tab w:val="left" w:pos="1429"/>
        </w:tabs>
        <w:spacing w:before="17" w:line="480" w:lineRule="exact"/>
        <w:ind w:leftChars="500" w:left="1100" w:rightChars="64" w:right="141"/>
        <w:jc w:val="both"/>
        <w:rPr>
          <w:rFonts w:ascii="標楷體" w:eastAsia="標楷體" w:hAnsi="標楷體"/>
          <w:sz w:val="32"/>
        </w:rPr>
      </w:pPr>
      <w:r w:rsidRPr="00F626B7">
        <w:rPr>
          <w:rFonts w:ascii="標楷體" w:eastAsia="標楷體" w:hAnsi="標楷體"/>
          <w:w w:val="95"/>
          <w:sz w:val="32"/>
        </w:rPr>
        <w:t>瞭解部落社區民眾健康相關資料，及其健康影響因素及需求，選定符合在地需求健康議題進行健康</w:t>
      </w:r>
      <w:r w:rsidRPr="00F626B7">
        <w:rPr>
          <w:rFonts w:ascii="標楷體" w:eastAsia="標楷體" w:hAnsi="標楷體"/>
          <w:sz w:val="32"/>
        </w:rPr>
        <w:t>知能傳播</w:t>
      </w:r>
      <w:r>
        <w:rPr>
          <w:rFonts w:ascii="標楷體" w:eastAsia="標楷體" w:hAnsi="標楷體" w:hint="eastAsia"/>
          <w:sz w:val="32"/>
        </w:rPr>
        <w:t>，</w:t>
      </w:r>
      <w:r w:rsidRPr="004F29E6">
        <w:rPr>
          <w:rFonts w:ascii="標楷體" w:eastAsia="標楷體" w:hAnsi="標楷體" w:hint="eastAsia"/>
          <w:sz w:val="32"/>
        </w:rPr>
        <w:t>以部落社區健康營造組織策略，鼓勵社區民眾接受定期疾病篩檢及相關健康促進，以相互扶持的方式來促進彼此的健康。</w:t>
      </w:r>
    </w:p>
    <w:p w14:paraId="32A84ABD" w14:textId="684A0B78" w:rsidR="004F29E6" w:rsidRPr="004F29E6" w:rsidRDefault="00BB4FF6" w:rsidP="00BB4FF6">
      <w:pPr>
        <w:tabs>
          <w:tab w:val="left" w:pos="1429"/>
        </w:tabs>
        <w:spacing w:line="480" w:lineRule="exact"/>
        <w:ind w:leftChars="400" w:left="1147" w:rightChars="306" w:right="673" w:hangingChars="88" w:hanging="267"/>
        <w:rPr>
          <w:rFonts w:ascii="標楷體" w:eastAsia="標楷體" w:hAnsi="標楷體"/>
          <w:w w:val="95"/>
          <w:sz w:val="32"/>
        </w:rPr>
      </w:pPr>
      <w:r>
        <w:rPr>
          <w:rFonts w:ascii="標楷體" w:eastAsia="標楷體" w:hAnsi="標楷體" w:hint="eastAsia"/>
          <w:w w:val="95"/>
          <w:sz w:val="32"/>
        </w:rPr>
        <w:t>2.</w:t>
      </w:r>
      <w:r w:rsidR="004F29E6" w:rsidRPr="004F29E6">
        <w:rPr>
          <w:rFonts w:ascii="標楷體" w:eastAsia="標楷體" w:hAnsi="標楷體"/>
          <w:w w:val="95"/>
          <w:sz w:val="32"/>
        </w:rPr>
        <w:t>辦理家庭健康關懷：</w:t>
      </w:r>
    </w:p>
    <w:p w14:paraId="45E594D3" w14:textId="0AAA2BFA" w:rsidR="004F29E6" w:rsidRDefault="00BB4FF6" w:rsidP="00BB4FF6">
      <w:pPr>
        <w:tabs>
          <w:tab w:val="left" w:pos="1429"/>
          <w:tab w:val="left" w:pos="9639"/>
        </w:tabs>
        <w:spacing w:line="480" w:lineRule="exact"/>
        <w:ind w:leftChars="500" w:left="1367" w:rightChars="64" w:right="141" w:hangingChars="88" w:hanging="267"/>
        <w:rPr>
          <w:rFonts w:ascii="標楷體" w:eastAsia="標楷體" w:hAnsi="標楷體"/>
          <w:sz w:val="32"/>
        </w:rPr>
      </w:pPr>
      <w:r>
        <w:rPr>
          <w:rFonts w:ascii="標楷體" w:eastAsia="標楷體" w:hAnsi="標楷體" w:hint="eastAsia"/>
          <w:w w:val="95"/>
          <w:sz w:val="32"/>
        </w:rPr>
        <w:t>(1)</w:t>
      </w:r>
      <w:r w:rsidR="005556F8" w:rsidRPr="005556F8">
        <w:rPr>
          <w:rFonts w:ascii="標楷體" w:eastAsia="標楷體" w:hAnsi="標楷體" w:hint="eastAsia"/>
          <w:w w:val="95"/>
          <w:sz w:val="32"/>
        </w:rPr>
        <w:t>透過健康營造中心經理人於部落社區串門子，</w:t>
      </w:r>
      <w:r w:rsidR="004F29E6" w:rsidRPr="00F626B7">
        <w:rPr>
          <w:rFonts w:ascii="標楷體" w:eastAsia="標楷體" w:hAnsi="標楷體"/>
          <w:spacing w:val="-18"/>
          <w:w w:val="95"/>
          <w:sz w:val="32"/>
        </w:rPr>
        <w:t>了解家庭成員籍在人不在、公衛政策利用與健康情形，</w:t>
      </w:r>
      <w:r w:rsidR="004F29E6" w:rsidRPr="00F626B7">
        <w:rPr>
          <w:rFonts w:ascii="標楷體" w:eastAsia="標楷體" w:hAnsi="標楷體"/>
          <w:sz w:val="32"/>
        </w:rPr>
        <w:t>並協助有健康需求或異常之個案提供服務資訊與轉</w:t>
      </w:r>
      <w:proofErr w:type="gramStart"/>
      <w:r w:rsidR="004F29E6" w:rsidRPr="00F626B7">
        <w:rPr>
          <w:rFonts w:ascii="標楷體" w:eastAsia="標楷體" w:hAnsi="標楷體"/>
          <w:sz w:val="32"/>
        </w:rPr>
        <w:t>介</w:t>
      </w:r>
      <w:proofErr w:type="gramEnd"/>
      <w:r w:rsidR="004F29E6" w:rsidRPr="00F626B7">
        <w:rPr>
          <w:rFonts w:ascii="標楷體" w:eastAsia="標楷體" w:hAnsi="標楷體"/>
          <w:sz w:val="32"/>
        </w:rPr>
        <w:t>。</w:t>
      </w:r>
    </w:p>
    <w:p w14:paraId="3EDB5C7F" w14:textId="197D6AE7" w:rsidR="00824ABF" w:rsidRPr="00824ABF" w:rsidRDefault="00BB4FF6" w:rsidP="00824ABF">
      <w:pPr>
        <w:tabs>
          <w:tab w:val="left" w:pos="1429"/>
        </w:tabs>
        <w:spacing w:line="480" w:lineRule="exact"/>
        <w:ind w:leftChars="500" w:left="1382" w:rightChars="64" w:right="141" w:hangingChars="88" w:hanging="282"/>
        <w:rPr>
          <w:rFonts w:ascii="標楷體" w:eastAsia="標楷體" w:hAnsi="標楷體"/>
          <w:w w:val="95"/>
          <w:sz w:val="32"/>
        </w:rPr>
      </w:pPr>
      <w:r>
        <w:rPr>
          <w:rFonts w:ascii="標楷體" w:eastAsia="標楷體" w:hAnsi="標楷體" w:hint="eastAsia"/>
          <w:sz w:val="32"/>
        </w:rPr>
        <w:t>(2)</w:t>
      </w:r>
      <w:r w:rsidR="005556F8">
        <w:rPr>
          <w:rFonts w:ascii="標楷體" w:eastAsia="標楷體" w:hAnsi="標楷體" w:hint="eastAsia"/>
          <w:sz w:val="32"/>
        </w:rPr>
        <w:t>訂定目標戶數：需達部落社區</w:t>
      </w:r>
      <w:r>
        <w:rPr>
          <w:rFonts w:ascii="標楷體" w:eastAsia="標楷體" w:hAnsi="標楷體" w:hint="eastAsia"/>
          <w:sz w:val="32"/>
        </w:rPr>
        <w:t>戶數</w:t>
      </w:r>
      <w:r w:rsidR="00F60B22">
        <w:rPr>
          <w:rFonts w:ascii="標楷體" w:eastAsia="標楷體" w:hAnsi="標楷體" w:hint="eastAsia"/>
          <w:sz w:val="32"/>
        </w:rPr>
        <w:t>100戶以上</w:t>
      </w:r>
      <w:r>
        <w:rPr>
          <w:rFonts w:ascii="標楷體" w:eastAsia="標楷體" w:hAnsi="標楷體" w:hint="eastAsia"/>
          <w:sz w:val="32"/>
        </w:rPr>
        <w:t>。</w:t>
      </w:r>
    </w:p>
    <w:p w14:paraId="76F7BAAC" w14:textId="7388D3CB" w:rsidR="00F54BD0" w:rsidRPr="004F29E6" w:rsidRDefault="00824ABF" w:rsidP="00BB4FF6">
      <w:pPr>
        <w:pStyle w:val="a3"/>
        <w:spacing w:before="17" w:line="480" w:lineRule="exact"/>
        <w:ind w:leftChars="300" w:left="660" w:rightChars="305" w:right="671"/>
        <w:jc w:val="both"/>
        <w:rPr>
          <w:rFonts w:ascii="標楷體" w:eastAsia="標楷體" w:hAnsi="標楷體"/>
          <w:w w:val="95"/>
        </w:rPr>
      </w:pPr>
      <w:r>
        <w:rPr>
          <w:rFonts w:ascii="標楷體" w:eastAsia="標楷體" w:hAnsi="標楷體" w:hint="eastAsia"/>
          <w:w w:val="95"/>
        </w:rPr>
        <w:t>(五)</w:t>
      </w:r>
      <w:r>
        <w:rPr>
          <w:rFonts w:ascii="標楷體" w:eastAsia="標楷體" w:hAnsi="標楷體"/>
          <w:w w:val="95"/>
        </w:rPr>
        <w:t xml:space="preserve"> </w:t>
      </w:r>
      <w:r w:rsidR="004F29E6">
        <w:rPr>
          <w:rFonts w:ascii="標楷體" w:eastAsia="標楷體" w:hAnsi="標楷體" w:hint="eastAsia"/>
          <w:w w:val="95"/>
        </w:rPr>
        <w:t>推動因地制宜健康議題：</w:t>
      </w:r>
    </w:p>
    <w:p w14:paraId="512C4D9A" w14:textId="768946F8" w:rsidR="009E5B3C" w:rsidRDefault="00A15DE7" w:rsidP="00BB4FF6">
      <w:pPr>
        <w:pStyle w:val="a3"/>
        <w:spacing w:before="17" w:line="480" w:lineRule="exact"/>
        <w:ind w:leftChars="494" w:left="1116" w:rightChars="64" w:right="141" w:hangingChars="9" w:hanging="29"/>
        <w:jc w:val="both"/>
        <w:rPr>
          <w:rFonts w:ascii="標楷體" w:eastAsia="標楷體" w:hAnsi="標楷體"/>
        </w:rPr>
      </w:pPr>
      <w:r w:rsidRPr="00A15DE7">
        <w:rPr>
          <w:rFonts w:ascii="標楷體" w:eastAsia="標楷體" w:hAnsi="標楷體" w:hint="eastAsia"/>
        </w:rPr>
        <w:t>依部落社區特性及生活型態，選出各部落最需解決的健康議題，策劃因應措施及達到目標之評估指標，並以口述歷史或耆老座談等方式促進</w:t>
      </w:r>
      <w:r w:rsidR="003818AD">
        <w:rPr>
          <w:rFonts w:ascii="標楷體" w:eastAsia="標楷體" w:hAnsi="標楷體" w:hint="eastAsia"/>
        </w:rPr>
        <w:t>部落</w:t>
      </w:r>
      <w:r w:rsidRPr="00A15DE7">
        <w:rPr>
          <w:rFonts w:ascii="標楷體" w:eastAsia="標楷體" w:hAnsi="標楷體" w:hint="eastAsia"/>
        </w:rPr>
        <w:t>社區自主健康知識的累積與推廣、</w:t>
      </w:r>
      <w:r w:rsidR="00573C5B">
        <w:rPr>
          <w:rFonts w:ascii="標楷體" w:eastAsia="標楷體" w:hAnsi="標楷體" w:hint="eastAsia"/>
        </w:rPr>
        <w:t>可規劃</w:t>
      </w:r>
      <w:r w:rsidRPr="00A15DE7">
        <w:rPr>
          <w:rFonts w:ascii="標楷體" w:eastAsia="標楷體" w:hAnsi="標楷體" w:hint="eastAsia"/>
        </w:rPr>
        <w:t>促進社區健康互助網絡的系列座談或相關活動、研討會</w:t>
      </w:r>
      <w:r w:rsidR="00573C5B">
        <w:rPr>
          <w:rFonts w:ascii="標楷體" w:eastAsia="標楷體" w:hAnsi="標楷體" w:hint="eastAsia"/>
        </w:rPr>
        <w:t>或</w:t>
      </w:r>
      <w:r w:rsidRPr="00A15DE7">
        <w:rPr>
          <w:rFonts w:ascii="標楷體" w:eastAsia="標楷體" w:hAnsi="標楷體" w:hint="eastAsia"/>
        </w:rPr>
        <w:t>成果發表會，生活互助與照顧知能促進相關活動，社區健康促進自主網絡之建立與擴大。</w:t>
      </w:r>
    </w:p>
    <w:p w14:paraId="6618BF9F" w14:textId="6F8D0C20" w:rsidR="00BB4FF6" w:rsidRDefault="00BB4FF6" w:rsidP="00BB4FF6">
      <w:pPr>
        <w:pStyle w:val="a3"/>
        <w:spacing w:before="17" w:line="480" w:lineRule="exact"/>
        <w:ind w:leftChars="494" w:left="1116" w:rightChars="64" w:right="141" w:hangingChars="9" w:hanging="29"/>
        <w:jc w:val="both"/>
        <w:rPr>
          <w:rFonts w:ascii="標楷體" w:eastAsia="標楷體" w:hAnsi="標楷體"/>
          <w:b/>
          <w:bCs/>
        </w:rPr>
      </w:pPr>
      <w:r w:rsidRPr="00BB4FF6">
        <w:rPr>
          <w:rFonts w:ascii="標楷體" w:eastAsia="標楷體" w:hAnsi="標楷體" w:hint="eastAsia"/>
          <w:b/>
          <w:bCs/>
        </w:rPr>
        <w:t>1.</w:t>
      </w:r>
      <w:r w:rsidRPr="00BB4FF6">
        <w:rPr>
          <w:rFonts w:ascii="標楷體" w:eastAsia="標楷體" w:hAnsi="標楷體"/>
          <w:b/>
          <w:bCs/>
        </w:rPr>
        <w:t xml:space="preserve"> </w:t>
      </w:r>
      <w:r w:rsidRPr="00BB4FF6">
        <w:rPr>
          <w:rFonts w:ascii="標楷體" w:eastAsia="標楷體" w:hAnsi="標楷體" w:hint="eastAsia"/>
          <w:b/>
          <w:bCs/>
        </w:rPr>
        <w:t>指定議題：</w:t>
      </w:r>
    </w:p>
    <w:p w14:paraId="3C8E0318" w14:textId="4E1EBB7D" w:rsidR="00824ABF" w:rsidRPr="00BB4FF6" w:rsidRDefault="00824ABF" w:rsidP="00824ABF">
      <w:pPr>
        <w:pStyle w:val="a3"/>
        <w:spacing w:before="17" w:line="480" w:lineRule="exact"/>
        <w:ind w:leftChars="594" w:left="1336" w:rightChars="64" w:right="141" w:hangingChars="9" w:hanging="29"/>
        <w:jc w:val="both"/>
        <w:rPr>
          <w:rFonts w:ascii="標楷體" w:eastAsia="標楷體" w:hAnsi="標楷體"/>
          <w:b/>
          <w:bCs/>
        </w:rPr>
      </w:pPr>
      <w:r w:rsidRPr="00F626B7">
        <w:rPr>
          <w:rFonts w:ascii="標楷體" w:eastAsia="標楷體" w:hAnsi="標楷體" w:hint="eastAsia"/>
        </w:rPr>
        <w:lastRenderedPageBreak/>
        <w:t>依在地需求</w:t>
      </w:r>
      <w:r w:rsidRPr="00B03C34">
        <w:rPr>
          <w:rFonts w:ascii="標楷體" w:eastAsia="標楷體" w:hAnsi="標楷體" w:hint="eastAsia"/>
          <w:b/>
          <w:bCs/>
          <w:color w:val="FF0000"/>
        </w:rPr>
        <w:t>選定</w:t>
      </w:r>
      <w:r w:rsidR="00B03C34" w:rsidRPr="00B03C34">
        <w:rPr>
          <w:rFonts w:ascii="標楷體" w:eastAsia="標楷體" w:hAnsi="標楷體" w:hint="eastAsia"/>
          <w:b/>
          <w:bCs/>
          <w:color w:val="FF0000"/>
        </w:rPr>
        <w:t>1</w:t>
      </w:r>
      <w:r w:rsidRPr="00B03C34">
        <w:rPr>
          <w:rFonts w:ascii="標楷體" w:eastAsia="標楷體" w:hAnsi="標楷體" w:hint="eastAsia"/>
          <w:b/>
          <w:bCs/>
          <w:color w:val="FF0000"/>
        </w:rPr>
        <w:t>項指定</w:t>
      </w:r>
      <w:r w:rsidRPr="00B03C34">
        <w:rPr>
          <w:rFonts w:ascii="標楷體" w:eastAsia="標楷體" w:hAnsi="標楷體"/>
          <w:b/>
          <w:bCs/>
          <w:color w:val="FF0000"/>
        </w:rPr>
        <w:t>議題</w:t>
      </w:r>
      <w:r w:rsidRPr="00F626B7">
        <w:rPr>
          <w:rFonts w:ascii="標楷體" w:eastAsia="標楷體" w:hAnsi="標楷體"/>
        </w:rPr>
        <w:t>，並推動其中可執行之項目</w:t>
      </w:r>
      <w:r>
        <w:rPr>
          <w:rFonts w:ascii="標楷體" w:eastAsia="標楷體" w:hAnsi="標楷體" w:hint="eastAsia"/>
        </w:rPr>
        <w:t>。</w:t>
      </w:r>
    </w:p>
    <w:p w14:paraId="33B37467" w14:textId="3A3F9581" w:rsidR="009E5B3C" w:rsidRPr="00C36622" w:rsidRDefault="00BB4FF6" w:rsidP="00BB4FF6">
      <w:pPr>
        <w:pStyle w:val="a4"/>
        <w:spacing w:before="17" w:line="480" w:lineRule="exact"/>
        <w:ind w:leftChars="600" w:left="1858" w:rightChars="64" w:right="141" w:hangingChars="168" w:hanging="538"/>
        <w:jc w:val="both"/>
        <w:rPr>
          <w:rFonts w:ascii="標楷體" w:eastAsia="標楷體" w:hAnsi="標楷體"/>
          <w:sz w:val="32"/>
        </w:rPr>
      </w:pPr>
      <w:r>
        <w:rPr>
          <w:rFonts w:ascii="標楷體" w:eastAsia="標楷體" w:hAnsi="標楷體" w:hint="eastAsia"/>
          <w:b/>
          <w:bCs/>
          <w:sz w:val="32"/>
        </w:rPr>
        <w:t>(</w:t>
      </w:r>
      <w:r w:rsidR="00B624A6">
        <w:rPr>
          <w:rFonts w:ascii="標楷體" w:eastAsia="標楷體" w:hAnsi="標楷體"/>
          <w:b/>
          <w:bCs/>
          <w:sz w:val="32"/>
        </w:rPr>
        <w:t>1</w:t>
      </w:r>
      <w:r>
        <w:rPr>
          <w:rFonts w:ascii="標楷體" w:eastAsia="標楷體" w:hAnsi="標楷體" w:hint="eastAsia"/>
          <w:b/>
          <w:bCs/>
          <w:sz w:val="32"/>
        </w:rPr>
        <w:t>)</w:t>
      </w:r>
      <w:r w:rsidR="009E5B3C" w:rsidRPr="00EC7167">
        <w:rPr>
          <w:rFonts w:ascii="標楷體" w:eastAsia="標楷體" w:hAnsi="標楷體"/>
          <w:b/>
          <w:bCs/>
          <w:sz w:val="32"/>
        </w:rPr>
        <w:t>「</w:t>
      </w:r>
      <w:r w:rsidR="00B03C34">
        <w:rPr>
          <w:rFonts w:ascii="標楷體" w:eastAsia="標楷體" w:hAnsi="標楷體" w:hint="eastAsia"/>
          <w:b/>
          <w:bCs/>
          <w:sz w:val="32"/>
        </w:rPr>
        <w:t>節制飲酒</w:t>
      </w:r>
      <w:r w:rsidR="009E5B3C" w:rsidRPr="00F626B7">
        <w:rPr>
          <w:rFonts w:ascii="標楷體" w:eastAsia="標楷體" w:hAnsi="標楷體"/>
          <w:sz w:val="32"/>
        </w:rPr>
        <w:t>」：</w:t>
      </w:r>
      <w:r w:rsidR="00166F9C">
        <w:rPr>
          <w:rFonts w:ascii="標楷體" w:eastAsia="標楷體" w:hAnsi="標楷體" w:hint="eastAsia"/>
          <w:sz w:val="32"/>
        </w:rPr>
        <w:t>為維護身體和心理健康，避免飲酒對個人和社會造成的負面影響</w:t>
      </w:r>
      <w:r w:rsidR="009E5B3C" w:rsidRPr="00875F24">
        <w:rPr>
          <w:rFonts w:ascii="標楷體" w:eastAsia="標楷體" w:hAnsi="標楷體" w:hint="eastAsia"/>
          <w:sz w:val="32"/>
        </w:rPr>
        <w:t>。</w:t>
      </w:r>
      <w:r w:rsidR="00166F9C">
        <w:rPr>
          <w:rFonts w:ascii="標楷體" w:eastAsia="標楷體" w:hAnsi="標楷體" w:hint="eastAsia"/>
          <w:sz w:val="32"/>
        </w:rPr>
        <w:t>制定相應的節制飲酒政策和計畫，以解決和應對這些健康議題。同時，需尊重和保護原住民文化和傳統，尋找符合當地文化和社區特色之解決方案。</w:t>
      </w:r>
    </w:p>
    <w:p w14:paraId="46F137D5" w14:textId="4326E541" w:rsidR="009E5B3C" w:rsidRPr="00F626B7" w:rsidRDefault="00BB4FF6" w:rsidP="00BB4FF6">
      <w:pPr>
        <w:spacing w:before="17" w:line="480" w:lineRule="exact"/>
        <w:ind w:leftChars="600" w:left="1858" w:rightChars="65" w:right="143" w:hangingChars="168" w:hanging="538"/>
        <w:jc w:val="both"/>
        <w:rPr>
          <w:rFonts w:ascii="標楷體" w:eastAsia="標楷體" w:hAnsi="標楷體"/>
          <w:sz w:val="32"/>
        </w:rPr>
      </w:pPr>
      <w:r>
        <w:rPr>
          <w:rFonts w:ascii="標楷體" w:eastAsia="標楷體" w:hAnsi="標楷體" w:hint="eastAsia"/>
          <w:b/>
          <w:bCs/>
          <w:sz w:val="32"/>
        </w:rPr>
        <w:t>(2)</w:t>
      </w:r>
      <w:r w:rsidR="009E5B3C" w:rsidRPr="00D05E3E">
        <w:rPr>
          <w:rFonts w:ascii="標楷體" w:eastAsia="標楷體" w:hAnsi="標楷體"/>
          <w:b/>
          <w:bCs/>
          <w:sz w:val="32"/>
        </w:rPr>
        <w:t>「</w:t>
      </w:r>
      <w:r w:rsidR="00166F9C">
        <w:rPr>
          <w:rFonts w:ascii="標楷體" w:eastAsia="標楷體" w:hAnsi="標楷體" w:hint="eastAsia"/>
          <w:b/>
          <w:bCs/>
          <w:sz w:val="32"/>
        </w:rPr>
        <w:t>健康體態</w:t>
      </w:r>
      <w:r w:rsidR="009E5B3C" w:rsidRPr="00D05E3E">
        <w:rPr>
          <w:rFonts w:ascii="標楷體" w:eastAsia="標楷體" w:hAnsi="標楷體"/>
          <w:b/>
          <w:bCs/>
          <w:sz w:val="32"/>
        </w:rPr>
        <w:t>」：</w:t>
      </w:r>
      <w:r w:rsidR="00166F9C" w:rsidRPr="00D7359B">
        <w:rPr>
          <w:rFonts w:ascii="標楷體" w:eastAsia="標楷體" w:hAnsi="標楷體"/>
          <w:sz w:val="32"/>
        </w:rPr>
        <w:t>肥胖的原因是多方面的，包括生理、社會、文化和環境等因素。</w:t>
      </w:r>
      <w:r w:rsidR="00D7359B" w:rsidRPr="00D7359B">
        <w:rPr>
          <w:rFonts w:ascii="標楷體" w:eastAsia="標楷體" w:hAnsi="標楷體"/>
          <w:sz w:val="32"/>
        </w:rPr>
        <w:t>制定減少肥胖的目標</w:t>
      </w:r>
      <w:r w:rsidR="00D7359B">
        <w:rPr>
          <w:rFonts w:ascii="標楷體" w:eastAsia="標楷體" w:hAnsi="標楷體" w:hint="eastAsia"/>
          <w:sz w:val="32"/>
        </w:rPr>
        <w:t>及策略</w:t>
      </w:r>
      <w:r w:rsidR="00D7359B" w:rsidRPr="00D7359B">
        <w:rPr>
          <w:rFonts w:ascii="標楷體" w:eastAsia="標楷體" w:hAnsi="標楷體"/>
          <w:sz w:val="32"/>
        </w:rPr>
        <w:t>，需要綜合考慮多方面的因素，包括當地社區</w:t>
      </w:r>
      <w:r w:rsidR="00D7359B">
        <w:rPr>
          <w:rFonts w:ascii="標楷體" w:eastAsia="標楷體" w:hAnsi="標楷體" w:hint="eastAsia"/>
          <w:sz w:val="32"/>
        </w:rPr>
        <w:t>部落</w:t>
      </w:r>
      <w:r w:rsidR="00D7359B" w:rsidRPr="00D7359B">
        <w:rPr>
          <w:rFonts w:ascii="標楷體" w:eastAsia="標楷體" w:hAnsi="標楷體"/>
          <w:sz w:val="32"/>
        </w:rPr>
        <w:t>的特點、文化背景、現有的健康數據和可行性等。</w:t>
      </w:r>
      <w:r w:rsidR="00166F9C" w:rsidRPr="00F626B7">
        <w:rPr>
          <w:rFonts w:ascii="標楷體" w:eastAsia="標楷體" w:hAnsi="標楷體"/>
          <w:sz w:val="32"/>
        </w:rPr>
        <w:t xml:space="preserve"> </w:t>
      </w:r>
    </w:p>
    <w:p w14:paraId="702908B9" w14:textId="20884125" w:rsidR="009E5B3C" w:rsidRDefault="00BB4FF6" w:rsidP="00BB4FF6">
      <w:pPr>
        <w:spacing w:before="17" w:line="480" w:lineRule="exact"/>
        <w:ind w:leftChars="600" w:left="1858" w:rightChars="65" w:right="143" w:hangingChars="168" w:hanging="538"/>
        <w:jc w:val="both"/>
        <w:rPr>
          <w:rFonts w:ascii="標楷體" w:eastAsia="標楷體" w:hAnsi="標楷體"/>
          <w:sz w:val="32"/>
        </w:rPr>
      </w:pPr>
      <w:r>
        <w:rPr>
          <w:rFonts w:ascii="標楷體" w:eastAsia="標楷體" w:hAnsi="標楷體" w:hint="eastAsia"/>
          <w:b/>
          <w:bCs/>
          <w:sz w:val="32"/>
        </w:rPr>
        <w:t>(3)</w:t>
      </w:r>
      <w:r w:rsidR="009E5B3C" w:rsidRPr="00D05E3E">
        <w:rPr>
          <w:rFonts w:ascii="標楷體" w:eastAsia="標楷體" w:hAnsi="標楷體"/>
          <w:b/>
          <w:bCs/>
          <w:sz w:val="32"/>
        </w:rPr>
        <w:t>「</w:t>
      </w:r>
      <w:r w:rsidR="00D7359B">
        <w:rPr>
          <w:rFonts w:ascii="標楷體" w:eastAsia="標楷體" w:hAnsi="標楷體" w:hint="eastAsia"/>
          <w:b/>
          <w:bCs/>
          <w:sz w:val="32"/>
        </w:rPr>
        <w:t>兒童視力保健</w:t>
      </w:r>
      <w:r w:rsidR="009E5B3C" w:rsidRPr="00D05E3E">
        <w:rPr>
          <w:rFonts w:ascii="標楷體" w:eastAsia="標楷體" w:hAnsi="標楷體"/>
          <w:b/>
          <w:bCs/>
          <w:sz w:val="32"/>
        </w:rPr>
        <w:t>」</w:t>
      </w:r>
      <w:r w:rsidR="009E5B3C" w:rsidRPr="00D05E3E">
        <w:rPr>
          <w:rFonts w:ascii="標楷體" w:eastAsia="標楷體" w:hAnsi="標楷體"/>
          <w:sz w:val="32"/>
        </w:rPr>
        <w:t>：</w:t>
      </w:r>
      <w:r w:rsidR="00D7359B" w:rsidRPr="00D7359B">
        <w:rPr>
          <w:rFonts w:ascii="標楷體" w:eastAsia="標楷體" w:hAnsi="標楷體"/>
          <w:bCs/>
          <w:sz w:val="32"/>
        </w:rPr>
        <w:t>兒童視力問題增加是一種多因素性，其中生活方式、飲食習慣、社會環境和心理等因素都可能對其產生影響。因此，有效預防和矯正孩童視力需要綜合考慮這些因素，並制定相應的</w:t>
      </w:r>
      <w:r w:rsidR="00D7359B">
        <w:rPr>
          <w:rFonts w:ascii="標楷體" w:eastAsia="標楷體" w:hAnsi="標楷體" w:hint="eastAsia"/>
          <w:bCs/>
          <w:sz w:val="32"/>
        </w:rPr>
        <w:t>預防</w:t>
      </w:r>
      <w:r w:rsidR="00D7359B" w:rsidRPr="00D7359B">
        <w:rPr>
          <w:rFonts w:ascii="標楷體" w:eastAsia="標楷體" w:hAnsi="標楷體"/>
          <w:bCs/>
          <w:sz w:val="32"/>
        </w:rPr>
        <w:t>措施。</w:t>
      </w:r>
    </w:p>
    <w:p w14:paraId="2DB2F935" w14:textId="5A5152E6" w:rsidR="001B71B3" w:rsidRDefault="001B71B3" w:rsidP="001B71B3">
      <w:pPr>
        <w:pStyle w:val="a3"/>
        <w:spacing w:before="17" w:line="480" w:lineRule="exact"/>
        <w:ind w:leftChars="494" w:left="1116" w:rightChars="64" w:right="141" w:hangingChars="9" w:hanging="29"/>
        <w:jc w:val="both"/>
        <w:rPr>
          <w:rFonts w:ascii="標楷體" w:eastAsia="標楷體" w:hAnsi="標楷體"/>
          <w:b/>
          <w:bCs/>
        </w:rPr>
      </w:pPr>
      <w:r>
        <w:rPr>
          <w:rFonts w:ascii="標楷體" w:eastAsia="標楷體" w:hAnsi="標楷體" w:hint="eastAsia"/>
          <w:b/>
          <w:bCs/>
        </w:rPr>
        <w:t>2</w:t>
      </w:r>
      <w:r w:rsidRPr="00BB4FF6">
        <w:rPr>
          <w:rFonts w:ascii="標楷體" w:eastAsia="標楷體" w:hAnsi="標楷體" w:hint="eastAsia"/>
          <w:b/>
          <w:bCs/>
        </w:rPr>
        <w:t>.</w:t>
      </w:r>
      <w:r w:rsidRPr="00BB4FF6">
        <w:rPr>
          <w:rFonts w:ascii="標楷體" w:eastAsia="標楷體" w:hAnsi="標楷體"/>
          <w:b/>
          <w:bCs/>
        </w:rPr>
        <w:t xml:space="preserve"> </w:t>
      </w:r>
      <w:r w:rsidRPr="00166F9C">
        <w:rPr>
          <w:rFonts w:ascii="標楷體" w:eastAsia="標楷體" w:hAnsi="標楷體" w:hint="eastAsia"/>
          <w:b/>
          <w:bCs/>
          <w:color w:val="FF0000"/>
        </w:rPr>
        <w:t>自定議題：</w:t>
      </w:r>
      <w:r w:rsidR="00F60B22" w:rsidRPr="00166F9C">
        <w:rPr>
          <w:rFonts w:ascii="標楷體" w:eastAsia="標楷體" w:hAnsi="標楷體" w:hint="eastAsia"/>
          <w:b/>
          <w:bCs/>
          <w:color w:val="FF0000"/>
        </w:rPr>
        <w:t>1項</w:t>
      </w:r>
    </w:p>
    <w:p w14:paraId="16FB09F7" w14:textId="3E5B2FF8" w:rsidR="001B71B3" w:rsidRDefault="001B71B3" w:rsidP="001B71B3">
      <w:pPr>
        <w:pStyle w:val="a3"/>
        <w:spacing w:before="17" w:line="480" w:lineRule="exact"/>
        <w:ind w:leftChars="594" w:left="1336" w:rightChars="64" w:right="141" w:hangingChars="9" w:hanging="29"/>
        <w:jc w:val="both"/>
        <w:rPr>
          <w:rFonts w:ascii="標楷體" w:eastAsia="標楷體" w:hAnsi="標楷體"/>
          <w:bCs/>
        </w:rPr>
      </w:pPr>
      <w:r>
        <w:rPr>
          <w:rFonts w:ascii="標楷體" w:eastAsia="標楷體" w:hAnsi="標楷體" w:hint="eastAsia"/>
          <w:bCs/>
        </w:rPr>
        <w:t>上列指定議題外，</w:t>
      </w:r>
      <w:r w:rsidR="00F60B22">
        <w:rPr>
          <w:rFonts w:ascii="標楷體" w:eastAsia="標楷體" w:hAnsi="標楷體" w:hint="eastAsia"/>
          <w:bCs/>
        </w:rPr>
        <w:t>善用部落傳統智慧，</w:t>
      </w:r>
      <w:r w:rsidRPr="00EC7167">
        <w:rPr>
          <w:rFonts w:ascii="標楷體" w:eastAsia="標楷體" w:hAnsi="標楷體" w:hint="eastAsia"/>
          <w:bCs/>
        </w:rPr>
        <w:t>依部落文化社會、生活之特色，由部落共識產生之健康議題，以文化生活特色為推動策略。</w:t>
      </w:r>
    </w:p>
    <w:p w14:paraId="75FEC394" w14:textId="5B680695" w:rsidR="00BF03BA" w:rsidRPr="001B71B3" w:rsidRDefault="00BF03BA" w:rsidP="00BF03BA">
      <w:pPr>
        <w:pStyle w:val="a3"/>
        <w:spacing w:before="17" w:line="480" w:lineRule="exact"/>
        <w:ind w:leftChars="394" w:left="896" w:rightChars="64" w:right="141" w:hangingChars="9" w:hanging="29"/>
        <w:jc w:val="both"/>
        <w:rPr>
          <w:rFonts w:ascii="標楷體" w:eastAsia="標楷體" w:hAnsi="標楷體" w:hint="eastAsia"/>
        </w:rPr>
      </w:pPr>
      <w:r w:rsidRPr="00BF03BA">
        <w:rPr>
          <w:rFonts w:ascii="標楷體" w:eastAsia="標楷體" w:hAnsi="標楷體" w:hint="eastAsia"/>
          <w:b/>
          <w:color w:val="FF0000"/>
        </w:rPr>
        <w:t>推動健康議題營造範疇與執行策略，請參考渥太華五大行動綱領撰寫</w:t>
      </w:r>
      <w:r w:rsidRPr="00BF03BA">
        <w:rPr>
          <w:rFonts w:ascii="標楷體" w:eastAsia="標楷體" w:hAnsi="標楷體" w:hint="eastAsia"/>
          <w:bCs/>
          <w:color w:val="FF0000"/>
        </w:rPr>
        <w:t>。</w:t>
      </w:r>
    </w:p>
    <w:p w14:paraId="75A7EAED" w14:textId="62651594" w:rsidR="00824ABF" w:rsidRDefault="00F02154" w:rsidP="00824ABF">
      <w:pPr>
        <w:pStyle w:val="a3"/>
        <w:spacing w:line="480" w:lineRule="exact"/>
        <w:ind w:leftChars="100" w:left="706" w:rightChars="65" w:right="143" w:hangingChars="152" w:hanging="486"/>
        <w:rPr>
          <w:rFonts w:ascii="標楷體" w:eastAsia="標楷體" w:hAnsi="標楷體"/>
        </w:rPr>
      </w:pPr>
      <w:r>
        <w:rPr>
          <w:rFonts w:ascii="標楷體" w:eastAsia="標楷體" w:hAnsi="標楷體" w:hint="eastAsia"/>
        </w:rPr>
        <w:t>二</w:t>
      </w:r>
      <w:r w:rsidR="004D188E">
        <w:rPr>
          <w:rFonts w:ascii="標楷體" w:eastAsia="標楷體" w:hAnsi="標楷體" w:hint="eastAsia"/>
        </w:rPr>
        <w:t>、</w:t>
      </w:r>
      <w:r w:rsidR="00824ABF" w:rsidRPr="00824ABF">
        <w:rPr>
          <w:rFonts w:ascii="標楷體" w:eastAsia="標楷體" w:hAnsi="標楷體" w:hint="eastAsia"/>
        </w:rPr>
        <w:t>結合部落社區民間組織資源：整合推動健康政策，建立共同推動部落社區健康營造之合作夥伴或策略。</w:t>
      </w:r>
    </w:p>
    <w:p w14:paraId="0C6C615B" w14:textId="19EFB0A9" w:rsidR="00B60A9F" w:rsidRDefault="00824ABF" w:rsidP="00824ABF">
      <w:pPr>
        <w:pStyle w:val="a3"/>
        <w:spacing w:line="480" w:lineRule="exact"/>
        <w:ind w:leftChars="100" w:left="706" w:rightChars="65" w:right="143" w:hangingChars="152" w:hanging="486"/>
        <w:rPr>
          <w:rFonts w:ascii="標楷體" w:eastAsia="標楷體" w:hAnsi="標楷體"/>
        </w:rPr>
      </w:pPr>
      <w:r>
        <w:rPr>
          <w:rFonts w:ascii="標楷體" w:eastAsia="標楷體" w:hAnsi="標楷體" w:hint="eastAsia"/>
        </w:rPr>
        <w:t>三、</w:t>
      </w:r>
      <w:r w:rsidR="004D188E" w:rsidRPr="00F626B7">
        <w:rPr>
          <w:rFonts w:ascii="標楷體" w:eastAsia="標楷體" w:hAnsi="標楷體"/>
        </w:rPr>
        <w:t>部落社區健康營造中心須配合本</w:t>
      </w:r>
      <w:r w:rsidR="00CB4FB1" w:rsidRPr="00F626B7">
        <w:rPr>
          <w:rFonts w:ascii="標楷體" w:eastAsia="標楷體" w:hAnsi="標楷體" w:hint="eastAsia"/>
        </w:rPr>
        <w:t>局</w:t>
      </w:r>
      <w:r w:rsidR="00F2706A">
        <w:rPr>
          <w:rFonts w:ascii="標楷體" w:eastAsia="標楷體" w:hAnsi="標楷體" w:hint="eastAsia"/>
        </w:rPr>
        <w:t>及衛生福利部</w:t>
      </w:r>
      <w:r w:rsidR="004D188E" w:rsidRPr="00F626B7">
        <w:rPr>
          <w:rFonts w:ascii="標楷體" w:eastAsia="標楷體" w:hAnsi="標楷體"/>
        </w:rPr>
        <w:t>需求提供計畫執行之成果，</w:t>
      </w:r>
      <w:r w:rsidR="004D188E" w:rsidRPr="00F626B7">
        <w:rPr>
          <w:rFonts w:ascii="標楷體" w:eastAsia="標楷體" w:hAnsi="標楷體"/>
          <w:spacing w:val="1"/>
        </w:rPr>
        <w:t xml:space="preserve"> </w:t>
      </w:r>
      <w:r w:rsidR="004D188E" w:rsidRPr="00F626B7">
        <w:rPr>
          <w:rFonts w:ascii="標楷體" w:eastAsia="標楷體" w:hAnsi="標楷體"/>
        </w:rPr>
        <w:t>如簡報、海報、文章、教程或影片等，並同意本</w:t>
      </w:r>
      <w:r w:rsidR="00BE2F7F" w:rsidRPr="00F626B7">
        <w:rPr>
          <w:rFonts w:ascii="標楷體" w:eastAsia="標楷體" w:hAnsi="標楷體" w:hint="eastAsia"/>
        </w:rPr>
        <w:t>局</w:t>
      </w:r>
      <w:r w:rsidR="004D188E" w:rsidRPr="00F626B7">
        <w:rPr>
          <w:rFonts w:ascii="標楷體" w:eastAsia="標楷體" w:hAnsi="標楷體"/>
        </w:rPr>
        <w:t>運用及分享。</w:t>
      </w:r>
    </w:p>
    <w:p w14:paraId="568182DB" w14:textId="51E1F536" w:rsidR="00F02154" w:rsidRDefault="00B60A9F" w:rsidP="00B639BF">
      <w:pPr>
        <w:pStyle w:val="a3"/>
        <w:spacing w:line="480" w:lineRule="exact"/>
        <w:ind w:leftChars="100" w:left="706" w:rightChars="65" w:right="143" w:hangingChars="152" w:hanging="486"/>
        <w:rPr>
          <w:rFonts w:ascii="標楷體" w:eastAsia="標楷體" w:hAnsi="標楷體"/>
        </w:rPr>
      </w:pPr>
      <w:r>
        <w:rPr>
          <w:rFonts w:ascii="標楷體" w:eastAsia="標楷體" w:hAnsi="標楷體" w:hint="eastAsia"/>
        </w:rPr>
        <w:t>四、</w:t>
      </w:r>
      <w:r w:rsidR="00F02154">
        <w:rPr>
          <w:rFonts w:ascii="標楷體" w:eastAsia="標楷體" w:hAnsi="標楷體" w:hint="eastAsia"/>
        </w:rPr>
        <w:t>計畫執行期間：</w:t>
      </w:r>
    </w:p>
    <w:p w14:paraId="653FDA89" w14:textId="47219F37" w:rsidR="00173DE9" w:rsidRDefault="00F02154" w:rsidP="00C23957">
      <w:pPr>
        <w:pStyle w:val="a3"/>
        <w:spacing w:line="480" w:lineRule="exact"/>
        <w:ind w:leftChars="300" w:left="1146" w:rightChars="65" w:right="143" w:hangingChars="152" w:hanging="486"/>
        <w:rPr>
          <w:rFonts w:ascii="標楷體" w:eastAsia="標楷體" w:hAnsi="標楷體"/>
        </w:rPr>
      </w:pPr>
      <w:r>
        <w:rPr>
          <w:rFonts w:ascii="標楷體" w:eastAsia="標楷體" w:hAnsi="標楷體" w:hint="eastAsia"/>
        </w:rPr>
        <w:t>1</w:t>
      </w:r>
      <w:r>
        <w:rPr>
          <w:rFonts w:ascii="標楷體" w:eastAsia="標楷體" w:hAnsi="標楷體"/>
        </w:rPr>
        <w:t>1</w:t>
      </w:r>
      <w:r w:rsidR="00B03C34">
        <w:rPr>
          <w:rFonts w:ascii="標楷體" w:eastAsia="標楷體" w:hAnsi="標楷體" w:hint="eastAsia"/>
        </w:rPr>
        <w:t>4</w:t>
      </w:r>
      <w:r>
        <w:rPr>
          <w:rFonts w:ascii="標楷體" w:eastAsia="標楷體" w:hAnsi="標楷體" w:hint="eastAsia"/>
        </w:rPr>
        <w:t>年1月1日至1</w:t>
      </w:r>
      <w:r>
        <w:rPr>
          <w:rFonts w:ascii="標楷體" w:eastAsia="標楷體" w:hAnsi="標楷體"/>
        </w:rPr>
        <w:t>1</w:t>
      </w:r>
      <w:r w:rsidR="00B03C34">
        <w:rPr>
          <w:rFonts w:ascii="標楷體" w:eastAsia="標楷體" w:hAnsi="標楷體" w:hint="eastAsia"/>
        </w:rPr>
        <w:t>4</w:t>
      </w:r>
      <w:r>
        <w:rPr>
          <w:rFonts w:ascii="標楷體" w:eastAsia="標楷體" w:hAnsi="標楷體" w:hint="eastAsia"/>
        </w:rPr>
        <w:t>年1</w:t>
      </w:r>
      <w:r>
        <w:rPr>
          <w:rFonts w:ascii="標楷體" w:eastAsia="標楷體" w:hAnsi="標楷體"/>
        </w:rPr>
        <w:t>2</w:t>
      </w:r>
      <w:r>
        <w:rPr>
          <w:rFonts w:ascii="標楷體" w:eastAsia="標楷體" w:hAnsi="標楷體" w:hint="eastAsia"/>
        </w:rPr>
        <w:t>月3</w:t>
      </w:r>
      <w:r>
        <w:rPr>
          <w:rFonts w:ascii="標楷體" w:eastAsia="標楷體" w:hAnsi="標楷體"/>
        </w:rPr>
        <w:t>1</w:t>
      </w:r>
      <w:r>
        <w:rPr>
          <w:rFonts w:ascii="標楷體" w:eastAsia="標楷體" w:hAnsi="標楷體" w:hint="eastAsia"/>
        </w:rPr>
        <w:t>日止。</w:t>
      </w:r>
    </w:p>
    <w:p w14:paraId="36CF560A" w14:textId="77777777" w:rsidR="00173DE9" w:rsidRPr="00F626B7" w:rsidRDefault="00173DE9" w:rsidP="00F02154">
      <w:pPr>
        <w:pStyle w:val="a3"/>
        <w:spacing w:line="480" w:lineRule="exact"/>
        <w:ind w:leftChars="300" w:left="1146" w:rightChars="65" w:right="143" w:hangingChars="152" w:hanging="486"/>
        <w:rPr>
          <w:rFonts w:ascii="標楷體" w:eastAsia="標楷體" w:hAnsi="標楷體"/>
        </w:rPr>
      </w:pPr>
    </w:p>
    <w:p w14:paraId="78D20E24" w14:textId="3F64E2FB" w:rsidR="00007F82" w:rsidRPr="00F2706A" w:rsidRDefault="00F2706A" w:rsidP="00B639BF">
      <w:pPr>
        <w:pStyle w:val="a3"/>
        <w:spacing w:line="480" w:lineRule="exact"/>
        <w:ind w:leftChars="-27" w:left="428" w:rightChars="157" w:right="345" w:hangingChars="152" w:hanging="487"/>
        <w:rPr>
          <w:rFonts w:ascii="標楷體" w:eastAsia="標楷體" w:hAnsi="標楷體"/>
          <w:b/>
          <w:bCs/>
        </w:rPr>
      </w:pPr>
      <w:r w:rsidRPr="00F2706A">
        <w:rPr>
          <w:rFonts w:ascii="標楷體" w:eastAsia="標楷體" w:hAnsi="標楷體" w:hint="eastAsia"/>
          <w:b/>
          <w:bCs/>
        </w:rPr>
        <w:t>伍</w:t>
      </w:r>
      <w:r w:rsidRPr="00F2706A">
        <w:rPr>
          <w:rFonts w:ascii="標楷體" w:eastAsia="標楷體" w:hAnsi="標楷體"/>
          <w:b/>
          <w:bCs/>
        </w:rPr>
        <w:t>、補助經費</w:t>
      </w:r>
      <w:r w:rsidR="00F02154">
        <w:rPr>
          <w:rFonts w:ascii="標楷體" w:eastAsia="標楷體" w:hAnsi="標楷體" w:hint="eastAsia"/>
          <w:b/>
          <w:bCs/>
        </w:rPr>
        <w:t>與原則</w:t>
      </w:r>
      <w:r w:rsidRPr="00F2706A">
        <w:rPr>
          <w:rFonts w:ascii="標楷體" w:eastAsia="標楷體" w:hAnsi="標楷體"/>
          <w:b/>
          <w:bCs/>
        </w:rPr>
        <w:t>：</w:t>
      </w:r>
    </w:p>
    <w:p w14:paraId="2D757B5B" w14:textId="40E59346" w:rsidR="00007F82" w:rsidRPr="00F626B7" w:rsidRDefault="00F2706A" w:rsidP="00B639BF">
      <w:pPr>
        <w:pStyle w:val="a3"/>
        <w:spacing w:line="480" w:lineRule="exact"/>
        <w:ind w:leftChars="100" w:left="220" w:right="141"/>
        <w:rPr>
          <w:rFonts w:ascii="標楷體" w:eastAsia="標楷體" w:hAnsi="標楷體"/>
        </w:rPr>
      </w:pPr>
      <w:r>
        <w:rPr>
          <w:rFonts w:ascii="標楷體" w:eastAsia="標楷體" w:hAnsi="標楷體" w:hint="eastAsia"/>
        </w:rPr>
        <w:t>一、</w:t>
      </w:r>
      <w:r w:rsidR="00F02154">
        <w:rPr>
          <w:rFonts w:ascii="標楷體" w:eastAsia="標楷體" w:hAnsi="標楷體" w:hint="eastAsia"/>
        </w:rPr>
        <w:t>部落</w:t>
      </w:r>
      <w:r w:rsidRPr="00F626B7">
        <w:rPr>
          <w:rFonts w:ascii="標楷體" w:eastAsia="標楷體" w:hAnsi="標楷體"/>
        </w:rPr>
        <w:t>社區健康營造中心之經費：</w:t>
      </w:r>
    </w:p>
    <w:p w14:paraId="0F0A2AB4" w14:textId="1C437D21" w:rsidR="00007F82" w:rsidRPr="00F626B7" w:rsidRDefault="00F2706A" w:rsidP="00B639BF">
      <w:pPr>
        <w:spacing w:before="18" w:line="480" w:lineRule="exact"/>
        <w:ind w:leftChars="200" w:left="990" w:rightChars="65" w:right="143" w:hangingChars="181" w:hanging="550"/>
        <w:rPr>
          <w:rFonts w:ascii="標楷體" w:eastAsia="標楷體" w:hAnsi="標楷體"/>
          <w:sz w:val="32"/>
        </w:rPr>
      </w:pPr>
      <w:r>
        <w:rPr>
          <w:rFonts w:ascii="標楷體" w:eastAsia="標楷體" w:hAnsi="標楷體" w:hint="eastAsia"/>
          <w:w w:val="95"/>
          <w:sz w:val="32"/>
        </w:rPr>
        <w:t>(</w:t>
      </w:r>
      <w:proofErr w:type="gramStart"/>
      <w:r>
        <w:rPr>
          <w:rFonts w:ascii="標楷體" w:eastAsia="標楷體" w:hAnsi="標楷體" w:hint="eastAsia"/>
          <w:w w:val="95"/>
          <w:sz w:val="32"/>
        </w:rPr>
        <w:t>一</w:t>
      </w:r>
      <w:proofErr w:type="gramEnd"/>
      <w:r>
        <w:rPr>
          <w:rFonts w:ascii="標楷體" w:eastAsia="標楷體" w:hAnsi="標楷體" w:hint="eastAsia"/>
          <w:w w:val="95"/>
          <w:sz w:val="32"/>
        </w:rPr>
        <w:t>)</w:t>
      </w:r>
      <w:r w:rsidR="003A1F5D" w:rsidRPr="00F626B7">
        <w:rPr>
          <w:rFonts w:ascii="標楷體" w:eastAsia="標楷體" w:hAnsi="標楷體"/>
          <w:w w:val="95"/>
          <w:sz w:val="32"/>
        </w:rPr>
        <w:t>每</w:t>
      </w:r>
      <w:proofErr w:type="gramStart"/>
      <w:r w:rsidR="00F02154">
        <w:rPr>
          <w:rFonts w:ascii="標楷體" w:eastAsia="標楷體" w:hAnsi="標楷體" w:hint="eastAsia"/>
          <w:w w:val="95"/>
          <w:sz w:val="32"/>
        </w:rPr>
        <w:t>個</w:t>
      </w:r>
      <w:proofErr w:type="gramEnd"/>
      <w:r w:rsidR="00F02154">
        <w:rPr>
          <w:rFonts w:ascii="標楷體" w:eastAsia="標楷體" w:hAnsi="標楷體" w:hint="eastAsia"/>
          <w:w w:val="95"/>
          <w:sz w:val="32"/>
        </w:rPr>
        <w:t>單位所提計畫，本局補助</w:t>
      </w:r>
      <w:r w:rsidR="003A1F5D" w:rsidRPr="00F626B7">
        <w:rPr>
          <w:rFonts w:ascii="標楷體" w:eastAsia="標楷體" w:hAnsi="標楷體"/>
          <w:w w:val="95"/>
          <w:sz w:val="32"/>
        </w:rPr>
        <w:t>經費</w:t>
      </w:r>
      <w:r w:rsidR="00F02154">
        <w:rPr>
          <w:rFonts w:ascii="標楷體" w:eastAsia="標楷體" w:hAnsi="標楷體" w:hint="eastAsia"/>
          <w:w w:val="95"/>
          <w:sz w:val="32"/>
        </w:rPr>
        <w:t>一年</w:t>
      </w:r>
      <w:r w:rsidR="003A1F5D" w:rsidRPr="00F626B7">
        <w:rPr>
          <w:rFonts w:ascii="標楷體" w:eastAsia="標楷體" w:hAnsi="標楷體"/>
          <w:w w:val="95"/>
          <w:sz w:val="32"/>
        </w:rPr>
        <w:t>新臺幣</w:t>
      </w:r>
      <w:r w:rsidR="00F458A2" w:rsidRPr="00F626B7">
        <w:rPr>
          <w:rFonts w:ascii="標楷體" w:eastAsia="標楷體" w:hAnsi="標楷體" w:hint="eastAsia"/>
          <w:sz w:val="32"/>
        </w:rPr>
        <w:t>60</w:t>
      </w:r>
      <w:r w:rsidR="003A1F5D" w:rsidRPr="00F626B7">
        <w:rPr>
          <w:rFonts w:ascii="標楷體" w:eastAsia="標楷體" w:hAnsi="標楷體"/>
          <w:sz w:val="32"/>
        </w:rPr>
        <w:t>萬元</w:t>
      </w:r>
      <w:r w:rsidR="00F02154">
        <w:rPr>
          <w:rFonts w:ascii="標楷體" w:eastAsia="標楷體" w:hAnsi="標楷體" w:hint="eastAsia"/>
          <w:sz w:val="32"/>
        </w:rPr>
        <w:t>整</w:t>
      </w:r>
      <w:r w:rsidR="003A1F5D" w:rsidRPr="00F626B7">
        <w:rPr>
          <w:rFonts w:ascii="標楷體" w:eastAsia="標楷體" w:hAnsi="標楷體"/>
          <w:sz w:val="32"/>
        </w:rPr>
        <w:t>。</w:t>
      </w:r>
    </w:p>
    <w:p w14:paraId="7508667B" w14:textId="6B55F482" w:rsidR="003A1F5D" w:rsidRPr="00F626B7" w:rsidRDefault="00F2706A" w:rsidP="00B639BF">
      <w:pPr>
        <w:spacing w:line="480" w:lineRule="exact"/>
        <w:ind w:leftChars="200" w:left="990" w:rightChars="65" w:right="143" w:hangingChars="181" w:hanging="550"/>
        <w:jc w:val="both"/>
        <w:rPr>
          <w:rFonts w:ascii="標楷體" w:eastAsia="標楷體" w:hAnsi="標楷體"/>
          <w:sz w:val="32"/>
        </w:rPr>
      </w:pPr>
      <w:r>
        <w:rPr>
          <w:rFonts w:ascii="標楷體" w:eastAsia="標楷體" w:hAnsi="標楷體" w:hint="eastAsia"/>
          <w:w w:val="95"/>
          <w:sz w:val="32"/>
        </w:rPr>
        <w:lastRenderedPageBreak/>
        <w:t>(二)</w:t>
      </w:r>
      <w:r w:rsidR="003A1F5D" w:rsidRPr="00F626B7">
        <w:rPr>
          <w:rFonts w:ascii="標楷體" w:eastAsia="標楷體" w:hAnsi="標楷體"/>
          <w:w w:val="95"/>
          <w:sz w:val="32"/>
        </w:rPr>
        <w:t>部落社區健康營造中心</w:t>
      </w:r>
      <w:r w:rsidR="00173DE9">
        <w:rPr>
          <w:rFonts w:ascii="標楷體" w:eastAsia="標楷體" w:hAnsi="標楷體" w:hint="eastAsia"/>
          <w:w w:val="95"/>
          <w:sz w:val="32"/>
        </w:rPr>
        <w:t>承</w:t>
      </w:r>
      <w:r w:rsidR="003A1F5D" w:rsidRPr="00F626B7">
        <w:rPr>
          <w:rFonts w:ascii="標楷體" w:eastAsia="標楷體" w:hAnsi="標楷體"/>
          <w:w w:val="95"/>
          <w:sz w:val="32"/>
        </w:rPr>
        <w:t>辦單位，</w:t>
      </w:r>
      <w:r w:rsidR="00F02154">
        <w:rPr>
          <w:rFonts w:ascii="標楷體" w:eastAsia="標楷體" w:hAnsi="標楷體" w:hint="eastAsia"/>
          <w:w w:val="95"/>
          <w:sz w:val="32"/>
        </w:rPr>
        <w:t>得聘任一位專職人員</w:t>
      </w:r>
      <w:r w:rsidR="00373F17">
        <w:rPr>
          <w:rFonts w:ascii="標楷體" w:eastAsia="標楷體" w:hAnsi="標楷體" w:hint="eastAsia"/>
          <w:w w:val="95"/>
          <w:sz w:val="32"/>
        </w:rPr>
        <w:t>為專案經理，</w:t>
      </w:r>
      <w:r w:rsidR="005E201C">
        <w:rPr>
          <w:rFonts w:ascii="標楷體" w:eastAsia="標楷體" w:hAnsi="標楷體" w:hint="eastAsia"/>
          <w:w w:val="95"/>
          <w:sz w:val="32"/>
        </w:rPr>
        <w:t>專職辦理部落社區健康營造中心計畫事務，申請單位得</w:t>
      </w:r>
      <w:r w:rsidR="00373F17">
        <w:rPr>
          <w:rFonts w:ascii="標楷體" w:eastAsia="標楷體" w:hAnsi="標楷體" w:hint="eastAsia"/>
          <w:w w:val="95"/>
          <w:sz w:val="32"/>
        </w:rPr>
        <w:t>於補助經費內</w:t>
      </w:r>
      <w:r w:rsidR="003A1F5D" w:rsidRPr="00F626B7">
        <w:rPr>
          <w:rFonts w:ascii="標楷體" w:eastAsia="標楷體" w:hAnsi="標楷體"/>
          <w:w w:val="95"/>
          <w:sz w:val="32"/>
        </w:rPr>
        <w:t>編列經理人之薪資實領金額以新臺幣</w:t>
      </w:r>
      <w:r w:rsidR="003A1F5D" w:rsidRPr="00F626B7">
        <w:rPr>
          <w:rFonts w:ascii="標楷體" w:eastAsia="標楷體" w:hAnsi="標楷體" w:hint="eastAsia"/>
          <w:w w:val="95"/>
          <w:sz w:val="32"/>
        </w:rPr>
        <w:t>32,000</w:t>
      </w:r>
      <w:r w:rsidR="003A1F5D" w:rsidRPr="00F626B7">
        <w:rPr>
          <w:rFonts w:ascii="標楷體" w:eastAsia="標楷體" w:hAnsi="標楷體"/>
          <w:w w:val="95"/>
          <w:sz w:val="32"/>
        </w:rPr>
        <w:t>元為基準（本人負擔</w:t>
      </w:r>
      <w:proofErr w:type="gramStart"/>
      <w:r w:rsidR="003A1F5D" w:rsidRPr="00F626B7">
        <w:rPr>
          <w:rFonts w:ascii="標楷體" w:eastAsia="標楷體" w:hAnsi="標楷體"/>
          <w:w w:val="95"/>
          <w:sz w:val="32"/>
        </w:rPr>
        <w:t>勞</w:t>
      </w:r>
      <w:proofErr w:type="gramEnd"/>
      <w:r w:rsidR="003A1F5D" w:rsidRPr="00F626B7">
        <w:rPr>
          <w:rFonts w:ascii="標楷體" w:eastAsia="標楷體" w:hAnsi="標楷體"/>
          <w:w w:val="95"/>
          <w:sz w:val="32"/>
        </w:rPr>
        <w:t>健保費</w:t>
      </w:r>
      <w:r w:rsidR="003A1F5D" w:rsidRPr="00F626B7">
        <w:rPr>
          <w:rFonts w:ascii="標楷體" w:eastAsia="標楷體" w:hAnsi="標楷體"/>
          <w:spacing w:val="1"/>
          <w:w w:val="99"/>
          <w:sz w:val="32"/>
        </w:rPr>
        <w:t>另計</w:t>
      </w:r>
      <w:r w:rsidR="003A1F5D" w:rsidRPr="00F626B7">
        <w:rPr>
          <w:rFonts w:ascii="標楷體" w:eastAsia="標楷體" w:hAnsi="標楷體"/>
          <w:spacing w:val="-159"/>
          <w:w w:val="99"/>
          <w:sz w:val="32"/>
        </w:rPr>
        <w:t>）</w:t>
      </w:r>
      <w:r w:rsidR="003A1F5D" w:rsidRPr="00F626B7">
        <w:rPr>
          <w:rFonts w:ascii="標楷體" w:eastAsia="標楷體" w:hAnsi="標楷體"/>
          <w:w w:val="99"/>
          <w:sz w:val="32"/>
        </w:rPr>
        <w:t>，惟健康營造中心經理人</w:t>
      </w:r>
      <w:proofErr w:type="gramStart"/>
      <w:r w:rsidR="003A1F5D" w:rsidRPr="00F626B7">
        <w:rPr>
          <w:rFonts w:ascii="標楷體" w:eastAsia="標楷體" w:hAnsi="標楷體" w:hint="eastAsia"/>
          <w:spacing w:val="-2"/>
          <w:w w:val="99"/>
          <w:sz w:val="32"/>
        </w:rPr>
        <w:t>11</w:t>
      </w:r>
      <w:r w:rsidR="00B03C34">
        <w:rPr>
          <w:rFonts w:ascii="標楷體" w:eastAsia="標楷體" w:hAnsi="標楷體" w:hint="eastAsia"/>
          <w:w w:val="99"/>
          <w:sz w:val="32"/>
        </w:rPr>
        <w:t>3</w:t>
      </w:r>
      <w:proofErr w:type="gramEnd"/>
      <w:r w:rsidR="003A1F5D" w:rsidRPr="00F626B7">
        <w:rPr>
          <w:rFonts w:ascii="標楷體" w:eastAsia="標楷體" w:hAnsi="標楷體"/>
          <w:w w:val="99"/>
          <w:sz w:val="32"/>
        </w:rPr>
        <w:t>年度薪資已高於</w:t>
      </w:r>
      <w:r w:rsidR="003A1F5D" w:rsidRPr="00F626B7">
        <w:rPr>
          <w:rFonts w:ascii="標楷體" w:eastAsia="標楷體" w:hAnsi="標楷體" w:hint="eastAsia"/>
          <w:w w:val="99"/>
          <w:sz w:val="32"/>
        </w:rPr>
        <w:t>3</w:t>
      </w:r>
      <w:r w:rsidR="003A1F5D" w:rsidRPr="00F626B7">
        <w:rPr>
          <w:rFonts w:ascii="標楷體" w:eastAsia="標楷體" w:hAnsi="標楷體" w:hint="eastAsia"/>
          <w:spacing w:val="-2"/>
          <w:w w:val="99"/>
          <w:sz w:val="32"/>
        </w:rPr>
        <w:t>2</w:t>
      </w:r>
      <w:r w:rsidR="003A1F5D" w:rsidRPr="00F626B7">
        <w:rPr>
          <w:rFonts w:ascii="標楷體" w:eastAsia="標楷體" w:hAnsi="標楷體" w:hint="eastAsia"/>
          <w:w w:val="99"/>
          <w:sz w:val="32"/>
        </w:rPr>
        <w:t>,0</w:t>
      </w:r>
      <w:r w:rsidR="003A1F5D" w:rsidRPr="00F626B7">
        <w:rPr>
          <w:rFonts w:ascii="標楷體" w:eastAsia="標楷體" w:hAnsi="標楷體" w:hint="eastAsia"/>
          <w:spacing w:val="-2"/>
          <w:w w:val="99"/>
          <w:sz w:val="32"/>
        </w:rPr>
        <w:t>0</w:t>
      </w:r>
      <w:r w:rsidR="003A1F5D" w:rsidRPr="00F626B7">
        <w:rPr>
          <w:rFonts w:ascii="標楷體" w:eastAsia="標楷體" w:hAnsi="標楷體" w:hint="eastAsia"/>
          <w:w w:val="99"/>
          <w:sz w:val="32"/>
        </w:rPr>
        <w:t>0</w:t>
      </w:r>
      <w:r w:rsidR="003A1F5D" w:rsidRPr="00F626B7">
        <w:rPr>
          <w:rFonts w:ascii="標楷體" w:eastAsia="標楷體" w:hAnsi="標楷體"/>
          <w:sz w:val="32"/>
        </w:rPr>
        <w:t>元，則以現行薪資結構編列。</w:t>
      </w:r>
    </w:p>
    <w:p w14:paraId="0C0156DF" w14:textId="59931723" w:rsidR="003A1F5D" w:rsidRPr="00F626B7" w:rsidRDefault="00F2706A" w:rsidP="00B639BF">
      <w:pPr>
        <w:spacing w:line="480" w:lineRule="exact"/>
        <w:ind w:leftChars="200" w:left="990" w:rightChars="65" w:right="143" w:hangingChars="172" w:hanging="550"/>
        <w:jc w:val="both"/>
        <w:rPr>
          <w:rFonts w:ascii="標楷體" w:eastAsia="標楷體" w:hAnsi="標楷體"/>
          <w:sz w:val="32"/>
        </w:rPr>
      </w:pPr>
      <w:r>
        <w:rPr>
          <w:rFonts w:ascii="標楷體" w:eastAsia="標楷體" w:hAnsi="標楷體" w:hint="eastAsia"/>
          <w:sz w:val="32"/>
        </w:rPr>
        <w:t>(三)</w:t>
      </w:r>
      <w:proofErr w:type="gramStart"/>
      <w:r w:rsidR="003A1F5D" w:rsidRPr="00F626B7">
        <w:rPr>
          <w:rFonts w:ascii="標楷體" w:eastAsia="標楷體" w:hAnsi="標楷體"/>
          <w:w w:val="95"/>
          <w:sz w:val="32"/>
        </w:rPr>
        <w:t>另上開</w:t>
      </w:r>
      <w:proofErr w:type="gramEnd"/>
      <w:r w:rsidR="003A1F5D" w:rsidRPr="00F626B7">
        <w:rPr>
          <w:rFonts w:ascii="標楷體" w:eastAsia="標楷體" w:hAnsi="標楷體"/>
          <w:w w:val="95"/>
          <w:sz w:val="32"/>
        </w:rPr>
        <w:t>健康營造中心請依工作內容，應具備之專業技能、獨立作業能力、相關經驗年資及預期績效表現等條件，綜合考量</w:t>
      </w:r>
      <w:proofErr w:type="gramStart"/>
      <w:r w:rsidR="003A1F5D" w:rsidRPr="00F626B7">
        <w:rPr>
          <w:rFonts w:ascii="標楷體" w:eastAsia="標楷體" w:hAnsi="標楷體"/>
          <w:w w:val="95"/>
          <w:sz w:val="32"/>
        </w:rPr>
        <w:t>敘薪並由</w:t>
      </w:r>
      <w:proofErr w:type="gramEnd"/>
      <w:r w:rsidR="003A1F5D" w:rsidRPr="00F626B7">
        <w:rPr>
          <w:rFonts w:ascii="標楷體" w:eastAsia="標楷體" w:hAnsi="標楷體"/>
          <w:w w:val="95"/>
          <w:sz w:val="32"/>
        </w:rPr>
        <w:t>計畫執行機構自行訂定標準核實支給工作酬金，</w:t>
      </w:r>
      <w:r w:rsidR="003A1F5D" w:rsidRPr="00F626B7">
        <w:rPr>
          <w:rFonts w:ascii="標楷體" w:eastAsia="標楷體" w:hAnsi="標楷體"/>
          <w:sz w:val="32"/>
        </w:rPr>
        <w:t>經機關首長同意後編列薪資。</w:t>
      </w:r>
    </w:p>
    <w:p w14:paraId="77F35DE4" w14:textId="236571D6" w:rsidR="00007F82" w:rsidRPr="00F626B7" w:rsidRDefault="00F2706A" w:rsidP="00B639BF">
      <w:pPr>
        <w:spacing w:line="480" w:lineRule="exact"/>
        <w:ind w:leftChars="200" w:left="990" w:rightChars="65" w:right="143" w:hangingChars="172" w:hanging="550"/>
        <w:jc w:val="both"/>
        <w:rPr>
          <w:rFonts w:ascii="標楷體" w:eastAsia="標楷體" w:hAnsi="標楷體"/>
          <w:sz w:val="32"/>
        </w:rPr>
      </w:pPr>
      <w:r>
        <w:rPr>
          <w:rFonts w:ascii="標楷體" w:eastAsia="標楷體" w:hAnsi="標楷體" w:hint="eastAsia"/>
          <w:sz w:val="32"/>
        </w:rPr>
        <w:t>(四)</w:t>
      </w:r>
      <w:r>
        <w:rPr>
          <w:rFonts w:ascii="標楷體" w:eastAsia="標楷體" w:hAnsi="標楷體"/>
          <w:sz w:val="32"/>
        </w:rPr>
        <w:t xml:space="preserve"> </w:t>
      </w:r>
      <w:r w:rsidR="00F458A2" w:rsidRPr="00F626B7">
        <w:rPr>
          <w:rFonts w:ascii="標楷體" w:eastAsia="標楷體" w:hAnsi="標楷體"/>
          <w:spacing w:val="-17"/>
          <w:w w:val="95"/>
          <w:sz w:val="32"/>
        </w:rPr>
        <w:t>依「衛生福利部補助部落</w:t>
      </w:r>
      <w:r w:rsidR="00F458A2" w:rsidRPr="00F626B7">
        <w:rPr>
          <w:rFonts w:ascii="標楷體" w:eastAsia="標楷體" w:hAnsi="標楷體" w:hint="eastAsia"/>
          <w:w w:val="95"/>
          <w:sz w:val="32"/>
        </w:rPr>
        <w:t>/</w:t>
      </w:r>
      <w:r w:rsidR="00F458A2" w:rsidRPr="00F626B7">
        <w:rPr>
          <w:rFonts w:ascii="標楷體" w:eastAsia="標楷體" w:hAnsi="標楷體"/>
          <w:w w:val="95"/>
          <w:sz w:val="32"/>
        </w:rPr>
        <w:t>社區健康營造計畫經費編列基準及</w:t>
      </w:r>
      <w:r w:rsidR="00F458A2" w:rsidRPr="00F626B7">
        <w:rPr>
          <w:rFonts w:ascii="標楷體" w:eastAsia="標楷體" w:hAnsi="標楷體"/>
          <w:sz w:val="32"/>
        </w:rPr>
        <w:t>使用範圍」</w:t>
      </w:r>
      <w:r w:rsidR="00F458A2" w:rsidRPr="00F626B7">
        <w:rPr>
          <w:rFonts w:ascii="標楷體" w:eastAsia="標楷體" w:hAnsi="標楷體" w:hint="eastAsia"/>
          <w:sz w:val="32"/>
        </w:rPr>
        <w:t>(</w:t>
      </w:r>
      <w:r w:rsidR="00F458A2" w:rsidRPr="00F626B7">
        <w:rPr>
          <w:rFonts w:ascii="標楷體" w:eastAsia="標楷體" w:hAnsi="標楷體"/>
          <w:spacing w:val="-5"/>
          <w:sz w:val="32"/>
        </w:rPr>
        <w:t>附件</w:t>
      </w:r>
      <w:r w:rsidR="00F458A2" w:rsidRPr="00F626B7">
        <w:rPr>
          <w:rFonts w:ascii="標楷體" w:eastAsia="標楷體" w:hAnsi="標楷體" w:hint="eastAsia"/>
          <w:sz w:val="32"/>
        </w:rPr>
        <w:t>1)</w:t>
      </w:r>
      <w:r w:rsidR="00F458A2" w:rsidRPr="00F626B7">
        <w:rPr>
          <w:rFonts w:ascii="標楷體" w:eastAsia="標楷體" w:hAnsi="標楷體"/>
          <w:sz w:val="32"/>
        </w:rPr>
        <w:t>，依辦理計畫需求科目逕行編列。</w:t>
      </w:r>
    </w:p>
    <w:p w14:paraId="3D7B4603" w14:textId="77777777" w:rsidR="00C23957" w:rsidRDefault="00F2706A" w:rsidP="00B639BF">
      <w:pPr>
        <w:spacing w:line="480" w:lineRule="exact"/>
        <w:ind w:leftChars="100" w:left="706" w:rightChars="65" w:right="143" w:hangingChars="152" w:hanging="486"/>
        <w:rPr>
          <w:rFonts w:ascii="標楷體" w:eastAsia="標楷體" w:hAnsi="標楷體"/>
          <w:bCs/>
          <w:sz w:val="32"/>
        </w:rPr>
      </w:pPr>
      <w:r>
        <w:rPr>
          <w:rFonts w:ascii="標楷體" w:eastAsia="標楷體" w:hAnsi="標楷體" w:hint="eastAsia"/>
          <w:sz w:val="32"/>
        </w:rPr>
        <w:t>二、</w:t>
      </w:r>
      <w:proofErr w:type="gramStart"/>
      <w:r w:rsidRPr="00F626B7">
        <w:rPr>
          <w:rFonts w:ascii="標楷體" w:eastAsia="標楷體" w:hAnsi="標楷體" w:hint="eastAsia"/>
          <w:sz w:val="32"/>
        </w:rPr>
        <w:t>11</w:t>
      </w:r>
      <w:r w:rsidR="00D7359B">
        <w:rPr>
          <w:rFonts w:ascii="標楷體" w:eastAsia="標楷體" w:hAnsi="標楷體" w:hint="eastAsia"/>
          <w:sz w:val="32"/>
        </w:rPr>
        <w:t>4</w:t>
      </w:r>
      <w:proofErr w:type="gramEnd"/>
      <w:r w:rsidRPr="00F626B7">
        <w:rPr>
          <w:rFonts w:ascii="標楷體" w:eastAsia="標楷體" w:hAnsi="標楷體"/>
          <w:sz w:val="32"/>
        </w:rPr>
        <w:t>年度</w:t>
      </w:r>
      <w:proofErr w:type="gramStart"/>
      <w:r w:rsidR="002038A9" w:rsidRPr="00F626B7">
        <w:rPr>
          <w:rFonts w:ascii="標楷體" w:eastAsia="標楷體" w:hAnsi="標楷體" w:hint="eastAsia"/>
          <w:sz w:val="32"/>
        </w:rPr>
        <w:t>臺</w:t>
      </w:r>
      <w:proofErr w:type="gramEnd"/>
      <w:r w:rsidR="002038A9" w:rsidRPr="00F626B7">
        <w:rPr>
          <w:rFonts w:ascii="標楷體" w:eastAsia="標楷體" w:hAnsi="標楷體" w:hint="eastAsia"/>
          <w:sz w:val="32"/>
        </w:rPr>
        <w:t>東</w:t>
      </w:r>
      <w:r w:rsidRPr="00F626B7">
        <w:rPr>
          <w:rFonts w:ascii="標楷體" w:eastAsia="標楷體" w:hAnsi="標楷體"/>
          <w:sz w:val="32"/>
        </w:rPr>
        <w:t>縣原住民族及離島地區補助設置部落社區健康營造計畫之營造中心</w:t>
      </w:r>
      <w:r w:rsidRPr="00D12CD8">
        <w:rPr>
          <w:rFonts w:ascii="標楷體" w:eastAsia="標楷體" w:hAnsi="標楷體" w:hint="eastAsia"/>
          <w:bCs/>
          <w:sz w:val="32"/>
        </w:rPr>
        <w:t>核定</w:t>
      </w:r>
      <w:r w:rsidR="00B734F4">
        <w:rPr>
          <w:rFonts w:ascii="標楷體" w:eastAsia="標楷體" w:hAnsi="標楷體" w:hint="eastAsia"/>
          <w:bCs/>
          <w:sz w:val="32"/>
        </w:rPr>
        <w:t>共計</w:t>
      </w:r>
      <w:r w:rsidR="002038A9" w:rsidRPr="00D12CD8">
        <w:rPr>
          <w:rFonts w:ascii="標楷體" w:eastAsia="標楷體" w:hAnsi="標楷體" w:hint="eastAsia"/>
          <w:bCs/>
          <w:sz w:val="32"/>
        </w:rPr>
        <w:t>13</w:t>
      </w:r>
      <w:r w:rsidRPr="00D12CD8">
        <w:rPr>
          <w:rFonts w:ascii="標楷體" w:eastAsia="標楷體" w:hAnsi="標楷體" w:hint="eastAsia"/>
          <w:bCs/>
          <w:spacing w:val="2"/>
          <w:sz w:val="32"/>
        </w:rPr>
        <w:t>家</w:t>
      </w:r>
      <w:r w:rsidR="00B734F4">
        <w:rPr>
          <w:rFonts w:ascii="標楷體" w:eastAsia="標楷體" w:hAnsi="標楷體" w:hint="eastAsia"/>
          <w:bCs/>
          <w:spacing w:val="2"/>
          <w:sz w:val="32"/>
        </w:rPr>
        <w:t>中心</w:t>
      </w:r>
      <w:r w:rsidR="002038A9" w:rsidRPr="00D12CD8">
        <w:rPr>
          <w:rFonts w:ascii="標楷體" w:eastAsia="標楷體" w:hAnsi="標楷體" w:hint="eastAsia"/>
          <w:bCs/>
          <w:spacing w:val="2"/>
          <w:sz w:val="32"/>
        </w:rPr>
        <w:t>，</w:t>
      </w:r>
      <w:proofErr w:type="gramStart"/>
      <w:r w:rsidR="00373F17">
        <w:rPr>
          <w:rFonts w:ascii="標楷體" w:eastAsia="標楷體" w:hAnsi="標楷體" w:hint="eastAsia"/>
          <w:bCs/>
          <w:spacing w:val="2"/>
          <w:sz w:val="32"/>
        </w:rPr>
        <w:t>採</w:t>
      </w:r>
      <w:proofErr w:type="gramEnd"/>
      <w:r w:rsidRPr="00D12CD8">
        <w:rPr>
          <w:rFonts w:ascii="標楷體" w:eastAsia="標楷體" w:hAnsi="標楷體" w:hint="eastAsia"/>
          <w:bCs/>
          <w:sz w:val="32"/>
        </w:rPr>
        <w:t>公開競爭型補</w:t>
      </w:r>
      <w:r w:rsidR="002038A9" w:rsidRPr="00D12CD8">
        <w:rPr>
          <w:rFonts w:ascii="標楷體" w:eastAsia="標楷體" w:hAnsi="標楷體" w:hint="eastAsia"/>
          <w:bCs/>
          <w:sz w:val="32"/>
        </w:rPr>
        <w:t>助。</w:t>
      </w:r>
    </w:p>
    <w:p w14:paraId="66DE5C3A" w14:textId="39D863D9" w:rsidR="002038A9" w:rsidRPr="00F626B7" w:rsidRDefault="00F2706A" w:rsidP="00B639BF">
      <w:pPr>
        <w:spacing w:line="480" w:lineRule="exact"/>
        <w:ind w:leftChars="100" w:left="455" w:rightChars="65" w:right="143" w:hangingChars="152" w:hanging="235"/>
        <w:rPr>
          <w:rFonts w:ascii="標楷體" w:eastAsia="標楷體" w:hAnsi="標楷體"/>
          <w:spacing w:val="-149"/>
          <w:w w:val="95"/>
          <w:sz w:val="32"/>
          <w:szCs w:val="32"/>
        </w:rPr>
      </w:pPr>
      <w:r w:rsidRPr="00F626B7">
        <w:rPr>
          <w:rFonts w:ascii="標楷體" w:eastAsia="標楷體" w:hAnsi="標楷體" w:hint="eastAsia"/>
          <w:spacing w:val="-149"/>
          <w:w w:val="95"/>
          <w:sz w:val="32"/>
          <w:szCs w:val="32"/>
        </w:rPr>
        <w:t xml:space="preserve"> </w:t>
      </w:r>
    </w:p>
    <w:p w14:paraId="4577B458" w14:textId="6B1B23EF" w:rsidR="00861A04" w:rsidRPr="00D12CD8" w:rsidRDefault="00D12CD8" w:rsidP="00B639BF">
      <w:pPr>
        <w:spacing w:line="480" w:lineRule="exact"/>
        <w:ind w:right="141"/>
        <w:rPr>
          <w:rFonts w:ascii="標楷體" w:eastAsia="標楷體" w:hAnsi="標楷體"/>
          <w:b/>
          <w:bCs/>
          <w:sz w:val="32"/>
          <w:szCs w:val="32"/>
        </w:rPr>
      </w:pPr>
      <w:r w:rsidRPr="00D12CD8">
        <w:rPr>
          <w:rFonts w:ascii="標楷體" w:eastAsia="標楷體" w:hAnsi="標楷體" w:hint="eastAsia"/>
          <w:b/>
          <w:bCs/>
          <w:sz w:val="32"/>
          <w:szCs w:val="32"/>
        </w:rPr>
        <w:t>陸</w:t>
      </w:r>
      <w:r w:rsidR="00861A04" w:rsidRPr="00D12CD8">
        <w:rPr>
          <w:rFonts w:ascii="標楷體" w:eastAsia="標楷體" w:hAnsi="標楷體" w:hint="eastAsia"/>
          <w:b/>
          <w:bCs/>
          <w:sz w:val="32"/>
          <w:szCs w:val="32"/>
        </w:rPr>
        <w:t>、</w:t>
      </w:r>
      <w:r w:rsidR="00861A04" w:rsidRPr="00D12CD8">
        <w:rPr>
          <w:rFonts w:ascii="標楷體" w:eastAsia="標楷體" w:hAnsi="標楷體"/>
          <w:b/>
          <w:bCs/>
          <w:sz w:val="32"/>
          <w:szCs w:val="32"/>
        </w:rPr>
        <w:t>申請期限</w:t>
      </w:r>
      <w:r w:rsidR="00F24979" w:rsidRPr="00D12CD8">
        <w:rPr>
          <w:rFonts w:ascii="標楷體" w:eastAsia="標楷體" w:hAnsi="標楷體" w:hint="eastAsia"/>
          <w:b/>
          <w:bCs/>
          <w:sz w:val="32"/>
          <w:szCs w:val="32"/>
        </w:rPr>
        <w:t>及申請</w:t>
      </w:r>
      <w:r w:rsidR="005804CA">
        <w:rPr>
          <w:rFonts w:ascii="標楷體" w:eastAsia="標楷體" w:hAnsi="標楷體" w:hint="eastAsia"/>
          <w:b/>
          <w:bCs/>
          <w:sz w:val="32"/>
          <w:szCs w:val="32"/>
        </w:rPr>
        <w:t>資料</w:t>
      </w:r>
      <w:r w:rsidR="00861A04" w:rsidRPr="00D12CD8">
        <w:rPr>
          <w:rFonts w:ascii="標楷體" w:eastAsia="標楷體" w:hAnsi="標楷體"/>
          <w:b/>
          <w:bCs/>
          <w:sz w:val="32"/>
          <w:szCs w:val="32"/>
        </w:rPr>
        <w:t>：</w:t>
      </w:r>
    </w:p>
    <w:p w14:paraId="0910C1C7" w14:textId="2CD84252" w:rsidR="00861A04" w:rsidRDefault="00D12CD8" w:rsidP="00B639BF">
      <w:pPr>
        <w:spacing w:line="480" w:lineRule="exact"/>
        <w:ind w:leftChars="100" w:left="220" w:rightChars="306" w:right="673"/>
        <w:rPr>
          <w:rFonts w:ascii="標楷體" w:eastAsia="標楷體" w:hAnsi="標楷體"/>
          <w:b/>
          <w:bCs/>
          <w:sz w:val="32"/>
          <w:szCs w:val="32"/>
        </w:rPr>
      </w:pPr>
      <w:r>
        <w:rPr>
          <w:rFonts w:ascii="標楷體" w:eastAsia="標楷體" w:hAnsi="標楷體" w:hint="eastAsia"/>
          <w:sz w:val="32"/>
          <w:szCs w:val="32"/>
        </w:rPr>
        <w:t>一、</w:t>
      </w:r>
      <w:r w:rsidR="00861A04" w:rsidRPr="00F626B7">
        <w:rPr>
          <w:rFonts w:ascii="標楷體" w:eastAsia="標楷體" w:hAnsi="標楷體"/>
          <w:b/>
          <w:bCs/>
          <w:sz w:val="32"/>
          <w:szCs w:val="32"/>
        </w:rPr>
        <w:t>申請期限：</w:t>
      </w:r>
      <w:r w:rsidR="00861A04" w:rsidRPr="00942A4F">
        <w:rPr>
          <w:rFonts w:ascii="標楷體" w:eastAsia="標楷體" w:hAnsi="標楷體"/>
          <w:b/>
          <w:bCs/>
          <w:sz w:val="32"/>
          <w:szCs w:val="32"/>
        </w:rPr>
        <w:t>11</w:t>
      </w:r>
      <w:r w:rsidR="00D7359B">
        <w:rPr>
          <w:rFonts w:ascii="標楷體" w:eastAsia="標楷體" w:hAnsi="標楷體" w:hint="eastAsia"/>
          <w:b/>
          <w:bCs/>
          <w:sz w:val="32"/>
          <w:szCs w:val="32"/>
        </w:rPr>
        <w:t>3</w:t>
      </w:r>
      <w:r w:rsidR="00861A04" w:rsidRPr="00942A4F">
        <w:rPr>
          <w:rFonts w:ascii="標楷體" w:eastAsia="標楷體" w:hAnsi="標楷體"/>
          <w:b/>
          <w:bCs/>
          <w:sz w:val="32"/>
          <w:szCs w:val="32"/>
        </w:rPr>
        <w:t>年1</w:t>
      </w:r>
      <w:r w:rsidRPr="00942A4F">
        <w:rPr>
          <w:rFonts w:ascii="標楷體" w:eastAsia="標楷體" w:hAnsi="標楷體" w:hint="eastAsia"/>
          <w:b/>
          <w:bCs/>
          <w:sz w:val="32"/>
          <w:szCs w:val="32"/>
        </w:rPr>
        <w:t>1</w:t>
      </w:r>
      <w:r w:rsidR="00861A04" w:rsidRPr="00942A4F">
        <w:rPr>
          <w:rFonts w:ascii="標楷體" w:eastAsia="標楷體" w:hAnsi="標楷體"/>
          <w:b/>
          <w:bCs/>
          <w:sz w:val="32"/>
          <w:szCs w:val="32"/>
        </w:rPr>
        <w:t>月</w:t>
      </w:r>
      <w:r w:rsidR="00373F17">
        <w:rPr>
          <w:rFonts w:ascii="標楷體" w:eastAsia="標楷體" w:hAnsi="標楷體" w:hint="eastAsia"/>
          <w:b/>
          <w:bCs/>
          <w:sz w:val="32"/>
          <w:szCs w:val="32"/>
        </w:rPr>
        <w:t>2</w:t>
      </w:r>
      <w:r w:rsidR="00FE7F53">
        <w:rPr>
          <w:rFonts w:ascii="標楷體" w:eastAsia="標楷體" w:hAnsi="標楷體" w:hint="eastAsia"/>
          <w:b/>
          <w:bCs/>
          <w:sz w:val="32"/>
          <w:szCs w:val="32"/>
        </w:rPr>
        <w:t>0</w:t>
      </w:r>
      <w:r w:rsidR="00861A04" w:rsidRPr="00942A4F">
        <w:rPr>
          <w:rFonts w:ascii="標楷體" w:eastAsia="標楷體" w:hAnsi="標楷體"/>
          <w:b/>
          <w:bCs/>
          <w:sz w:val="32"/>
          <w:szCs w:val="32"/>
        </w:rPr>
        <w:t>日(</w:t>
      </w:r>
      <w:r w:rsidR="00FE7F53">
        <w:rPr>
          <w:rFonts w:ascii="標楷體" w:eastAsia="標楷體" w:hAnsi="標楷體" w:hint="eastAsia"/>
          <w:b/>
          <w:bCs/>
          <w:sz w:val="32"/>
          <w:szCs w:val="32"/>
        </w:rPr>
        <w:t>三</w:t>
      </w:r>
      <w:r w:rsidR="00861A04" w:rsidRPr="00942A4F">
        <w:rPr>
          <w:rFonts w:ascii="標楷體" w:eastAsia="標楷體" w:hAnsi="標楷體"/>
          <w:b/>
          <w:bCs/>
          <w:sz w:val="32"/>
          <w:szCs w:val="32"/>
        </w:rPr>
        <w:t>)</w:t>
      </w:r>
    </w:p>
    <w:p w14:paraId="1290B7F1" w14:textId="25F70EB3" w:rsidR="00942A4F" w:rsidRPr="00F626B7" w:rsidRDefault="00942A4F" w:rsidP="00B639BF">
      <w:pPr>
        <w:spacing w:line="480" w:lineRule="exact"/>
        <w:ind w:leftChars="200" w:left="2693" w:rightChars="65" w:right="143" w:hangingChars="704" w:hanging="2253"/>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Pr>
          <w:rFonts w:ascii="標楷體" w:eastAsia="標楷體" w:hAnsi="標楷體"/>
          <w:sz w:val="32"/>
          <w:szCs w:val="32"/>
        </w:rPr>
        <w:t xml:space="preserve"> </w:t>
      </w:r>
      <w:r>
        <w:rPr>
          <w:rFonts w:ascii="標楷體" w:eastAsia="標楷體" w:hAnsi="標楷體" w:hint="eastAsia"/>
          <w:sz w:val="32"/>
          <w:szCs w:val="32"/>
        </w:rPr>
        <w:t>收件截止：11</w:t>
      </w:r>
      <w:r w:rsidR="00D7359B">
        <w:rPr>
          <w:rFonts w:ascii="標楷體" w:eastAsia="標楷體" w:hAnsi="標楷體" w:hint="eastAsia"/>
          <w:sz w:val="32"/>
          <w:szCs w:val="32"/>
        </w:rPr>
        <w:t>3</w:t>
      </w:r>
      <w:r>
        <w:rPr>
          <w:rFonts w:ascii="標楷體" w:eastAsia="標楷體" w:hAnsi="標楷體" w:hint="eastAsia"/>
          <w:sz w:val="32"/>
          <w:szCs w:val="32"/>
        </w:rPr>
        <w:t>年11月</w:t>
      </w:r>
      <w:r w:rsidR="00373F17">
        <w:rPr>
          <w:rFonts w:ascii="標楷體" w:eastAsia="標楷體" w:hAnsi="標楷體" w:hint="eastAsia"/>
          <w:sz w:val="32"/>
          <w:szCs w:val="32"/>
        </w:rPr>
        <w:t>2</w:t>
      </w:r>
      <w:r w:rsidR="00FE7F53">
        <w:rPr>
          <w:rFonts w:ascii="標楷體" w:eastAsia="標楷體" w:hAnsi="標楷體" w:hint="eastAsia"/>
          <w:sz w:val="32"/>
          <w:szCs w:val="32"/>
        </w:rPr>
        <w:t>0</w:t>
      </w:r>
      <w:r>
        <w:rPr>
          <w:rFonts w:ascii="標楷體" w:eastAsia="標楷體" w:hAnsi="標楷體" w:hint="eastAsia"/>
          <w:sz w:val="32"/>
          <w:szCs w:val="32"/>
        </w:rPr>
        <w:t>日(</w:t>
      </w:r>
      <w:r w:rsidR="00FE7F53">
        <w:rPr>
          <w:rFonts w:ascii="標楷體" w:eastAsia="標楷體" w:hAnsi="標楷體" w:hint="eastAsia"/>
          <w:sz w:val="32"/>
          <w:szCs w:val="32"/>
        </w:rPr>
        <w:t>三</w:t>
      </w:r>
      <w:r>
        <w:rPr>
          <w:rFonts w:ascii="標楷體" w:eastAsia="標楷體" w:hAnsi="標楷體" w:hint="eastAsia"/>
          <w:sz w:val="32"/>
          <w:szCs w:val="32"/>
        </w:rPr>
        <w:t>)下午17時前，</w:t>
      </w:r>
      <w:proofErr w:type="gramStart"/>
      <w:r>
        <w:rPr>
          <w:rFonts w:ascii="標楷體" w:eastAsia="標楷體" w:hAnsi="標楷體" w:hint="eastAsia"/>
          <w:sz w:val="32"/>
          <w:szCs w:val="32"/>
        </w:rPr>
        <w:t>逕</w:t>
      </w:r>
      <w:proofErr w:type="gramEnd"/>
      <w:r>
        <w:rPr>
          <w:rFonts w:ascii="標楷體" w:eastAsia="標楷體" w:hAnsi="標楷體" w:hint="eastAsia"/>
          <w:sz w:val="32"/>
          <w:szCs w:val="32"/>
        </w:rPr>
        <w:t>送</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東縣衛生局收發室，信封註明計畫名稱/聯絡人/電話，信封蓋有收文戳記之時間為</w:t>
      </w:r>
      <w:proofErr w:type="gramStart"/>
      <w:r>
        <w:rPr>
          <w:rFonts w:ascii="標楷體" w:eastAsia="標楷體" w:hAnsi="標楷體" w:hint="eastAsia"/>
          <w:sz w:val="32"/>
          <w:szCs w:val="32"/>
        </w:rPr>
        <w:t>憑</w:t>
      </w:r>
      <w:proofErr w:type="gramEnd"/>
      <w:r>
        <w:rPr>
          <w:rFonts w:ascii="標楷體" w:eastAsia="標楷體" w:hAnsi="標楷體" w:hint="eastAsia"/>
          <w:sz w:val="32"/>
          <w:szCs w:val="32"/>
        </w:rPr>
        <w:t>。</w:t>
      </w:r>
    </w:p>
    <w:p w14:paraId="62E6AD7B" w14:textId="44756307" w:rsidR="00861A04" w:rsidRDefault="00D12CD8" w:rsidP="00B639BF">
      <w:pPr>
        <w:spacing w:line="480" w:lineRule="exact"/>
        <w:ind w:leftChars="100" w:left="489" w:rightChars="65" w:right="143" w:hangingChars="84" w:hanging="269"/>
        <w:rPr>
          <w:rFonts w:ascii="標楷體" w:eastAsia="標楷體" w:hAnsi="標楷體"/>
          <w:b/>
          <w:bCs/>
          <w:sz w:val="32"/>
          <w:szCs w:val="32"/>
        </w:rPr>
      </w:pPr>
      <w:r>
        <w:rPr>
          <w:rFonts w:ascii="標楷體" w:eastAsia="標楷體" w:hAnsi="標楷體" w:hint="eastAsia"/>
          <w:sz w:val="32"/>
          <w:szCs w:val="32"/>
        </w:rPr>
        <w:t>二、</w:t>
      </w:r>
      <w:r w:rsidR="00861A04" w:rsidRPr="00F626B7">
        <w:rPr>
          <w:rFonts w:ascii="標楷體" w:eastAsia="標楷體" w:hAnsi="標楷體"/>
          <w:sz w:val="32"/>
          <w:szCs w:val="32"/>
        </w:rPr>
        <w:t>申請</w:t>
      </w:r>
      <w:proofErr w:type="gramStart"/>
      <w:r w:rsidR="00861A04" w:rsidRPr="00F626B7">
        <w:rPr>
          <w:rFonts w:ascii="標楷體" w:eastAsia="標楷體" w:hAnsi="標楷體"/>
          <w:sz w:val="32"/>
          <w:szCs w:val="32"/>
        </w:rPr>
        <w:t>計畫書</w:t>
      </w:r>
      <w:r>
        <w:rPr>
          <w:rFonts w:ascii="標楷體" w:eastAsia="標楷體" w:hAnsi="標楷體" w:hint="eastAsia"/>
          <w:sz w:val="32"/>
          <w:szCs w:val="32"/>
        </w:rPr>
        <w:t>紙本</w:t>
      </w:r>
      <w:proofErr w:type="gramEnd"/>
      <w:r w:rsidR="00D04B8F" w:rsidRPr="00F626B7">
        <w:rPr>
          <w:rFonts w:ascii="標楷體" w:eastAsia="標楷體" w:hAnsi="標楷體"/>
          <w:b/>
          <w:bCs/>
          <w:sz w:val="32"/>
          <w:szCs w:val="32"/>
        </w:rPr>
        <w:t>1式6份</w:t>
      </w:r>
      <w:r>
        <w:rPr>
          <w:rFonts w:ascii="標楷體" w:eastAsia="標楷體" w:hAnsi="標楷體" w:hint="eastAsia"/>
          <w:b/>
          <w:bCs/>
          <w:sz w:val="32"/>
          <w:szCs w:val="32"/>
        </w:rPr>
        <w:t>及電子</w:t>
      </w:r>
      <w:proofErr w:type="gramStart"/>
      <w:r>
        <w:rPr>
          <w:rFonts w:ascii="標楷體" w:eastAsia="標楷體" w:hAnsi="標楷體" w:hint="eastAsia"/>
          <w:b/>
          <w:bCs/>
          <w:sz w:val="32"/>
          <w:szCs w:val="32"/>
        </w:rPr>
        <w:t>檔</w:t>
      </w:r>
      <w:proofErr w:type="gramEnd"/>
      <w:r>
        <w:rPr>
          <w:rFonts w:ascii="標楷體" w:eastAsia="標楷體" w:hAnsi="標楷體" w:hint="eastAsia"/>
          <w:b/>
          <w:bCs/>
          <w:sz w:val="32"/>
          <w:szCs w:val="32"/>
        </w:rPr>
        <w:t>1份</w:t>
      </w:r>
      <w:r w:rsidR="00861A04" w:rsidRPr="00F626B7">
        <w:rPr>
          <w:rFonts w:ascii="標楷體" w:eastAsia="標楷體" w:hAnsi="標楷體"/>
          <w:sz w:val="32"/>
          <w:szCs w:val="32"/>
        </w:rPr>
        <w:t>(</w:t>
      </w:r>
      <w:r>
        <w:rPr>
          <w:rFonts w:ascii="標楷體" w:eastAsia="標楷體" w:hAnsi="標楷體" w:hint="eastAsia"/>
          <w:sz w:val="32"/>
          <w:szCs w:val="32"/>
        </w:rPr>
        <w:t>含所有佐證資料</w:t>
      </w:r>
      <w:r w:rsidR="00861A04" w:rsidRPr="00F626B7">
        <w:rPr>
          <w:rFonts w:ascii="標楷體" w:eastAsia="標楷體" w:hAnsi="標楷體"/>
          <w:sz w:val="32"/>
          <w:szCs w:val="32"/>
        </w:rPr>
        <w:t>)</w:t>
      </w:r>
      <w:r w:rsidR="00861A04" w:rsidRPr="00F626B7">
        <w:rPr>
          <w:rFonts w:ascii="標楷體" w:eastAsia="標楷體" w:hAnsi="標楷體"/>
          <w:b/>
          <w:bCs/>
          <w:sz w:val="32"/>
          <w:szCs w:val="32"/>
        </w:rPr>
        <w:t>。</w:t>
      </w:r>
    </w:p>
    <w:p w14:paraId="6941FC87" w14:textId="3D5117B5" w:rsidR="00D12CD8" w:rsidRDefault="005804CA" w:rsidP="00C23957">
      <w:pPr>
        <w:tabs>
          <w:tab w:val="left" w:pos="9498"/>
        </w:tabs>
        <w:spacing w:line="480" w:lineRule="exact"/>
        <w:ind w:leftChars="200" w:left="709" w:rightChars="306" w:right="673" w:hangingChars="84" w:hanging="269"/>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Pr>
          <w:rFonts w:ascii="標楷體" w:eastAsia="標楷體" w:hAnsi="標楷體"/>
          <w:sz w:val="32"/>
          <w:szCs w:val="32"/>
        </w:rPr>
        <w:t xml:space="preserve"> </w:t>
      </w:r>
      <w:r w:rsidR="00D12CD8" w:rsidRPr="00D12CD8">
        <w:rPr>
          <w:rFonts w:ascii="標楷體" w:eastAsia="標楷體" w:hAnsi="標楷體" w:hint="eastAsia"/>
          <w:sz w:val="32"/>
          <w:szCs w:val="32"/>
        </w:rPr>
        <w:t>部落社區</w:t>
      </w:r>
      <w:r w:rsidR="00D12CD8">
        <w:rPr>
          <w:rFonts w:ascii="標楷體" w:eastAsia="標楷體" w:hAnsi="標楷體" w:hint="eastAsia"/>
          <w:sz w:val="32"/>
          <w:szCs w:val="32"/>
        </w:rPr>
        <w:t>健康營造中心申請補助計畫書(附件</w:t>
      </w:r>
      <w:r w:rsidR="00CC746C">
        <w:rPr>
          <w:rFonts w:ascii="標楷體" w:eastAsia="標楷體" w:hAnsi="標楷體" w:hint="eastAsia"/>
          <w:sz w:val="32"/>
          <w:szCs w:val="32"/>
        </w:rPr>
        <w:t>2</w:t>
      </w:r>
      <w:r w:rsidR="00D12CD8">
        <w:rPr>
          <w:rFonts w:ascii="標楷體" w:eastAsia="標楷體" w:hAnsi="標楷體" w:hint="eastAsia"/>
          <w:sz w:val="32"/>
          <w:szCs w:val="32"/>
        </w:rPr>
        <w:t>)</w:t>
      </w:r>
      <w:r>
        <w:rPr>
          <w:rFonts w:ascii="標楷體" w:eastAsia="標楷體" w:hAnsi="標楷體" w:hint="eastAsia"/>
          <w:sz w:val="32"/>
          <w:szCs w:val="32"/>
        </w:rPr>
        <w:t>。</w:t>
      </w:r>
    </w:p>
    <w:p w14:paraId="18812F7F" w14:textId="4C5C44DE" w:rsidR="005804CA" w:rsidRDefault="005804CA" w:rsidP="00B639BF">
      <w:pPr>
        <w:spacing w:line="480" w:lineRule="exact"/>
        <w:ind w:leftChars="200" w:left="709" w:rightChars="306" w:right="673" w:hangingChars="84" w:hanging="269"/>
        <w:rPr>
          <w:rFonts w:ascii="標楷體" w:eastAsia="標楷體" w:hAnsi="標楷體"/>
          <w:sz w:val="32"/>
          <w:szCs w:val="32"/>
        </w:rPr>
      </w:pPr>
      <w:r>
        <w:rPr>
          <w:rFonts w:ascii="標楷體" w:eastAsia="標楷體" w:hAnsi="標楷體" w:hint="eastAsia"/>
          <w:sz w:val="32"/>
          <w:szCs w:val="32"/>
        </w:rPr>
        <w:t>(</w:t>
      </w:r>
      <w:r w:rsidR="00C23957">
        <w:rPr>
          <w:rFonts w:ascii="標楷體" w:eastAsia="標楷體" w:hAnsi="標楷體" w:hint="eastAsia"/>
          <w:sz w:val="32"/>
          <w:szCs w:val="32"/>
        </w:rPr>
        <w:t>二</w:t>
      </w:r>
      <w:r>
        <w:rPr>
          <w:rFonts w:ascii="標楷體" w:eastAsia="標楷體" w:hAnsi="標楷體" w:hint="eastAsia"/>
          <w:sz w:val="32"/>
          <w:szCs w:val="32"/>
        </w:rPr>
        <w:t>)</w:t>
      </w:r>
      <w:r>
        <w:rPr>
          <w:rFonts w:ascii="標楷體" w:eastAsia="標楷體" w:hAnsi="標楷體"/>
          <w:sz w:val="32"/>
          <w:szCs w:val="32"/>
        </w:rPr>
        <w:t xml:space="preserve"> </w:t>
      </w:r>
      <w:r>
        <w:rPr>
          <w:rFonts w:ascii="標楷體" w:eastAsia="標楷體" w:hAnsi="標楷體" w:hint="eastAsia"/>
          <w:sz w:val="32"/>
          <w:szCs w:val="32"/>
        </w:rPr>
        <w:t>立案證明文件影本。</w:t>
      </w:r>
    </w:p>
    <w:p w14:paraId="44494A02" w14:textId="074685E4" w:rsidR="007718CE" w:rsidRDefault="007718CE" w:rsidP="00B639BF">
      <w:pPr>
        <w:spacing w:line="480" w:lineRule="exact"/>
        <w:ind w:leftChars="200" w:left="1131" w:rightChars="65" w:right="143" w:hangingChars="216" w:hanging="691"/>
        <w:rPr>
          <w:rFonts w:ascii="標楷體" w:eastAsia="標楷體" w:hAnsi="標楷體"/>
          <w:spacing w:val="-17"/>
          <w:sz w:val="32"/>
          <w:szCs w:val="32"/>
        </w:rPr>
      </w:pPr>
      <w:r>
        <w:rPr>
          <w:rFonts w:ascii="標楷體" w:eastAsia="標楷體" w:hAnsi="標楷體" w:hint="eastAsia"/>
          <w:sz w:val="32"/>
          <w:szCs w:val="32"/>
        </w:rPr>
        <w:t>(</w:t>
      </w:r>
      <w:r w:rsidR="00C23957">
        <w:rPr>
          <w:rFonts w:ascii="標楷體" w:eastAsia="標楷體" w:hAnsi="標楷體" w:hint="eastAsia"/>
          <w:sz w:val="32"/>
          <w:szCs w:val="32"/>
        </w:rPr>
        <w:t>三</w:t>
      </w:r>
      <w:r>
        <w:rPr>
          <w:rFonts w:ascii="標楷體" w:eastAsia="標楷體" w:hAnsi="標楷體" w:hint="eastAsia"/>
          <w:sz w:val="32"/>
          <w:szCs w:val="32"/>
        </w:rPr>
        <w:t>)</w:t>
      </w:r>
      <w:r>
        <w:rPr>
          <w:rFonts w:ascii="標楷體" w:eastAsia="標楷體" w:hAnsi="標楷體"/>
          <w:sz w:val="32"/>
          <w:szCs w:val="32"/>
        </w:rPr>
        <w:t xml:space="preserve"> </w:t>
      </w:r>
      <w:r w:rsidRPr="007718CE">
        <w:rPr>
          <w:rFonts w:ascii="標楷體" w:eastAsia="標楷體" w:hAnsi="標楷體"/>
          <w:spacing w:val="-12"/>
          <w:w w:val="95"/>
          <w:sz w:val="32"/>
          <w:szCs w:val="32"/>
        </w:rPr>
        <w:t>申請時請填具「申請單位聲明書」，如申請補助者為公職人員</w:t>
      </w:r>
      <w:r w:rsidRPr="007718CE">
        <w:rPr>
          <w:rFonts w:ascii="標楷體" w:eastAsia="標楷體" w:hAnsi="標楷體"/>
          <w:spacing w:val="7"/>
          <w:w w:val="95"/>
          <w:sz w:val="32"/>
          <w:szCs w:val="32"/>
        </w:rPr>
        <w:t>利益衝突迴避法第</w:t>
      </w:r>
      <w:r w:rsidRPr="007718CE">
        <w:rPr>
          <w:rFonts w:ascii="標楷體" w:eastAsia="標楷體" w:hAnsi="標楷體" w:hint="eastAsia"/>
          <w:w w:val="95"/>
          <w:sz w:val="32"/>
          <w:szCs w:val="32"/>
        </w:rPr>
        <w:t>2</w:t>
      </w:r>
      <w:r w:rsidRPr="007718CE">
        <w:rPr>
          <w:rFonts w:ascii="標楷體" w:eastAsia="標楷體" w:hAnsi="標楷體"/>
          <w:spacing w:val="-36"/>
          <w:w w:val="95"/>
          <w:sz w:val="32"/>
          <w:szCs w:val="32"/>
        </w:rPr>
        <w:t>條、第</w:t>
      </w:r>
      <w:r w:rsidRPr="007718CE">
        <w:rPr>
          <w:rFonts w:ascii="標楷體" w:eastAsia="標楷體" w:hAnsi="標楷體" w:hint="eastAsia"/>
          <w:w w:val="95"/>
          <w:sz w:val="32"/>
          <w:szCs w:val="32"/>
        </w:rPr>
        <w:t>3</w:t>
      </w:r>
      <w:r w:rsidRPr="007718CE">
        <w:rPr>
          <w:rFonts w:ascii="標楷體" w:eastAsia="標楷體" w:hAnsi="標楷體"/>
          <w:w w:val="95"/>
          <w:sz w:val="32"/>
          <w:szCs w:val="32"/>
        </w:rPr>
        <w:t>條所稱之公職人員或其關係人，</w:t>
      </w:r>
      <w:r w:rsidRPr="007718CE">
        <w:rPr>
          <w:rFonts w:ascii="標楷體" w:eastAsia="標楷體" w:hAnsi="標楷體"/>
          <w:spacing w:val="12"/>
          <w:w w:val="95"/>
          <w:sz w:val="32"/>
          <w:szCs w:val="32"/>
        </w:rPr>
        <w:t>應依同法第</w:t>
      </w:r>
      <w:r w:rsidRPr="007718CE">
        <w:rPr>
          <w:rFonts w:ascii="標楷體" w:eastAsia="標楷體" w:hAnsi="標楷體" w:hint="eastAsia"/>
          <w:w w:val="95"/>
          <w:sz w:val="32"/>
          <w:szCs w:val="32"/>
        </w:rPr>
        <w:t>14</w:t>
      </w:r>
      <w:r w:rsidRPr="007718CE">
        <w:rPr>
          <w:rFonts w:ascii="標楷體" w:eastAsia="標楷體" w:hAnsi="標楷體"/>
          <w:spacing w:val="25"/>
          <w:w w:val="95"/>
          <w:sz w:val="32"/>
          <w:szCs w:val="32"/>
        </w:rPr>
        <w:t>條第</w:t>
      </w:r>
      <w:r w:rsidRPr="007718CE">
        <w:rPr>
          <w:rFonts w:ascii="標楷體" w:eastAsia="標楷體" w:hAnsi="標楷體" w:hint="eastAsia"/>
          <w:w w:val="95"/>
          <w:sz w:val="32"/>
          <w:szCs w:val="32"/>
        </w:rPr>
        <w:t>2</w:t>
      </w:r>
      <w:r w:rsidRPr="007718CE">
        <w:rPr>
          <w:rFonts w:ascii="標楷體" w:eastAsia="標楷體" w:hAnsi="標楷體"/>
          <w:spacing w:val="-6"/>
          <w:w w:val="95"/>
          <w:sz w:val="32"/>
          <w:szCs w:val="32"/>
        </w:rPr>
        <w:t>項規定，於</w:t>
      </w:r>
      <w:proofErr w:type="gramStart"/>
      <w:r w:rsidRPr="007718CE">
        <w:rPr>
          <w:rFonts w:ascii="標楷體" w:eastAsia="標楷體" w:hAnsi="標楷體"/>
          <w:spacing w:val="-6"/>
          <w:w w:val="95"/>
          <w:sz w:val="32"/>
          <w:szCs w:val="32"/>
        </w:rPr>
        <w:t>申請時檢具</w:t>
      </w:r>
      <w:proofErr w:type="gramEnd"/>
      <w:r w:rsidRPr="007718CE">
        <w:rPr>
          <w:rFonts w:ascii="標楷體" w:eastAsia="標楷體" w:hAnsi="標楷體"/>
          <w:spacing w:val="-6"/>
          <w:w w:val="95"/>
          <w:sz w:val="32"/>
          <w:szCs w:val="32"/>
        </w:rPr>
        <w:t>「公職人員利益</w:t>
      </w:r>
      <w:r w:rsidRPr="007718CE">
        <w:rPr>
          <w:rFonts w:ascii="標楷體" w:eastAsia="標楷體" w:hAnsi="標楷體"/>
          <w:spacing w:val="9"/>
          <w:w w:val="95"/>
          <w:sz w:val="32"/>
          <w:szCs w:val="32"/>
        </w:rPr>
        <w:t>衝突迴避法第</w:t>
      </w:r>
      <w:r w:rsidRPr="007718CE">
        <w:rPr>
          <w:rFonts w:ascii="標楷體" w:eastAsia="標楷體" w:hAnsi="標楷體" w:hint="eastAsia"/>
          <w:w w:val="95"/>
          <w:sz w:val="32"/>
          <w:szCs w:val="32"/>
        </w:rPr>
        <w:t>14</w:t>
      </w:r>
      <w:r w:rsidRPr="007718CE">
        <w:rPr>
          <w:rFonts w:ascii="標楷體" w:eastAsia="標楷體" w:hAnsi="標楷體"/>
          <w:spacing w:val="27"/>
          <w:w w:val="95"/>
          <w:sz w:val="32"/>
          <w:szCs w:val="32"/>
        </w:rPr>
        <w:t>條第</w:t>
      </w:r>
      <w:r w:rsidRPr="007718CE">
        <w:rPr>
          <w:rFonts w:ascii="標楷體" w:eastAsia="標楷體" w:hAnsi="標楷體" w:hint="eastAsia"/>
          <w:w w:val="95"/>
          <w:sz w:val="32"/>
          <w:szCs w:val="32"/>
        </w:rPr>
        <w:t>2</w:t>
      </w:r>
      <w:r w:rsidRPr="007718CE">
        <w:rPr>
          <w:rFonts w:ascii="標楷體" w:eastAsia="標楷體" w:hAnsi="標楷體"/>
          <w:w w:val="95"/>
          <w:sz w:val="32"/>
          <w:szCs w:val="32"/>
        </w:rPr>
        <w:t>項公職人員及關係人身分關係揭露表</w:t>
      </w:r>
      <w:proofErr w:type="gramStart"/>
      <w:r w:rsidRPr="007718CE">
        <w:rPr>
          <w:rFonts w:ascii="標楷體" w:eastAsia="標楷體" w:hAnsi="標楷體"/>
          <w:w w:val="95"/>
          <w:sz w:val="32"/>
          <w:szCs w:val="32"/>
        </w:rPr>
        <w:t>【</w:t>
      </w:r>
      <w:proofErr w:type="gramEnd"/>
      <w:r w:rsidRPr="007718CE">
        <w:rPr>
          <w:rFonts w:ascii="標楷體" w:eastAsia="標楷體" w:hAnsi="標楷體" w:hint="eastAsia"/>
          <w:w w:val="95"/>
          <w:sz w:val="32"/>
          <w:szCs w:val="32"/>
        </w:rPr>
        <w:t>A.</w:t>
      </w:r>
      <w:r w:rsidRPr="007718CE">
        <w:rPr>
          <w:rFonts w:ascii="標楷體" w:eastAsia="標楷體" w:hAnsi="標楷體"/>
          <w:spacing w:val="-27"/>
          <w:w w:val="95"/>
          <w:sz w:val="32"/>
          <w:szCs w:val="32"/>
        </w:rPr>
        <w:t>事前揭露</w:t>
      </w:r>
      <w:proofErr w:type="gramStart"/>
      <w:r w:rsidRPr="007718CE">
        <w:rPr>
          <w:rFonts w:ascii="標楷體" w:eastAsia="標楷體" w:hAnsi="標楷體"/>
          <w:spacing w:val="-27"/>
          <w:w w:val="95"/>
          <w:sz w:val="32"/>
          <w:szCs w:val="32"/>
        </w:rPr>
        <w:t>】</w:t>
      </w:r>
      <w:proofErr w:type="gramEnd"/>
      <w:r w:rsidRPr="007718CE">
        <w:rPr>
          <w:rFonts w:ascii="標楷體" w:eastAsia="標楷體" w:hAnsi="標楷體"/>
          <w:spacing w:val="-27"/>
          <w:w w:val="95"/>
          <w:sz w:val="32"/>
          <w:szCs w:val="32"/>
        </w:rPr>
        <w:t>」</w:t>
      </w:r>
      <w:r w:rsidRPr="007718CE">
        <w:rPr>
          <w:rFonts w:ascii="標楷體" w:eastAsia="標楷體" w:hAnsi="標楷體" w:hint="eastAsia"/>
          <w:w w:val="95"/>
          <w:sz w:val="32"/>
          <w:szCs w:val="32"/>
        </w:rPr>
        <w:t>;</w:t>
      </w:r>
      <w:r w:rsidRPr="007718CE">
        <w:rPr>
          <w:rFonts w:ascii="標楷體" w:eastAsia="標楷體" w:hAnsi="標楷體"/>
          <w:w w:val="95"/>
          <w:sz w:val="32"/>
          <w:szCs w:val="32"/>
        </w:rPr>
        <w:t>本局補助行為成立後，將填寫</w:t>
      </w:r>
      <w:proofErr w:type="gramStart"/>
      <w:r w:rsidRPr="007718CE">
        <w:rPr>
          <w:rFonts w:ascii="標楷體" w:eastAsia="標楷體" w:hAnsi="標楷體"/>
          <w:w w:val="95"/>
          <w:sz w:val="32"/>
          <w:szCs w:val="32"/>
        </w:rPr>
        <w:t>【</w:t>
      </w:r>
      <w:proofErr w:type="gramEnd"/>
      <w:r w:rsidRPr="007718CE">
        <w:rPr>
          <w:rFonts w:ascii="標楷體" w:eastAsia="標楷體" w:hAnsi="標楷體" w:hint="eastAsia"/>
          <w:w w:val="95"/>
          <w:sz w:val="32"/>
          <w:szCs w:val="32"/>
        </w:rPr>
        <w:t>B.</w:t>
      </w:r>
      <w:r w:rsidRPr="007718CE">
        <w:rPr>
          <w:rFonts w:ascii="標楷體" w:eastAsia="標楷體" w:hAnsi="標楷體"/>
          <w:w w:val="95"/>
          <w:sz w:val="32"/>
          <w:szCs w:val="32"/>
        </w:rPr>
        <w:t>事後公</w:t>
      </w:r>
      <w:r w:rsidRPr="007718CE">
        <w:rPr>
          <w:rFonts w:ascii="標楷體" w:eastAsia="標楷體" w:hAnsi="標楷體"/>
          <w:spacing w:val="-18"/>
          <w:sz w:val="32"/>
          <w:szCs w:val="32"/>
        </w:rPr>
        <w:t>開</w:t>
      </w:r>
      <w:proofErr w:type="gramStart"/>
      <w:r w:rsidRPr="007718CE">
        <w:rPr>
          <w:rFonts w:ascii="標楷體" w:eastAsia="標楷體" w:hAnsi="標楷體"/>
          <w:spacing w:val="-18"/>
          <w:sz w:val="32"/>
          <w:szCs w:val="32"/>
        </w:rPr>
        <w:t>】</w:t>
      </w:r>
      <w:proofErr w:type="gramEnd"/>
      <w:r w:rsidRPr="007718CE">
        <w:rPr>
          <w:rFonts w:ascii="標楷體" w:eastAsia="標楷體" w:hAnsi="標楷體"/>
          <w:spacing w:val="-18"/>
          <w:sz w:val="32"/>
          <w:szCs w:val="32"/>
        </w:rPr>
        <w:t>，並將該表連同前開身分關係事前揭露表公開於本縣全球</w:t>
      </w:r>
      <w:r w:rsidRPr="007718CE">
        <w:rPr>
          <w:rFonts w:ascii="標楷體" w:eastAsia="標楷體" w:hAnsi="標楷體"/>
          <w:w w:val="95"/>
          <w:sz w:val="32"/>
          <w:szCs w:val="32"/>
        </w:rPr>
        <w:t>訊服務網</w:t>
      </w:r>
      <w:r w:rsidRPr="007718CE">
        <w:rPr>
          <w:rFonts w:ascii="標楷體" w:eastAsia="標楷體" w:hAnsi="標楷體"/>
          <w:spacing w:val="-17"/>
          <w:sz w:val="32"/>
          <w:szCs w:val="32"/>
        </w:rPr>
        <w:t>。</w:t>
      </w:r>
    </w:p>
    <w:p w14:paraId="738B3F05" w14:textId="77777777" w:rsidR="00C23957" w:rsidRPr="007718CE" w:rsidRDefault="00C23957" w:rsidP="00B639BF">
      <w:pPr>
        <w:spacing w:line="480" w:lineRule="exact"/>
        <w:ind w:leftChars="200" w:left="1131" w:rightChars="65" w:right="143" w:hangingChars="216" w:hanging="691"/>
        <w:rPr>
          <w:rFonts w:ascii="標楷體" w:eastAsia="標楷體" w:hAnsi="標楷體"/>
          <w:sz w:val="32"/>
          <w:szCs w:val="32"/>
        </w:rPr>
      </w:pPr>
    </w:p>
    <w:p w14:paraId="657CD8B2" w14:textId="0F1C7DBA" w:rsidR="00F24979" w:rsidRPr="00F626B7" w:rsidRDefault="00942A4F" w:rsidP="00B639BF">
      <w:pPr>
        <w:spacing w:line="480" w:lineRule="exact"/>
        <w:ind w:left="631" w:rightChars="106" w:right="233" w:hangingChars="197" w:hanging="631"/>
        <w:rPr>
          <w:rFonts w:ascii="標楷體" w:eastAsia="標楷體" w:hAnsi="標楷體"/>
          <w:b/>
          <w:bCs/>
          <w:sz w:val="32"/>
          <w:szCs w:val="32"/>
        </w:rPr>
      </w:pPr>
      <w:proofErr w:type="gramStart"/>
      <w:r w:rsidRPr="00942A4F">
        <w:rPr>
          <w:rFonts w:ascii="標楷體" w:eastAsia="標楷體" w:hAnsi="標楷體" w:hint="eastAsia"/>
          <w:b/>
          <w:bCs/>
          <w:sz w:val="32"/>
          <w:szCs w:val="32"/>
        </w:rPr>
        <w:t>柒</w:t>
      </w:r>
      <w:proofErr w:type="gramEnd"/>
      <w:r w:rsidR="00F24979" w:rsidRPr="00942A4F">
        <w:rPr>
          <w:rFonts w:ascii="標楷體" w:eastAsia="標楷體" w:hAnsi="標楷體" w:hint="eastAsia"/>
          <w:b/>
          <w:bCs/>
          <w:sz w:val="32"/>
          <w:szCs w:val="32"/>
        </w:rPr>
        <w:t>、</w:t>
      </w:r>
      <w:r w:rsidR="00F24979" w:rsidRPr="00F626B7">
        <w:rPr>
          <w:rFonts w:ascii="標楷體" w:eastAsia="標楷體" w:hAnsi="標楷體"/>
          <w:b/>
          <w:bCs/>
          <w:sz w:val="32"/>
          <w:szCs w:val="32"/>
        </w:rPr>
        <w:t>審</w:t>
      </w:r>
      <w:r w:rsidR="00F24979" w:rsidRPr="00F626B7">
        <w:rPr>
          <w:rFonts w:ascii="標楷體" w:eastAsia="標楷體" w:hAnsi="標楷體" w:hint="eastAsia"/>
          <w:b/>
          <w:bCs/>
          <w:sz w:val="32"/>
          <w:szCs w:val="32"/>
        </w:rPr>
        <w:t>查</w:t>
      </w:r>
      <w:r w:rsidR="00F24979" w:rsidRPr="00F626B7">
        <w:rPr>
          <w:rFonts w:ascii="標楷體" w:eastAsia="標楷體" w:hAnsi="標楷體"/>
          <w:b/>
          <w:bCs/>
          <w:sz w:val="32"/>
          <w:szCs w:val="32"/>
        </w:rPr>
        <w:t>機制</w:t>
      </w:r>
    </w:p>
    <w:p w14:paraId="2FD81E72" w14:textId="7558A9F3" w:rsidR="00861A04" w:rsidRPr="00F626B7" w:rsidRDefault="00861A04" w:rsidP="00B639BF">
      <w:pPr>
        <w:spacing w:line="480" w:lineRule="exact"/>
        <w:ind w:leftChars="186" w:left="409" w:rightChars="65" w:right="143" w:firstLine="1"/>
        <w:rPr>
          <w:rFonts w:ascii="標楷體" w:eastAsia="標楷體" w:hAnsi="標楷體"/>
          <w:sz w:val="32"/>
          <w:szCs w:val="32"/>
        </w:rPr>
      </w:pPr>
      <w:r w:rsidRPr="00F626B7">
        <w:rPr>
          <w:rFonts w:ascii="標楷體" w:eastAsia="標楷體" w:hAnsi="標楷體"/>
          <w:sz w:val="32"/>
          <w:szCs w:val="32"/>
        </w:rPr>
        <w:lastRenderedPageBreak/>
        <w:t>本案計畫案為競爭型計畫，</w:t>
      </w:r>
      <w:r w:rsidRPr="00942A4F">
        <w:rPr>
          <w:rFonts w:ascii="標楷體" w:eastAsia="標楷體" w:hAnsi="標楷體"/>
          <w:bCs/>
          <w:sz w:val="32"/>
          <w:szCs w:val="32"/>
        </w:rPr>
        <w:t>以競爭型擇優辦理</w:t>
      </w:r>
      <w:r w:rsidR="006F200D" w:rsidRPr="00942A4F">
        <w:rPr>
          <w:rFonts w:ascii="標楷體" w:eastAsia="標楷體" w:hAnsi="標楷體" w:hint="eastAsia"/>
          <w:bCs/>
          <w:sz w:val="32"/>
          <w:szCs w:val="32"/>
        </w:rPr>
        <w:t>審查，</w:t>
      </w:r>
      <w:r w:rsidR="00D52E45" w:rsidRPr="00942A4F">
        <w:rPr>
          <w:rFonts w:ascii="標楷體" w:eastAsia="標楷體" w:hAnsi="標楷體" w:hint="eastAsia"/>
          <w:bCs/>
          <w:sz w:val="32"/>
          <w:szCs w:val="32"/>
        </w:rPr>
        <w:t>審查結果及審查意見函送衛生</w:t>
      </w:r>
      <w:proofErr w:type="gramStart"/>
      <w:r w:rsidR="00D52E45" w:rsidRPr="00942A4F">
        <w:rPr>
          <w:rFonts w:ascii="標楷體" w:eastAsia="標楷體" w:hAnsi="標楷體" w:hint="eastAsia"/>
          <w:bCs/>
          <w:sz w:val="32"/>
          <w:szCs w:val="32"/>
        </w:rPr>
        <w:t>福利部核備</w:t>
      </w:r>
      <w:proofErr w:type="gramEnd"/>
      <w:r w:rsidR="006F200D" w:rsidRPr="00942A4F">
        <w:rPr>
          <w:rFonts w:ascii="標楷體" w:eastAsia="標楷體" w:hAnsi="標楷體" w:hint="eastAsia"/>
          <w:bCs/>
          <w:sz w:val="32"/>
          <w:szCs w:val="32"/>
        </w:rPr>
        <w:t>。</w:t>
      </w:r>
    </w:p>
    <w:p w14:paraId="2852CAE5" w14:textId="20691CF8" w:rsidR="00853EF5" w:rsidRPr="00F626B7" w:rsidRDefault="00942A4F" w:rsidP="00B639BF">
      <w:pPr>
        <w:spacing w:line="480" w:lineRule="exact"/>
        <w:ind w:leftChars="100" w:left="489" w:rightChars="306" w:right="673" w:hangingChars="84" w:hanging="269"/>
        <w:rPr>
          <w:rFonts w:ascii="標楷體" w:eastAsia="標楷體" w:hAnsi="標楷體"/>
          <w:b/>
          <w:bCs/>
          <w:sz w:val="32"/>
          <w:szCs w:val="32"/>
        </w:rPr>
      </w:pPr>
      <w:r>
        <w:rPr>
          <w:rFonts w:ascii="標楷體" w:eastAsia="標楷體" w:hAnsi="標楷體" w:hint="eastAsia"/>
          <w:sz w:val="32"/>
          <w:szCs w:val="32"/>
        </w:rPr>
        <w:t>一、</w:t>
      </w:r>
      <w:r w:rsidR="00861A04" w:rsidRPr="00F626B7">
        <w:rPr>
          <w:rFonts w:ascii="標楷體" w:eastAsia="標楷體" w:hAnsi="標楷體"/>
          <w:sz w:val="32"/>
          <w:szCs w:val="32"/>
        </w:rPr>
        <w:t>本局聘請專家學者擔任審查委員召開</w:t>
      </w:r>
      <w:r>
        <w:rPr>
          <w:rFonts w:ascii="標楷體" w:eastAsia="標楷體" w:hAnsi="標楷體" w:hint="eastAsia"/>
          <w:sz w:val="32"/>
          <w:szCs w:val="32"/>
        </w:rPr>
        <w:t>計畫</w:t>
      </w:r>
      <w:r w:rsidR="00400A44" w:rsidRPr="00F626B7">
        <w:rPr>
          <w:rFonts w:ascii="標楷體" w:eastAsia="標楷體" w:hAnsi="標楷體" w:hint="eastAsia"/>
          <w:sz w:val="32"/>
          <w:szCs w:val="32"/>
        </w:rPr>
        <w:t>審查</w:t>
      </w:r>
      <w:r w:rsidR="00861A04" w:rsidRPr="00F626B7">
        <w:rPr>
          <w:rFonts w:ascii="標楷體" w:eastAsia="標楷體" w:hAnsi="標楷體"/>
          <w:sz w:val="32"/>
          <w:szCs w:val="32"/>
        </w:rPr>
        <w:t>會議</w:t>
      </w:r>
      <w:r>
        <w:rPr>
          <w:rFonts w:ascii="標楷體" w:eastAsia="標楷體" w:hAnsi="標楷體" w:hint="eastAsia"/>
          <w:sz w:val="32"/>
          <w:szCs w:val="32"/>
        </w:rPr>
        <w:t>。</w:t>
      </w:r>
    </w:p>
    <w:p w14:paraId="646EB101" w14:textId="4382DCC2" w:rsidR="00861A04" w:rsidRPr="00F626B7" w:rsidRDefault="00942A4F" w:rsidP="00B639BF">
      <w:pPr>
        <w:spacing w:line="480" w:lineRule="exact"/>
        <w:ind w:leftChars="100" w:left="220" w:rightChars="306" w:right="673"/>
        <w:rPr>
          <w:rFonts w:ascii="標楷體" w:eastAsia="標楷體" w:hAnsi="標楷體"/>
          <w:sz w:val="32"/>
          <w:szCs w:val="32"/>
        </w:rPr>
      </w:pPr>
      <w:r>
        <w:rPr>
          <w:rFonts w:ascii="標楷體" w:eastAsia="標楷體" w:hAnsi="標楷體" w:hint="eastAsia"/>
          <w:sz w:val="32"/>
          <w:szCs w:val="32"/>
        </w:rPr>
        <w:t>二、</w:t>
      </w:r>
      <w:r w:rsidR="00861A04" w:rsidRPr="00F60B22">
        <w:rPr>
          <w:rFonts w:ascii="標楷體" w:eastAsia="標楷體" w:hAnsi="標楷體"/>
          <w:b/>
          <w:bCs/>
          <w:sz w:val="32"/>
          <w:szCs w:val="32"/>
        </w:rPr>
        <w:t>計畫審</w:t>
      </w:r>
      <w:r w:rsidRPr="00F60B22">
        <w:rPr>
          <w:rFonts w:ascii="標楷體" w:eastAsia="標楷體" w:hAnsi="標楷體" w:hint="eastAsia"/>
          <w:b/>
          <w:bCs/>
          <w:sz w:val="32"/>
          <w:szCs w:val="32"/>
        </w:rPr>
        <w:t>查</w:t>
      </w:r>
      <w:r w:rsidR="00861A04" w:rsidRPr="00F60B22">
        <w:rPr>
          <w:rFonts w:ascii="標楷體" w:eastAsia="標楷體" w:hAnsi="標楷體"/>
          <w:b/>
          <w:bCs/>
          <w:sz w:val="32"/>
          <w:szCs w:val="32"/>
        </w:rPr>
        <w:t>日期</w:t>
      </w:r>
      <w:r w:rsidRPr="00F60B22">
        <w:rPr>
          <w:rFonts w:ascii="標楷體" w:eastAsia="標楷體" w:hAnsi="標楷體" w:hint="eastAsia"/>
          <w:b/>
          <w:bCs/>
          <w:sz w:val="32"/>
          <w:szCs w:val="32"/>
        </w:rPr>
        <w:t>：</w:t>
      </w:r>
      <w:r w:rsidR="00861A04" w:rsidRPr="00C23957">
        <w:rPr>
          <w:rFonts w:ascii="標楷體" w:eastAsia="標楷體" w:hAnsi="標楷體"/>
          <w:b/>
          <w:bCs/>
          <w:color w:val="FF0000"/>
          <w:sz w:val="32"/>
          <w:szCs w:val="32"/>
        </w:rPr>
        <w:t>11</w:t>
      </w:r>
      <w:r w:rsidR="00FE7F53" w:rsidRPr="00C23957">
        <w:rPr>
          <w:rFonts w:ascii="標楷體" w:eastAsia="標楷體" w:hAnsi="標楷體" w:hint="eastAsia"/>
          <w:b/>
          <w:bCs/>
          <w:color w:val="FF0000"/>
          <w:sz w:val="32"/>
          <w:szCs w:val="32"/>
        </w:rPr>
        <w:t>3</w:t>
      </w:r>
      <w:r w:rsidR="00861A04" w:rsidRPr="00C23957">
        <w:rPr>
          <w:rFonts w:ascii="標楷體" w:eastAsia="標楷體" w:hAnsi="標楷體"/>
          <w:b/>
          <w:bCs/>
          <w:color w:val="FF0000"/>
          <w:sz w:val="32"/>
          <w:szCs w:val="32"/>
        </w:rPr>
        <w:t>年1</w:t>
      </w:r>
      <w:r w:rsidRPr="00C23957">
        <w:rPr>
          <w:rFonts w:ascii="標楷體" w:eastAsia="標楷體" w:hAnsi="標楷體" w:hint="eastAsia"/>
          <w:b/>
          <w:bCs/>
          <w:color w:val="FF0000"/>
          <w:sz w:val="32"/>
          <w:szCs w:val="32"/>
        </w:rPr>
        <w:t>1</w:t>
      </w:r>
      <w:r w:rsidR="00861A04" w:rsidRPr="00C23957">
        <w:rPr>
          <w:rFonts w:ascii="標楷體" w:eastAsia="標楷體" w:hAnsi="標楷體"/>
          <w:b/>
          <w:bCs/>
          <w:color w:val="FF0000"/>
          <w:sz w:val="32"/>
          <w:szCs w:val="32"/>
        </w:rPr>
        <w:t>月</w:t>
      </w:r>
      <w:r w:rsidR="003818AD" w:rsidRPr="00C23957">
        <w:rPr>
          <w:rFonts w:ascii="標楷體" w:eastAsia="標楷體" w:hAnsi="標楷體" w:hint="eastAsia"/>
          <w:b/>
          <w:bCs/>
          <w:color w:val="FF0000"/>
          <w:sz w:val="32"/>
          <w:szCs w:val="32"/>
        </w:rPr>
        <w:t>2</w:t>
      </w:r>
      <w:r w:rsidR="00FE7F53" w:rsidRPr="00C23957">
        <w:rPr>
          <w:rFonts w:ascii="標楷體" w:eastAsia="標楷體" w:hAnsi="標楷體" w:hint="eastAsia"/>
          <w:b/>
          <w:bCs/>
          <w:color w:val="FF0000"/>
          <w:sz w:val="32"/>
          <w:szCs w:val="32"/>
        </w:rPr>
        <w:t>5</w:t>
      </w:r>
      <w:r w:rsidR="00861A04" w:rsidRPr="00C23957">
        <w:rPr>
          <w:rFonts w:ascii="標楷體" w:eastAsia="標楷體" w:hAnsi="標楷體"/>
          <w:b/>
          <w:bCs/>
          <w:color w:val="FF0000"/>
          <w:sz w:val="32"/>
          <w:szCs w:val="32"/>
        </w:rPr>
        <w:t>日(</w:t>
      </w:r>
      <w:r w:rsidR="003818AD" w:rsidRPr="00C23957">
        <w:rPr>
          <w:rFonts w:ascii="標楷體" w:eastAsia="標楷體" w:hAnsi="標楷體" w:hint="eastAsia"/>
          <w:b/>
          <w:bCs/>
          <w:color w:val="FF0000"/>
          <w:sz w:val="32"/>
          <w:szCs w:val="32"/>
        </w:rPr>
        <w:t>三</w:t>
      </w:r>
      <w:r w:rsidR="00861A04" w:rsidRPr="00C23957">
        <w:rPr>
          <w:rFonts w:ascii="標楷體" w:eastAsia="標楷體" w:hAnsi="標楷體"/>
          <w:b/>
          <w:bCs/>
          <w:color w:val="FF0000"/>
          <w:sz w:val="32"/>
          <w:szCs w:val="32"/>
        </w:rPr>
        <w:t>)上午9時</w:t>
      </w:r>
    </w:p>
    <w:p w14:paraId="05895393" w14:textId="7ED15AAA" w:rsidR="00861A04" w:rsidRPr="00F626B7" w:rsidRDefault="00E40A15" w:rsidP="00C23957">
      <w:pPr>
        <w:spacing w:line="480" w:lineRule="exact"/>
        <w:ind w:leftChars="100" w:left="850" w:rightChars="65" w:right="143" w:hangingChars="197" w:hanging="630"/>
        <w:rPr>
          <w:rFonts w:ascii="標楷體" w:eastAsia="標楷體" w:hAnsi="標楷體"/>
          <w:sz w:val="32"/>
          <w:szCs w:val="32"/>
        </w:rPr>
      </w:pPr>
      <w:r>
        <w:rPr>
          <w:rFonts w:ascii="標楷體" w:eastAsia="標楷體" w:hAnsi="標楷體" w:hint="eastAsia"/>
          <w:sz w:val="32"/>
          <w:szCs w:val="32"/>
        </w:rPr>
        <w:t>三、</w:t>
      </w:r>
      <w:r w:rsidR="000E1DE4">
        <w:rPr>
          <w:rFonts w:ascii="標楷體" w:eastAsia="標楷體" w:hAnsi="標楷體" w:hint="eastAsia"/>
          <w:sz w:val="32"/>
          <w:szCs w:val="32"/>
        </w:rPr>
        <w:t>申請單位簡報：</w:t>
      </w:r>
      <w:r w:rsidR="00861A04" w:rsidRPr="00F626B7">
        <w:rPr>
          <w:rFonts w:ascii="標楷體" w:eastAsia="標楷體" w:hAnsi="標楷體"/>
          <w:sz w:val="32"/>
          <w:szCs w:val="32"/>
        </w:rPr>
        <w:t>審</w:t>
      </w:r>
      <w:r w:rsidR="00400A44" w:rsidRPr="00F626B7">
        <w:rPr>
          <w:rFonts w:ascii="標楷體" w:eastAsia="標楷體" w:hAnsi="標楷體" w:hint="eastAsia"/>
          <w:sz w:val="32"/>
          <w:szCs w:val="32"/>
        </w:rPr>
        <w:t>查</w:t>
      </w:r>
      <w:r w:rsidR="00861A04" w:rsidRPr="00F626B7">
        <w:rPr>
          <w:rFonts w:ascii="標楷體" w:eastAsia="標楷體" w:hAnsi="標楷體"/>
          <w:sz w:val="32"/>
          <w:szCs w:val="32"/>
        </w:rPr>
        <w:t>當日請提案單位準備</w:t>
      </w:r>
      <w:r w:rsidR="00861A04" w:rsidRPr="00C23957">
        <w:rPr>
          <w:rFonts w:ascii="標楷體" w:eastAsia="標楷體" w:hAnsi="標楷體"/>
          <w:b/>
          <w:color w:val="FF0000"/>
          <w:sz w:val="32"/>
          <w:szCs w:val="32"/>
        </w:rPr>
        <w:t>1</w:t>
      </w:r>
      <w:r w:rsidR="00C23957" w:rsidRPr="00C23957">
        <w:rPr>
          <w:rFonts w:ascii="標楷體" w:eastAsia="標楷體" w:hAnsi="標楷體" w:hint="eastAsia"/>
          <w:b/>
          <w:color w:val="FF0000"/>
          <w:sz w:val="32"/>
          <w:szCs w:val="32"/>
        </w:rPr>
        <w:t>0</w:t>
      </w:r>
      <w:r w:rsidR="00861A04" w:rsidRPr="00C23957">
        <w:rPr>
          <w:rFonts w:ascii="標楷體" w:eastAsia="標楷體" w:hAnsi="標楷體"/>
          <w:b/>
          <w:color w:val="FF0000"/>
          <w:sz w:val="32"/>
          <w:szCs w:val="32"/>
        </w:rPr>
        <w:t>分鐘</w:t>
      </w:r>
      <w:r w:rsidR="00861A04" w:rsidRPr="00F626B7">
        <w:rPr>
          <w:rFonts w:ascii="標楷體" w:eastAsia="標楷體" w:hAnsi="標楷體"/>
          <w:sz w:val="32"/>
          <w:szCs w:val="32"/>
        </w:rPr>
        <w:t>申請本計畫之</w:t>
      </w:r>
      <w:r w:rsidR="000E1DE4">
        <w:rPr>
          <w:rFonts w:ascii="標楷體" w:eastAsia="標楷體" w:hAnsi="標楷體" w:hint="eastAsia"/>
          <w:sz w:val="32"/>
          <w:szCs w:val="32"/>
        </w:rPr>
        <w:t>口頭</w:t>
      </w:r>
      <w:r w:rsidR="00861A04" w:rsidRPr="00F626B7">
        <w:rPr>
          <w:rFonts w:ascii="標楷體" w:eastAsia="標楷體" w:hAnsi="標楷體"/>
          <w:sz w:val="32"/>
          <w:szCs w:val="32"/>
        </w:rPr>
        <w:t>簡報。</w:t>
      </w:r>
    </w:p>
    <w:p w14:paraId="0057EA93" w14:textId="144D95A7" w:rsidR="00861A04" w:rsidRPr="00F626B7" w:rsidRDefault="00F23EEE" w:rsidP="00B639BF">
      <w:pPr>
        <w:spacing w:line="480" w:lineRule="exact"/>
        <w:ind w:leftChars="100" w:left="911" w:rightChars="65" w:right="143" w:hangingChars="216" w:hanging="691"/>
        <w:rPr>
          <w:rFonts w:ascii="標楷體" w:eastAsia="標楷體" w:hAnsi="標楷體"/>
          <w:sz w:val="32"/>
          <w:szCs w:val="32"/>
        </w:rPr>
      </w:pPr>
      <w:r>
        <w:rPr>
          <w:rFonts w:ascii="標楷體" w:eastAsia="標楷體" w:hAnsi="標楷體" w:hint="eastAsia"/>
          <w:sz w:val="32"/>
          <w:szCs w:val="32"/>
        </w:rPr>
        <w:t>四、</w:t>
      </w:r>
      <w:r w:rsidR="00861A04" w:rsidRPr="00F626B7">
        <w:rPr>
          <w:rFonts w:ascii="標楷體" w:eastAsia="標楷體" w:hAnsi="標楷體"/>
          <w:sz w:val="32"/>
          <w:szCs w:val="32"/>
        </w:rPr>
        <w:t>計畫</w:t>
      </w:r>
      <w:r w:rsidR="00400A44" w:rsidRPr="00F626B7">
        <w:rPr>
          <w:rFonts w:ascii="標楷體" w:eastAsia="標楷體" w:hAnsi="標楷體" w:hint="eastAsia"/>
          <w:sz w:val="32"/>
          <w:szCs w:val="32"/>
        </w:rPr>
        <w:t>審查</w:t>
      </w:r>
      <w:r w:rsidR="00861A04" w:rsidRPr="00F626B7">
        <w:rPr>
          <w:rFonts w:ascii="標楷體" w:eastAsia="標楷體" w:hAnsi="標楷體"/>
          <w:sz w:val="32"/>
          <w:szCs w:val="32"/>
        </w:rPr>
        <w:t>報告順序以</w:t>
      </w:r>
      <w:r w:rsidR="00861A04" w:rsidRPr="00F23EEE">
        <w:rPr>
          <w:rFonts w:ascii="標楷體" w:eastAsia="標楷體" w:hAnsi="標楷體"/>
          <w:bCs/>
          <w:sz w:val="32"/>
          <w:szCs w:val="32"/>
        </w:rPr>
        <w:t>電話聯繫</w:t>
      </w:r>
      <w:r>
        <w:rPr>
          <w:rFonts w:ascii="標楷體" w:eastAsia="標楷體" w:hAnsi="標楷體" w:hint="eastAsia"/>
          <w:bCs/>
          <w:sz w:val="32"/>
          <w:szCs w:val="32"/>
        </w:rPr>
        <w:t>及E-</w:t>
      </w:r>
      <w:r>
        <w:rPr>
          <w:rFonts w:ascii="標楷體" w:eastAsia="標楷體" w:hAnsi="標楷體"/>
          <w:bCs/>
          <w:sz w:val="32"/>
          <w:szCs w:val="32"/>
        </w:rPr>
        <w:t>mail</w:t>
      </w:r>
      <w:r w:rsidR="00861A04" w:rsidRPr="00F23EEE">
        <w:rPr>
          <w:rFonts w:ascii="標楷體" w:eastAsia="標楷體" w:hAnsi="標楷體"/>
          <w:bCs/>
          <w:sz w:val="32"/>
          <w:szCs w:val="32"/>
        </w:rPr>
        <w:t>方式告知</w:t>
      </w:r>
      <w:r w:rsidR="00861A04" w:rsidRPr="00F626B7">
        <w:rPr>
          <w:rFonts w:ascii="標楷體" w:eastAsia="標楷體" w:hAnsi="標楷體"/>
          <w:sz w:val="32"/>
          <w:szCs w:val="32"/>
        </w:rPr>
        <w:t>申請單位。</w:t>
      </w:r>
    </w:p>
    <w:p w14:paraId="47CEB768" w14:textId="12F3CF91" w:rsidR="00861A04" w:rsidRPr="00F626B7" w:rsidRDefault="00F23EEE" w:rsidP="00B639BF">
      <w:pPr>
        <w:spacing w:line="480" w:lineRule="exact"/>
        <w:ind w:leftChars="100" w:left="911" w:rightChars="65" w:right="143" w:hangingChars="216" w:hanging="691"/>
        <w:rPr>
          <w:rFonts w:ascii="標楷體" w:eastAsia="標楷體" w:hAnsi="標楷體"/>
          <w:sz w:val="32"/>
          <w:szCs w:val="32"/>
        </w:rPr>
      </w:pPr>
      <w:r>
        <w:rPr>
          <w:rFonts w:ascii="標楷體" w:eastAsia="標楷體" w:hAnsi="標楷體" w:hint="eastAsia"/>
          <w:sz w:val="32"/>
          <w:szCs w:val="32"/>
        </w:rPr>
        <w:t>五、</w:t>
      </w:r>
      <w:r w:rsidR="00861A04" w:rsidRPr="00F626B7">
        <w:rPr>
          <w:rFonts w:ascii="標楷體" w:eastAsia="標楷體" w:hAnsi="標楷體"/>
          <w:sz w:val="32"/>
          <w:szCs w:val="32"/>
        </w:rPr>
        <w:t>審</w:t>
      </w:r>
      <w:r w:rsidR="00400A44" w:rsidRPr="00F626B7">
        <w:rPr>
          <w:rFonts w:ascii="標楷體" w:eastAsia="標楷體" w:hAnsi="標楷體" w:hint="eastAsia"/>
          <w:sz w:val="32"/>
          <w:szCs w:val="32"/>
        </w:rPr>
        <w:t>查</w:t>
      </w:r>
      <w:r w:rsidR="00861A04" w:rsidRPr="00F626B7">
        <w:rPr>
          <w:rFonts w:ascii="標楷體" w:eastAsia="標楷體" w:hAnsi="標楷體"/>
          <w:sz w:val="32"/>
          <w:szCs w:val="32"/>
        </w:rPr>
        <w:t>會議</w:t>
      </w:r>
      <w:r>
        <w:rPr>
          <w:rFonts w:ascii="標楷體" w:eastAsia="標楷體" w:hAnsi="標楷體" w:hint="eastAsia"/>
          <w:sz w:val="32"/>
          <w:szCs w:val="32"/>
        </w:rPr>
        <w:t>出席人員：</w:t>
      </w:r>
      <w:r w:rsidR="00861A04" w:rsidRPr="00F626B7">
        <w:rPr>
          <w:rFonts w:ascii="標楷體" w:eastAsia="標楷體" w:hAnsi="標楷體"/>
          <w:sz w:val="32"/>
          <w:szCs w:val="32"/>
        </w:rPr>
        <w:t>計畫主持人、單位幹部</w:t>
      </w:r>
      <w:r w:rsidR="00861A04" w:rsidRPr="00F626B7">
        <w:rPr>
          <w:rFonts w:ascii="標楷體" w:eastAsia="標楷體" w:hAnsi="標楷體"/>
          <w:b/>
          <w:sz w:val="32"/>
          <w:szCs w:val="32"/>
        </w:rPr>
        <w:t>2-3</w:t>
      </w:r>
      <w:r w:rsidR="00861A04" w:rsidRPr="00F626B7">
        <w:rPr>
          <w:rFonts w:ascii="標楷體" w:eastAsia="標楷體" w:hAnsi="標楷體"/>
          <w:sz w:val="32"/>
          <w:szCs w:val="32"/>
        </w:rPr>
        <w:t>人（含報告者）出席。</w:t>
      </w:r>
    </w:p>
    <w:p w14:paraId="0CD3D512" w14:textId="3C3A0566" w:rsidR="0043795A" w:rsidRDefault="00F23EEE" w:rsidP="00B639BF">
      <w:pPr>
        <w:spacing w:line="480" w:lineRule="exact"/>
        <w:ind w:leftChars="100" w:left="220" w:rightChars="306" w:right="673"/>
        <w:rPr>
          <w:rFonts w:ascii="標楷體" w:eastAsia="標楷體" w:hAnsi="標楷體"/>
          <w:sz w:val="32"/>
          <w:szCs w:val="32"/>
        </w:rPr>
      </w:pPr>
      <w:r>
        <w:rPr>
          <w:rFonts w:ascii="標楷體" w:eastAsia="標楷體" w:hAnsi="標楷體" w:hint="eastAsia"/>
          <w:sz w:val="32"/>
          <w:szCs w:val="32"/>
        </w:rPr>
        <w:t>六、</w:t>
      </w:r>
      <w:r w:rsidR="0043795A">
        <w:rPr>
          <w:rFonts w:ascii="標楷體" w:eastAsia="標楷體" w:hAnsi="標楷體" w:hint="eastAsia"/>
          <w:sz w:val="32"/>
          <w:szCs w:val="32"/>
        </w:rPr>
        <w:t>審查原則：</w:t>
      </w:r>
    </w:p>
    <w:p w14:paraId="624EE013" w14:textId="62268F2A" w:rsidR="006A73E1" w:rsidRPr="006A73E1" w:rsidRDefault="0043795A" w:rsidP="00B639BF">
      <w:pPr>
        <w:spacing w:line="480" w:lineRule="exact"/>
        <w:ind w:leftChars="200" w:left="1195" w:rightChars="65" w:right="143" w:hangingChars="236" w:hanging="755"/>
        <w:rPr>
          <w:rFonts w:ascii="標楷體" w:eastAsia="標楷體" w:hAnsi="標楷體"/>
          <w:sz w:val="32"/>
          <w:szCs w:val="32"/>
        </w:rPr>
      </w:pPr>
      <w:r>
        <w:rPr>
          <w:rFonts w:ascii="標楷體" w:eastAsia="標楷體" w:hAnsi="標楷體" w:hint="eastAsia"/>
          <w:sz w:val="32"/>
          <w:szCs w:val="32"/>
        </w:rPr>
        <w:t>(</w:t>
      </w:r>
      <w:proofErr w:type="gramStart"/>
      <w:r w:rsidR="006A73E1">
        <w:rPr>
          <w:rFonts w:ascii="標楷體" w:eastAsia="標楷體" w:hAnsi="標楷體" w:hint="eastAsia"/>
          <w:sz w:val="32"/>
          <w:szCs w:val="32"/>
        </w:rPr>
        <w:t>一</w:t>
      </w:r>
      <w:proofErr w:type="gramEnd"/>
      <w:r w:rsidR="006A73E1">
        <w:rPr>
          <w:rFonts w:ascii="標楷體" w:eastAsia="標楷體" w:hAnsi="標楷體" w:hint="eastAsia"/>
          <w:sz w:val="32"/>
          <w:szCs w:val="32"/>
        </w:rPr>
        <w:t>)</w:t>
      </w:r>
      <w:r w:rsidR="006A73E1">
        <w:rPr>
          <w:rFonts w:ascii="標楷體" w:eastAsia="標楷體" w:hAnsi="標楷體"/>
          <w:sz w:val="32"/>
          <w:szCs w:val="32"/>
        </w:rPr>
        <w:t xml:space="preserve"> </w:t>
      </w:r>
      <w:r w:rsidR="006A73E1" w:rsidRPr="006A73E1">
        <w:rPr>
          <w:rFonts w:ascii="標楷體" w:eastAsia="標楷體" w:hAnsi="標楷體" w:hint="eastAsia"/>
          <w:sz w:val="32"/>
          <w:szCs w:val="32"/>
        </w:rPr>
        <w:t>計畫審查以競爭型擇優</w:t>
      </w:r>
      <w:r w:rsidR="006A73E1">
        <w:rPr>
          <w:rFonts w:ascii="標楷體" w:eastAsia="標楷體" w:hAnsi="標楷體" w:hint="eastAsia"/>
          <w:sz w:val="32"/>
          <w:szCs w:val="32"/>
        </w:rPr>
        <w:t>錄取</w:t>
      </w:r>
      <w:r w:rsidR="006A73E1" w:rsidRPr="006A73E1">
        <w:rPr>
          <w:rFonts w:ascii="標楷體" w:eastAsia="標楷體" w:hAnsi="標楷體" w:hint="eastAsia"/>
          <w:sz w:val="32"/>
          <w:szCs w:val="32"/>
        </w:rPr>
        <w:t>為原則，總平均75分以下者，不列入補助對象。以成績優劣排序</w:t>
      </w:r>
      <w:r w:rsidR="00173DE9">
        <w:rPr>
          <w:rFonts w:ascii="標楷體" w:eastAsia="標楷體" w:hAnsi="標楷體" w:hint="eastAsia"/>
          <w:sz w:val="32"/>
          <w:szCs w:val="32"/>
        </w:rPr>
        <w:t>，錄取前13名單位</w:t>
      </w:r>
      <w:r w:rsidR="006A73E1" w:rsidRPr="006A73E1">
        <w:rPr>
          <w:rFonts w:ascii="標楷體" w:eastAsia="標楷體" w:hAnsi="標楷體" w:hint="eastAsia"/>
          <w:sz w:val="32"/>
          <w:szCs w:val="32"/>
        </w:rPr>
        <w:t>。</w:t>
      </w:r>
    </w:p>
    <w:p w14:paraId="36CD55A4" w14:textId="629B18D1" w:rsidR="006A73E1" w:rsidRPr="006A73E1" w:rsidRDefault="006A73E1" w:rsidP="00173DE9">
      <w:pPr>
        <w:spacing w:line="480" w:lineRule="exact"/>
        <w:ind w:leftChars="200" w:left="1195" w:rightChars="65" w:right="143" w:hangingChars="236" w:hanging="755"/>
        <w:rPr>
          <w:rFonts w:ascii="標楷體" w:eastAsia="標楷體" w:hAnsi="標楷體"/>
          <w:sz w:val="32"/>
          <w:szCs w:val="32"/>
        </w:rPr>
      </w:pPr>
      <w:r>
        <w:rPr>
          <w:rFonts w:ascii="標楷體" w:eastAsia="標楷體" w:hAnsi="標楷體" w:hint="eastAsia"/>
          <w:sz w:val="32"/>
          <w:szCs w:val="32"/>
        </w:rPr>
        <w:t>(二)</w:t>
      </w:r>
      <w:r>
        <w:rPr>
          <w:rFonts w:ascii="標楷體" w:eastAsia="標楷體" w:hAnsi="標楷體"/>
          <w:sz w:val="32"/>
          <w:szCs w:val="32"/>
        </w:rPr>
        <w:t xml:space="preserve"> </w:t>
      </w:r>
      <w:r w:rsidRPr="006A73E1">
        <w:rPr>
          <w:rFonts w:ascii="標楷體" w:eastAsia="標楷體" w:hAnsi="標楷體" w:hint="eastAsia"/>
          <w:sz w:val="32"/>
          <w:szCs w:val="32"/>
        </w:rPr>
        <w:t>審查標準及配分：</w:t>
      </w:r>
    </w:p>
    <w:p w14:paraId="7965245F" w14:textId="71A879EE" w:rsidR="0043795A" w:rsidRDefault="006A73E1" w:rsidP="00B639BF">
      <w:pPr>
        <w:spacing w:line="480" w:lineRule="exact"/>
        <w:ind w:leftChars="300" w:left="2612" w:rightChars="65" w:right="143" w:hangingChars="610" w:hanging="1952"/>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 xml:space="preserve"> </w:t>
      </w:r>
      <w:r w:rsidRPr="006A73E1">
        <w:rPr>
          <w:rFonts w:ascii="標楷體" w:eastAsia="標楷體" w:hAnsi="標楷體" w:hint="eastAsia"/>
          <w:sz w:val="32"/>
          <w:szCs w:val="32"/>
        </w:rPr>
        <w:t>現有單位：11</w:t>
      </w:r>
      <w:r w:rsidR="00924873">
        <w:rPr>
          <w:rFonts w:ascii="標楷體" w:eastAsia="標楷體" w:hAnsi="標楷體" w:hint="eastAsia"/>
          <w:sz w:val="32"/>
          <w:szCs w:val="32"/>
        </w:rPr>
        <w:t>4</w:t>
      </w:r>
      <w:r w:rsidRPr="006A73E1">
        <w:rPr>
          <w:rFonts w:ascii="標楷體" w:eastAsia="標楷體" w:hAnsi="標楷體" w:hint="eastAsia"/>
          <w:sz w:val="32"/>
          <w:szCs w:val="32"/>
        </w:rPr>
        <w:t>年計畫書面審查+口頭簡報成績(80%)+</w:t>
      </w:r>
      <w:r w:rsidR="00D7243A">
        <w:rPr>
          <w:rFonts w:ascii="標楷體" w:eastAsia="標楷體" w:hAnsi="標楷體" w:cs="新細明體" w:hint="eastAsia"/>
          <w:sz w:val="28"/>
          <w:szCs w:val="24"/>
        </w:rPr>
        <w:t>能具體提出歷年健康成效(</w:t>
      </w:r>
      <w:r w:rsidR="00D7243A">
        <w:rPr>
          <w:rFonts w:ascii="標楷體" w:eastAsia="標楷體" w:hAnsi="標楷體" w:cs="新細明體"/>
          <w:sz w:val="28"/>
          <w:szCs w:val="24"/>
        </w:rPr>
        <w:t>20%)</w:t>
      </w:r>
    </w:p>
    <w:p w14:paraId="53887345" w14:textId="77777777" w:rsidR="00857AD9" w:rsidRDefault="00857AD9" w:rsidP="00B639BF">
      <w:pPr>
        <w:spacing w:line="480" w:lineRule="exact"/>
        <w:ind w:leftChars="300" w:left="2612" w:rightChars="65" w:right="143" w:hangingChars="610" w:hanging="1952"/>
        <w:rPr>
          <w:rFonts w:ascii="標楷體" w:eastAsia="標楷體" w:hAnsi="標楷體"/>
          <w:sz w:val="32"/>
          <w:szCs w:val="3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992"/>
        <w:gridCol w:w="5249"/>
        <w:gridCol w:w="993"/>
      </w:tblGrid>
      <w:tr w:rsidR="00B35AAA" w:rsidRPr="00644A8F" w14:paraId="2054FFD2" w14:textId="77777777" w:rsidTr="00B639BF">
        <w:trPr>
          <w:trHeight w:val="36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856B37B" w14:textId="77777777" w:rsidR="00B35AAA" w:rsidRPr="00644A8F" w:rsidRDefault="00B35AAA" w:rsidP="00B639BF">
            <w:pPr>
              <w:spacing w:line="480" w:lineRule="exact"/>
              <w:ind w:right="141"/>
              <w:rPr>
                <w:rFonts w:ascii="標楷體" w:eastAsia="標楷體" w:hAnsi="標楷體" w:cs="新細明體"/>
                <w:b/>
                <w:sz w:val="28"/>
                <w:szCs w:val="24"/>
              </w:rPr>
            </w:pPr>
            <w:r w:rsidRPr="00644A8F">
              <w:rPr>
                <w:rFonts w:ascii="標楷體" w:eastAsia="標楷體" w:hAnsi="標楷體" w:cs="新細明體" w:hint="eastAsia"/>
                <w:b/>
                <w:sz w:val="28"/>
                <w:szCs w:val="24"/>
              </w:rPr>
              <w:t>評審項目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305DC2" w14:textId="304A63BC" w:rsidR="00B35AAA" w:rsidRPr="00644A8F" w:rsidRDefault="00B35AAA" w:rsidP="00B639BF">
            <w:pPr>
              <w:spacing w:line="480" w:lineRule="exact"/>
              <w:ind w:right="141"/>
              <w:rPr>
                <w:rFonts w:ascii="標楷體" w:eastAsia="標楷體" w:hAnsi="標楷體" w:cs="新細明體"/>
                <w:b/>
                <w:sz w:val="28"/>
                <w:szCs w:val="24"/>
              </w:rPr>
            </w:pPr>
            <w:r w:rsidRPr="00644A8F">
              <w:rPr>
                <w:rFonts w:ascii="標楷體" w:eastAsia="標楷體" w:hAnsi="標楷體" w:cs="新細明體" w:hint="eastAsia"/>
                <w:b/>
                <w:sz w:val="28"/>
                <w:szCs w:val="24"/>
              </w:rPr>
              <w:t>權重</w:t>
            </w:r>
          </w:p>
        </w:tc>
        <w:tc>
          <w:tcPr>
            <w:tcW w:w="5249" w:type="dxa"/>
            <w:tcBorders>
              <w:top w:val="single" w:sz="4" w:space="0" w:color="auto"/>
              <w:left w:val="single" w:sz="4" w:space="0" w:color="auto"/>
              <w:bottom w:val="single" w:sz="4" w:space="0" w:color="auto"/>
              <w:right w:val="single" w:sz="4" w:space="0" w:color="auto"/>
            </w:tcBorders>
            <w:vAlign w:val="center"/>
            <w:hideMark/>
          </w:tcPr>
          <w:p w14:paraId="7789C0C7" w14:textId="77777777" w:rsidR="00B35AAA" w:rsidRPr="00644A8F" w:rsidRDefault="00B35AAA" w:rsidP="00B639BF">
            <w:pPr>
              <w:spacing w:line="480" w:lineRule="exact"/>
              <w:ind w:right="141"/>
              <w:jc w:val="center"/>
              <w:rPr>
                <w:rFonts w:ascii="標楷體" w:eastAsia="標楷體" w:hAnsi="標楷體" w:cs="新細明體"/>
                <w:b/>
                <w:sz w:val="28"/>
                <w:szCs w:val="24"/>
              </w:rPr>
            </w:pPr>
            <w:r w:rsidRPr="00644A8F">
              <w:rPr>
                <w:rFonts w:ascii="標楷體" w:eastAsia="標楷體" w:hAnsi="標楷體" w:cs="新細明體" w:hint="eastAsia"/>
                <w:b/>
                <w:sz w:val="28"/>
                <w:szCs w:val="24"/>
              </w:rPr>
              <w:t>細 項</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B5824F" w14:textId="77777777" w:rsidR="00B35AAA" w:rsidRPr="00644A8F" w:rsidRDefault="00B35AAA" w:rsidP="00B639BF">
            <w:pPr>
              <w:spacing w:line="480" w:lineRule="exact"/>
              <w:ind w:right="141"/>
              <w:rPr>
                <w:rFonts w:ascii="標楷體" w:eastAsia="標楷體" w:hAnsi="標楷體" w:cs="新細明體"/>
                <w:b/>
                <w:sz w:val="28"/>
                <w:szCs w:val="24"/>
              </w:rPr>
            </w:pPr>
            <w:r w:rsidRPr="00644A8F">
              <w:rPr>
                <w:rFonts w:ascii="標楷體" w:eastAsia="標楷體" w:hAnsi="標楷體" w:cs="新細明體" w:hint="eastAsia"/>
                <w:b/>
                <w:sz w:val="28"/>
                <w:szCs w:val="24"/>
              </w:rPr>
              <w:t>配分</w:t>
            </w:r>
          </w:p>
        </w:tc>
      </w:tr>
      <w:tr w:rsidR="00B35AAA" w:rsidRPr="00644A8F" w14:paraId="654E95FB" w14:textId="77777777" w:rsidTr="00B639BF">
        <w:trPr>
          <w:trHeight w:val="177"/>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2DBF03EC" w14:textId="11F22696"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一、11</w:t>
            </w:r>
            <w:r w:rsidR="00A5702E">
              <w:rPr>
                <w:rFonts w:ascii="標楷體" w:eastAsia="標楷體" w:hAnsi="標楷體" w:cs="新細明體" w:hint="eastAsia"/>
                <w:sz w:val="28"/>
                <w:szCs w:val="24"/>
              </w:rPr>
              <w:t>4</w:t>
            </w:r>
            <w:r w:rsidRPr="00644A8F">
              <w:rPr>
                <w:rFonts w:ascii="標楷體" w:eastAsia="標楷體" w:hAnsi="標楷體" w:cs="新細明體" w:hint="eastAsia"/>
                <w:sz w:val="28"/>
                <w:szCs w:val="24"/>
              </w:rPr>
              <w:t>年計畫書面審查</w:t>
            </w:r>
            <w:r>
              <w:rPr>
                <w:rFonts w:ascii="標楷體" w:eastAsia="標楷體" w:hAnsi="標楷體" w:cs="新細明體" w:hint="eastAsia"/>
                <w:sz w:val="28"/>
                <w:szCs w:val="24"/>
              </w:rPr>
              <w:t>+口頭簡報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4064C2E"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80%</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0A53336"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 xml:space="preserve"> 1.資源需求性、計畫之重要性</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AA88CA"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15</w:t>
            </w:r>
          </w:p>
        </w:tc>
      </w:tr>
      <w:tr w:rsidR="00B35AAA" w:rsidRPr="00644A8F" w14:paraId="6ACC7D57" w14:textId="77777777" w:rsidTr="00B639BF">
        <w:trPr>
          <w:trHeight w:val="362"/>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2DCADE8" w14:textId="77777777" w:rsidR="00B35AAA" w:rsidRPr="00644A8F" w:rsidRDefault="00B35AAA" w:rsidP="00B639BF">
            <w:pPr>
              <w:spacing w:line="480" w:lineRule="exact"/>
              <w:ind w:right="141"/>
              <w:rPr>
                <w:rFonts w:ascii="標楷體" w:eastAsia="標楷體" w:hAnsi="標楷體" w:cs="新細明體"/>
                <w:sz w:val="28"/>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084A17" w14:textId="77777777" w:rsidR="00B35AAA" w:rsidRPr="00644A8F" w:rsidRDefault="00B35AAA" w:rsidP="00B639BF">
            <w:pPr>
              <w:spacing w:line="480" w:lineRule="exact"/>
              <w:ind w:right="141"/>
              <w:rPr>
                <w:rFonts w:ascii="標楷體" w:eastAsia="標楷體" w:hAnsi="標楷體" w:cs="新細明體"/>
                <w:sz w:val="28"/>
                <w:szCs w:val="24"/>
              </w:rPr>
            </w:pPr>
          </w:p>
        </w:tc>
        <w:tc>
          <w:tcPr>
            <w:tcW w:w="5249" w:type="dxa"/>
            <w:tcBorders>
              <w:top w:val="single" w:sz="4" w:space="0" w:color="auto"/>
              <w:left w:val="single" w:sz="4" w:space="0" w:color="auto"/>
              <w:bottom w:val="single" w:sz="4" w:space="0" w:color="auto"/>
              <w:right w:val="single" w:sz="4" w:space="0" w:color="auto"/>
            </w:tcBorders>
            <w:vAlign w:val="center"/>
            <w:hideMark/>
          </w:tcPr>
          <w:p w14:paraId="540F1FA8"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 xml:space="preserve"> 2.計畫架構、實施方式適切性、可行性</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3E5EEC"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30</w:t>
            </w:r>
          </w:p>
        </w:tc>
      </w:tr>
      <w:tr w:rsidR="00B35AAA" w:rsidRPr="00644A8F" w14:paraId="4ECE8BD4" w14:textId="77777777" w:rsidTr="00B639BF">
        <w:trPr>
          <w:trHeight w:val="45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1F16B3E" w14:textId="77777777" w:rsidR="00B35AAA" w:rsidRPr="00644A8F" w:rsidRDefault="00B35AAA" w:rsidP="00B639BF">
            <w:pPr>
              <w:spacing w:line="480" w:lineRule="exact"/>
              <w:ind w:right="141"/>
              <w:rPr>
                <w:rFonts w:ascii="標楷體" w:eastAsia="標楷體" w:hAnsi="標楷體" w:cs="新細明體"/>
                <w:sz w:val="28"/>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ABEE15" w14:textId="77777777" w:rsidR="00B35AAA" w:rsidRPr="00644A8F" w:rsidRDefault="00B35AAA" w:rsidP="00B639BF">
            <w:pPr>
              <w:spacing w:line="480" w:lineRule="exact"/>
              <w:ind w:right="141"/>
              <w:rPr>
                <w:rFonts w:ascii="標楷體" w:eastAsia="標楷體" w:hAnsi="標楷體" w:cs="新細明體"/>
                <w:sz w:val="28"/>
                <w:szCs w:val="24"/>
              </w:rPr>
            </w:pPr>
          </w:p>
        </w:tc>
        <w:tc>
          <w:tcPr>
            <w:tcW w:w="5249" w:type="dxa"/>
            <w:tcBorders>
              <w:top w:val="single" w:sz="4" w:space="0" w:color="auto"/>
              <w:left w:val="single" w:sz="4" w:space="0" w:color="auto"/>
              <w:bottom w:val="single" w:sz="4" w:space="0" w:color="auto"/>
              <w:right w:val="single" w:sz="4" w:space="0" w:color="auto"/>
            </w:tcBorders>
            <w:vAlign w:val="center"/>
            <w:hideMark/>
          </w:tcPr>
          <w:p w14:paraId="25A460F2" w14:textId="42E2BA13" w:rsidR="00B35AAA" w:rsidRPr="00644A8F" w:rsidRDefault="00B35AAA" w:rsidP="00E443AD">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 xml:space="preserve"> 3.執行計畫能力(含人員配置、</w:t>
            </w:r>
            <w:r>
              <w:rPr>
                <w:rFonts w:ascii="標楷體" w:eastAsia="標楷體" w:hAnsi="標楷體" w:cs="新細明體" w:hint="eastAsia"/>
                <w:sz w:val="28"/>
                <w:szCs w:val="24"/>
              </w:rPr>
              <w:t>健康</w:t>
            </w:r>
            <w:r w:rsidRPr="00644A8F">
              <w:rPr>
                <w:rFonts w:ascii="標楷體" w:eastAsia="標楷體" w:hAnsi="標楷體" w:cs="新細明體" w:hint="eastAsia"/>
                <w:sz w:val="28"/>
                <w:szCs w:val="24"/>
              </w:rPr>
              <w:t>問卷及長照人力</w:t>
            </w:r>
            <w:proofErr w:type="gramStart"/>
            <w:r w:rsidRPr="00644A8F">
              <w:rPr>
                <w:rFonts w:ascii="標楷體" w:eastAsia="標楷體" w:hAnsi="標楷體" w:cs="新細明體" w:hint="eastAsia"/>
                <w:sz w:val="28"/>
                <w:szCs w:val="24"/>
              </w:rPr>
              <w:t>家戶訪視</w:t>
            </w:r>
            <w:proofErr w:type="gramEnd"/>
            <w:r w:rsidRPr="00644A8F">
              <w:rPr>
                <w:rFonts w:ascii="標楷體" w:eastAsia="標楷體" w:hAnsi="標楷體" w:cs="新細明體" w:hint="eastAsia"/>
                <w:sz w:val="28"/>
                <w:szCs w:val="24"/>
              </w:rPr>
              <w:t>成長目標)</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27FAD5"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15</w:t>
            </w:r>
          </w:p>
        </w:tc>
      </w:tr>
      <w:tr w:rsidR="00B35AAA" w:rsidRPr="00644A8F" w14:paraId="54A3353C" w14:textId="77777777" w:rsidTr="00B639BF">
        <w:trPr>
          <w:trHeight w:val="73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4D724AC" w14:textId="77777777" w:rsidR="00B35AAA" w:rsidRPr="00644A8F" w:rsidRDefault="00B35AAA" w:rsidP="00B639BF">
            <w:pPr>
              <w:spacing w:line="480" w:lineRule="exact"/>
              <w:ind w:right="141"/>
              <w:rPr>
                <w:rFonts w:ascii="標楷體" w:eastAsia="標楷體" w:hAnsi="標楷體" w:cs="新細明體"/>
                <w:sz w:val="28"/>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A6C077" w14:textId="77777777" w:rsidR="00B35AAA" w:rsidRPr="00644A8F" w:rsidRDefault="00B35AAA" w:rsidP="00B639BF">
            <w:pPr>
              <w:spacing w:line="480" w:lineRule="exact"/>
              <w:ind w:right="141"/>
              <w:rPr>
                <w:rFonts w:ascii="標楷體" w:eastAsia="標楷體" w:hAnsi="標楷體" w:cs="新細明體"/>
                <w:sz w:val="28"/>
                <w:szCs w:val="24"/>
              </w:rPr>
            </w:pPr>
          </w:p>
        </w:tc>
        <w:tc>
          <w:tcPr>
            <w:tcW w:w="5249" w:type="dxa"/>
            <w:tcBorders>
              <w:top w:val="single" w:sz="4" w:space="0" w:color="auto"/>
              <w:left w:val="single" w:sz="4" w:space="0" w:color="auto"/>
              <w:bottom w:val="single" w:sz="4" w:space="0" w:color="auto"/>
              <w:right w:val="single" w:sz="4" w:space="0" w:color="auto"/>
            </w:tcBorders>
            <w:vAlign w:val="center"/>
            <w:hideMark/>
          </w:tcPr>
          <w:p w14:paraId="69556B54" w14:textId="52C6A222" w:rsidR="00B35AAA" w:rsidRPr="00644A8F" w:rsidRDefault="00B35AAA" w:rsidP="00E443AD">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 xml:space="preserve"> 4.具體說明如何整合社區資源及運作</w:t>
            </w:r>
            <w:proofErr w:type="gramStart"/>
            <w:r w:rsidRPr="00644A8F">
              <w:rPr>
                <w:rFonts w:ascii="標楷體" w:eastAsia="標楷體" w:hAnsi="標楷體" w:cs="新細明體" w:hint="eastAsia"/>
                <w:sz w:val="28"/>
                <w:szCs w:val="24"/>
              </w:rPr>
              <w:t>支持性網絡</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14:paraId="0D035A13"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10</w:t>
            </w:r>
          </w:p>
        </w:tc>
      </w:tr>
      <w:tr w:rsidR="00B35AAA" w:rsidRPr="00644A8F" w14:paraId="207E0E39" w14:textId="77777777" w:rsidTr="00B639BF">
        <w:trPr>
          <w:trHeight w:val="109"/>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43E30B1" w14:textId="77777777" w:rsidR="00B35AAA" w:rsidRPr="00644A8F" w:rsidRDefault="00B35AAA" w:rsidP="00B639BF">
            <w:pPr>
              <w:spacing w:line="480" w:lineRule="exact"/>
              <w:ind w:right="141"/>
              <w:rPr>
                <w:rFonts w:ascii="標楷體" w:eastAsia="標楷體" w:hAnsi="標楷體" w:cs="新細明體"/>
                <w:sz w:val="28"/>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DEAD60" w14:textId="77777777" w:rsidR="00B35AAA" w:rsidRPr="00644A8F" w:rsidRDefault="00B35AAA" w:rsidP="00B639BF">
            <w:pPr>
              <w:spacing w:line="480" w:lineRule="exact"/>
              <w:ind w:right="141"/>
              <w:rPr>
                <w:rFonts w:ascii="標楷體" w:eastAsia="標楷體" w:hAnsi="標楷體" w:cs="新細明體"/>
                <w:sz w:val="28"/>
                <w:szCs w:val="24"/>
              </w:rPr>
            </w:pPr>
          </w:p>
        </w:tc>
        <w:tc>
          <w:tcPr>
            <w:tcW w:w="5249" w:type="dxa"/>
            <w:tcBorders>
              <w:top w:val="single" w:sz="4" w:space="0" w:color="auto"/>
              <w:left w:val="single" w:sz="4" w:space="0" w:color="auto"/>
              <w:bottom w:val="single" w:sz="4" w:space="0" w:color="auto"/>
              <w:right w:val="single" w:sz="4" w:space="0" w:color="auto"/>
            </w:tcBorders>
            <w:vAlign w:val="center"/>
            <w:hideMark/>
          </w:tcPr>
          <w:p w14:paraId="69AE02C1"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 xml:space="preserve"> 5.計畫經費編列恰當性</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AC9FDF"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20</w:t>
            </w:r>
          </w:p>
        </w:tc>
      </w:tr>
      <w:tr w:rsidR="00B35AAA" w:rsidRPr="00644A8F" w14:paraId="39ED88E0" w14:textId="77777777" w:rsidTr="00B639BF">
        <w:trPr>
          <w:trHeight w:val="442"/>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EF45CE0" w14:textId="77777777" w:rsidR="00B35AAA" w:rsidRPr="00644A8F" w:rsidRDefault="00B35AAA" w:rsidP="00B639BF">
            <w:pPr>
              <w:spacing w:line="480" w:lineRule="exact"/>
              <w:ind w:right="141"/>
              <w:rPr>
                <w:rFonts w:ascii="標楷體" w:eastAsia="標楷體" w:hAnsi="標楷體" w:cs="新細明體"/>
                <w:sz w:val="28"/>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9BD1BF" w14:textId="77777777" w:rsidR="00B35AAA" w:rsidRPr="00644A8F" w:rsidRDefault="00B35AAA" w:rsidP="00B639BF">
            <w:pPr>
              <w:spacing w:line="480" w:lineRule="exact"/>
              <w:ind w:right="141"/>
              <w:rPr>
                <w:rFonts w:ascii="標楷體" w:eastAsia="標楷體" w:hAnsi="標楷體" w:cs="新細明體"/>
                <w:sz w:val="28"/>
                <w:szCs w:val="24"/>
              </w:rPr>
            </w:pPr>
          </w:p>
        </w:tc>
        <w:tc>
          <w:tcPr>
            <w:tcW w:w="5249" w:type="dxa"/>
            <w:tcBorders>
              <w:top w:val="single" w:sz="4" w:space="0" w:color="auto"/>
              <w:left w:val="single" w:sz="4" w:space="0" w:color="auto"/>
              <w:bottom w:val="single" w:sz="4" w:space="0" w:color="auto"/>
              <w:right w:val="single" w:sz="4" w:space="0" w:color="auto"/>
            </w:tcBorders>
            <w:hideMark/>
          </w:tcPr>
          <w:p w14:paraId="37CA5418"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 xml:space="preserve"> 6.計畫創新性</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08F009"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10</w:t>
            </w:r>
          </w:p>
        </w:tc>
      </w:tr>
      <w:tr w:rsidR="00D7243A" w:rsidRPr="00644A8F" w14:paraId="46320366" w14:textId="77777777" w:rsidTr="00621181">
        <w:trPr>
          <w:trHeight w:val="1084"/>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2F1A3B2" w14:textId="5D20A96C" w:rsidR="00D7243A" w:rsidRPr="00644A8F" w:rsidRDefault="00D7243A" w:rsidP="00D7243A">
            <w:pPr>
              <w:spacing w:line="480" w:lineRule="exact"/>
              <w:ind w:right="141"/>
              <w:rPr>
                <w:rFonts w:ascii="標楷體" w:eastAsia="標楷體" w:hAnsi="標楷體" w:cs="新細明體"/>
                <w:sz w:val="28"/>
                <w:szCs w:val="24"/>
              </w:rPr>
            </w:pPr>
            <w:r>
              <w:rPr>
                <w:rFonts w:ascii="標楷體" w:eastAsia="標楷體" w:hAnsi="標楷體" w:cs="新細明體" w:hint="eastAsia"/>
                <w:sz w:val="28"/>
                <w:szCs w:val="24"/>
              </w:rPr>
              <w:t>二、能具體提出歷年健康成效</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21CDD7" w14:textId="19106169" w:rsidR="00D7243A" w:rsidRPr="00644A8F" w:rsidRDefault="00D7243A" w:rsidP="00D7243A">
            <w:pPr>
              <w:spacing w:line="480" w:lineRule="exact"/>
              <w:ind w:right="141"/>
              <w:rPr>
                <w:rFonts w:ascii="標楷體" w:eastAsia="標楷體" w:hAnsi="標楷體" w:cs="新細明體"/>
                <w:sz w:val="28"/>
                <w:szCs w:val="24"/>
              </w:rPr>
            </w:pPr>
            <w:r>
              <w:rPr>
                <w:rFonts w:ascii="標楷體" w:eastAsia="標楷體" w:hAnsi="標楷體" w:cs="新細明體" w:hint="eastAsia"/>
                <w:sz w:val="28"/>
                <w:szCs w:val="24"/>
              </w:rPr>
              <w:t>20%</w:t>
            </w:r>
          </w:p>
        </w:tc>
        <w:tc>
          <w:tcPr>
            <w:tcW w:w="5249" w:type="dxa"/>
            <w:tcBorders>
              <w:top w:val="single" w:sz="4" w:space="0" w:color="auto"/>
              <w:left w:val="single" w:sz="4" w:space="0" w:color="auto"/>
              <w:bottom w:val="single" w:sz="4" w:space="0" w:color="auto"/>
              <w:right w:val="single" w:sz="4" w:space="0" w:color="auto"/>
            </w:tcBorders>
            <w:vAlign w:val="center"/>
            <w:hideMark/>
          </w:tcPr>
          <w:p w14:paraId="7AE27357" w14:textId="51FEBAD6" w:rsidR="00D7243A" w:rsidRPr="00644A8F" w:rsidRDefault="00D7243A" w:rsidP="00D7243A">
            <w:pPr>
              <w:spacing w:line="480" w:lineRule="exact"/>
              <w:ind w:right="141"/>
              <w:rPr>
                <w:rFonts w:ascii="標楷體" w:eastAsia="標楷體" w:hAnsi="標楷體" w:cs="新細明體"/>
                <w:sz w:val="28"/>
                <w:szCs w:val="24"/>
              </w:rPr>
            </w:pPr>
            <w:r>
              <w:rPr>
                <w:rFonts w:ascii="標楷體" w:eastAsia="標楷體" w:hAnsi="標楷體" w:cs="新細明體" w:hint="eastAsia"/>
                <w:sz w:val="28"/>
                <w:szCs w:val="24"/>
              </w:rPr>
              <w:t>具體提出過去營造之健康成效，如健康行為改變、環境改善、疾病或事故傷害降底、健康服務人力增加等</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6FC052" w14:textId="5E96CD0C" w:rsidR="00D7243A" w:rsidRPr="00644A8F" w:rsidRDefault="00D7243A" w:rsidP="00D7243A">
            <w:pPr>
              <w:spacing w:line="480" w:lineRule="exact"/>
              <w:ind w:right="141"/>
              <w:rPr>
                <w:rFonts w:ascii="標楷體" w:eastAsia="標楷體" w:hAnsi="標楷體" w:cs="新細明體"/>
                <w:sz w:val="28"/>
                <w:szCs w:val="24"/>
              </w:rPr>
            </w:pPr>
            <w:r>
              <w:rPr>
                <w:rFonts w:ascii="標楷體" w:eastAsia="標楷體" w:hAnsi="標楷體" w:cs="新細明體" w:hint="eastAsia"/>
                <w:sz w:val="28"/>
                <w:szCs w:val="24"/>
              </w:rPr>
              <w:t>100</w:t>
            </w:r>
          </w:p>
        </w:tc>
      </w:tr>
      <w:tr w:rsidR="00B35AAA" w:rsidRPr="00644A8F" w14:paraId="4F144BB8" w14:textId="77777777" w:rsidTr="00B35AAA">
        <w:trPr>
          <w:trHeight w:val="621"/>
          <w:jc w:val="center"/>
        </w:trPr>
        <w:tc>
          <w:tcPr>
            <w:tcW w:w="8930" w:type="dxa"/>
            <w:gridSpan w:val="3"/>
            <w:tcBorders>
              <w:top w:val="single" w:sz="4" w:space="0" w:color="auto"/>
              <w:left w:val="single" w:sz="4" w:space="0" w:color="auto"/>
              <w:bottom w:val="single" w:sz="4" w:space="0" w:color="auto"/>
              <w:right w:val="single" w:sz="4" w:space="0" w:color="auto"/>
            </w:tcBorders>
            <w:hideMark/>
          </w:tcPr>
          <w:p w14:paraId="07B93254"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合計</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CC84EC" w14:textId="77777777" w:rsidR="00B35AAA" w:rsidRPr="00644A8F" w:rsidRDefault="00B35AAA" w:rsidP="00B639BF">
            <w:pPr>
              <w:spacing w:line="480" w:lineRule="exact"/>
              <w:ind w:right="141"/>
              <w:rPr>
                <w:rFonts w:ascii="標楷體" w:eastAsia="標楷體" w:hAnsi="標楷體" w:cs="新細明體"/>
                <w:sz w:val="28"/>
                <w:szCs w:val="24"/>
              </w:rPr>
            </w:pPr>
            <w:r w:rsidRPr="00644A8F">
              <w:rPr>
                <w:rFonts w:ascii="標楷體" w:eastAsia="標楷體" w:hAnsi="標楷體" w:cs="新細明體" w:hint="eastAsia"/>
                <w:sz w:val="28"/>
                <w:szCs w:val="24"/>
              </w:rPr>
              <w:t>100</w:t>
            </w:r>
          </w:p>
        </w:tc>
      </w:tr>
    </w:tbl>
    <w:p w14:paraId="6D4FAE2D" w14:textId="77777777" w:rsidR="00B35AAA" w:rsidRDefault="00B35AAA" w:rsidP="00B639BF">
      <w:pPr>
        <w:ind w:leftChars="200" w:left="440" w:right="141"/>
        <w:rPr>
          <w:rFonts w:ascii="標楷體" w:eastAsia="標楷體" w:hAnsi="標楷體" w:cs="新細明體"/>
          <w:bCs/>
          <w:sz w:val="28"/>
          <w:szCs w:val="24"/>
        </w:rPr>
      </w:pPr>
    </w:p>
    <w:p w14:paraId="0CEF573D" w14:textId="77777777" w:rsidR="00C23957" w:rsidRDefault="00C23957" w:rsidP="00B639BF">
      <w:pPr>
        <w:ind w:leftChars="200" w:left="440" w:right="141"/>
        <w:rPr>
          <w:rFonts w:ascii="標楷體" w:eastAsia="標楷體" w:hAnsi="標楷體" w:cs="新細明體"/>
          <w:bCs/>
          <w:sz w:val="28"/>
          <w:szCs w:val="24"/>
        </w:rPr>
      </w:pPr>
    </w:p>
    <w:p w14:paraId="7497A3B6" w14:textId="77777777" w:rsidR="00C23957" w:rsidRDefault="00C23957" w:rsidP="00B639BF">
      <w:pPr>
        <w:ind w:leftChars="200" w:left="440" w:right="141"/>
        <w:rPr>
          <w:rFonts w:ascii="標楷體" w:eastAsia="標楷體" w:hAnsi="標楷體" w:cs="新細明體"/>
          <w:bCs/>
          <w:sz w:val="28"/>
          <w:szCs w:val="24"/>
        </w:rPr>
      </w:pPr>
    </w:p>
    <w:p w14:paraId="0CBE58F9" w14:textId="77777777" w:rsidR="00C23957" w:rsidRDefault="00C23957" w:rsidP="00B639BF">
      <w:pPr>
        <w:ind w:leftChars="200" w:left="440" w:right="141"/>
        <w:rPr>
          <w:rFonts w:ascii="標楷體" w:eastAsia="標楷體" w:hAnsi="標楷體" w:cs="新細明體"/>
          <w:bCs/>
          <w:sz w:val="28"/>
          <w:szCs w:val="24"/>
        </w:rPr>
      </w:pPr>
    </w:p>
    <w:p w14:paraId="1A0D87EE" w14:textId="77777777" w:rsidR="00C23957" w:rsidRDefault="00C23957" w:rsidP="00B639BF">
      <w:pPr>
        <w:ind w:leftChars="200" w:left="440" w:right="141"/>
        <w:rPr>
          <w:rFonts w:ascii="標楷體" w:eastAsia="標楷體" w:hAnsi="標楷體" w:cs="新細明體"/>
          <w:bCs/>
          <w:sz w:val="28"/>
          <w:szCs w:val="24"/>
        </w:rPr>
      </w:pPr>
    </w:p>
    <w:p w14:paraId="54140E46" w14:textId="77777777" w:rsidR="00C23957" w:rsidRDefault="00C23957" w:rsidP="00B639BF">
      <w:pPr>
        <w:ind w:leftChars="200" w:left="440" w:right="141"/>
        <w:rPr>
          <w:rFonts w:ascii="標楷體" w:eastAsia="標楷體" w:hAnsi="標楷體" w:cs="新細明體"/>
          <w:bCs/>
          <w:sz w:val="28"/>
          <w:szCs w:val="24"/>
        </w:rPr>
      </w:pPr>
    </w:p>
    <w:p w14:paraId="46E20334" w14:textId="191C8069" w:rsidR="00B35AAA" w:rsidRPr="006A200E" w:rsidRDefault="00B35AAA" w:rsidP="00B639BF">
      <w:pPr>
        <w:ind w:leftChars="300" w:left="660" w:right="141"/>
        <w:rPr>
          <w:rFonts w:ascii="標楷體" w:eastAsia="標楷體" w:hAnsi="標楷體" w:cs="新細明體"/>
          <w:bCs/>
          <w:sz w:val="28"/>
          <w:szCs w:val="24"/>
        </w:rPr>
      </w:pPr>
      <w:r>
        <w:rPr>
          <w:rFonts w:ascii="標楷體" w:eastAsia="標楷體" w:hAnsi="標楷體" w:cs="新細明體" w:hint="eastAsia"/>
          <w:bCs/>
          <w:sz w:val="28"/>
          <w:szCs w:val="24"/>
        </w:rPr>
        <w:t>2.</w:t>
      </w:r>
      <w:r>
        <w:rPr>
          <w:rFonts w:ascii="標楷體" w:eastAsia="標楷體" w:hAnsi="標楷體" w:cs="新細明體"/>
          <w:bCs/>
          <w:sz w:val="28"/>
          <w:szCs w:val="24"/>
        </w:rPr>
        <w:t xml:space="preserve"> </w:t>
      </w:r>
      <w:r w:rsidRPr="006A200E">
        <w:rPr>
          <w:rFonts w:ascii="標楷體" w:eastAsia="標楷體" w:hAnsi="標楷體" w:cs="新細明體" w:hint="eastAsia"/>
          <w:bCs/>
          <w:sz w:val="28"/>
          <w:szCs w:val="24"/>
        </w:rPr>
        <w:t>新申請單位：11</w:t>
      </w:r>
      <w:r w:rsidR="00924873">
        <w:rPr>
          <w:rFonts w:ascii="標楷體" w:eastAsia="標楷體" w:hAnsi="標楷體" w:cs="新細明體" w:hint="eastAsia"/>
          <w:bCs/>
          <w:sz w:val="28"/>
          <w:szCs w:val="24"/>
        </w:rPr>
        <w:t>4</w:t>
      </w:r>
      <w:r w:rsidRPr="006A200E">
        <w:rPr>
          <w:rFonts w:ascii="標楷體" w:eastAsia="標楷體" w:hAnsi="標楷體" w:cs="新細明體" w:hint="eastAsia"/>
          <w:bCs/>
          <w:sz w:val="28"/>
          <w:szCs w:val="24"/>
        </w:rPr>
        <w:t>年計畫書面審查</w:t>
      </w:r>
      <w:r>
        <w:rPr>
          <w:rFonts w:ascii="標楷體" w:eastAsia="標楷體" w:hAnsi="標楷體" w:cs="新細明體" w:hint="eastAsia"/>
          <w:bCs/>
          <w:sz w:val="28"/>
          <w:szCs w:val="24"/>
        </w:rPr>
        <w:t>+口頭簡報</w:t>
      </w:r>
      <w:r w:rsidRPr="006A200E">
        <w:rPr>
          <w:rFonts w:ascii="標楷體" w:eastAsia="標楷體" w:hAnsi="標楷體" w:cs="新細明體" w:hint="eastAsia"/>
          <w:bCs/>
          <w:sz w:val="28"/>
          <w:szCs w:val="24"/>
        </w:rPr>
        <w:t>成績(100%)</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918"/>
        <w:gridCol w:w="5341"/>
        <w:gridCol w:w="965"/>
      </w:tblGrid>
      <w:tr w:rsidR="00B35AAA" w:rsidRPr="006A200E" w14:paraId="7491A73A" w14:textId="77777777" w:rsidTr="004B0D37">
        <w:trPr>
          <w:trHeight w:val="362"/>
          <w:jc w:val="center"/>
        </w:trPr>
        <w:tc>
          <w:tcPr>
            <w:tcW w:w="2689" w:type="dxa"/>
            <w:tcBorders>
              <w:top w:val="single" w:sz="4" w:space="0" w:color="auto"/>
              <w:left w:val="single" w:sz="4" w:space="0" w:color="auto"/>
              <w:bottom w:val="single" w:sz="4" w:space="0" w:color="auto"/>
              <w:right w:val="single" w:sz="4" w:space="0" w:color="auto"/>
            </w:tcBorders>
            <w:hideMark/>
          </w:tcPr>
          <w:p w14:paraId="67A1C53E" w14:textId="77777777" w:rsidR="00B35AAA" w:rsidRPr="006A200E" w:rsidRDefault="00B35AAA" w:rsidP="00B639BF">
            <w:pPr>
              <w:spacing w:line="480" w:lineRule="exact"/>
              <w:ind w:right="141"/>
              <w:rPr>
                <w:rFonts w:ascii="標楷體" w:eastAsia="標楷體" w:hAnsi="標楷體" w:cs="新細明體"/>
                <w:b/>
                <w:bCs/>
                <w:sz w:val="28"/>
                <w:szCs w:val="24"/>
              </w:rPr>
            </w:pPr>
            <w:r w:rsidRPr="006A200E">
              <w:rPr>
                <w:rFonts w:ascii="標楷體" w:eastAsia="標楷體" w:hAnsi="標楷體" w:cs="新細明體" w:hint="eastAsia"/>
                <w:b/>
                <w:bCs/>
                <w:sz w:val="28"/>
                <w:szCs w:val="24"/>
              </w:rPr>
              <w:t>評審項目</w:t>
            </w:r>
          </w:p>
        </w:tc>
        <w:tc>
          <w:tcPr>
            <w:tcW w:w="848" w:type="dxa"/>
            <w:tcBorders>
              <w:top w:val="single" w:sz="4" w:space="0" w:color="auto"/>
              <w:left w:val="single" w:sz="4" w:space="0" w:color="auto"/>
              <w:bottom w:val="single" w:sz="4" w:space="0" w:color="auto"/>
              <w:right w:val="single" w:sz="4" w:space="0" w:color="auto"/>
            </w:tcBorders>
            <w:vAlign w:val="center"/>
            <w:hideMark/>
          </w:tcPr>
          <w:p w14:paraId="4418D62E" w14:textId="77777777" w:rsidR="00B35AAA" w:rsidRPr="006A200E" w:rsidRDefault="00B35AAA" w:rsidP="00B639BF">
            <w:pPr>
              <w:spacing w:line="480" w:lineRule="exact"/>
              <w:ind w:right="141"/>
              <w:rPr>
                <w:rFonts w:ascii="標楷體" w:eastAsia="標楷體" w:hAnsi="標楷體" w:cs="新細明體"/>
                <w:b/>
                <w:bCs/>
                <w:sz w:val="28"/>
                <w:szCs w:val="24"/>
              </w:rPr>
            </w:pPr>
            <w:r w:rsidRPr="006A200E">
              <w:rPr>
                <w:rFonts w:ascii="標楷體" w:eastAsia="標楷體" w:hAnsi="標楷體" w:cs="新細明體" w:hint="eastAsia"/>
                <w:b/>
                <w:bCs/>
                <w:sz w:val="28"/>
                <w:szCs w:val="24"/>
              </w:rPr>
              <w:t>權重</w:t>
            </w:r>
          </w:p>
        </w:tc>
        <w:tc>
          <w:tcPr>
            <w:tcW w:w="5389" w:type="dxa"/>
            <w:tcBorders>
              <w:top w:val="single" w:sz="4" w:space="0" w:color="auto"/>
              <w:left w:val="single" w:sz="4" w:space="0" w:color="auto"/>
              <w:bottom w:val="single" w:sz="4" w:space="0" w:color="auto"/>
              <w:right w:val="single" w:sz="4" w:space="0" w:color="auto"/>
            </w:tcBorders>
            <w:hideMark/>
          </w:tcPr>
          <w:p w14:paraId="07DD89D1" w14:textId="77777777" w:rsidR="00B35AAA" w:rsidRPr="006A200E" w:rsidRDefault="00B35AAA" w:rsidP="00B639BF">
            <w:pPr>
              <w:spacing w:line="480" w:lineRule="exact"/>
              <w:ind w:right="141"/>
              <w:jc w:val="center"/>
              <w:rPr>
                <w:rFonts w:ascii="標楷體" w:eastAsia="標楷體" w:hAnsi="標楷體" w:cs="新細明體"/>
                <w:b/>
                <w:bCs/>
                <w:sz w:val="28"/>
                <w:szCs w:val="24"/>
              </w:rPr>
            </w:pPr>
            <w:r w:rsidRPr="006A200E">
              <w:rPr>
                <w:rFonts w:ascii="標楷體" w:eastAsia="標楷體" w:hAnsi="標楷體" w:cs="新細明體" w:hint="eastAsia"/>
                <w:b/>
                <w:bCs/>
                <w:sz w:val="28"/>
                <w:szCs w:val="24"/>
              </w:rPr>
              <w:t>細 項</w:t>
            </w:r>
          </w:p>
        </w:tc>
        <w:tc>
          <w:tcPr>
            <w:tcW w:w="967" w:type="dxa"/>
            <w:tcBorders>
              <w:top w:val="single" w:sz="4" w:space="0" w:color="auto"/>
              <w:left w:val="single" w:sz="4" w:space="0" w:color="auto"/>
              <w:bottom w:val="single" w:sz="4" w:space="0" w:color="auto"/>
              <w:right w:val="single" w:sz="4" w:space="0" w:color="auto"/>
            </w:tcBorders>
            <w:vAlign w:val="center"/>
            <w:hideMark/>
          </w:tcPr>
          <w:p w14:paraId="58FCC801" w14:textId="77777777" w:rsidR="00B35AAA" w:rsidRPr="006A200E" w:rsidRDefault="00B35AAA" w:rsidP="00B639BF">
            <w:pPr>
              <w:spacing w:line="480" w:lineRule="exact"/>
              <w:ind w:right="141"/>
              <w:rPr>
                <w:rFonts w:ascii="標楷體" w:eastAsia="標楷體" w:hAnsi="標楷體" w:cs="新細明體"/>
                <w:b/>
                <w:bCs/>
                <w:sz w:val="28"/>
                <w:szCs w:val="24"/>
              </w:rPr>
            </w:pPr>
            <w:r w:rsidRPr="006A200E">
              <w:rPr>
                <w:rFonts w:ascii="標楷體" w:eastAsia="標楷體" w:hAnsi="標楷體" w:cs="新細明體" w:hint="eastAsia"/>
                <w:b/>
                <w:bCs/>
                <w:sz w:val="28"/>
                <w:szCs w:val="24"/>
              </w:rPr>
              <w:t>配分</w:t>
            </w:r>
          </w:p>
        </w:tc>
      </w:tr>
      <w:tr w:rsidR="00B35AAA" w:rsidRPr="006A200E" w14:paraId="004DCAD7" w14:textId="77777777" w:rsidTr="004B0D37">
        <w:trPr>
          <w:trHeight w:val="177"/>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4E98A133" w14:textId="6E5D9DBC"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11</w:t>
            </w:r>
            <w:r w:rsidR="00924873">
              <w:rPr>
                <w:rFonts w:ascii="標楷體" w:eastAsia="標楷體" w:hAnsi="標楷體" w:cs="新細明體" w:hint="eastAsia"/>
                <w:sz w:val="28"/>
                <w:szCs w:val="24"/>
              </w:rPr>
              <w:t>4</w:t>
            </w:r>
            <w:r w:rsidRPr="006A200E">
              <w:rPr>
                <w:rFonts w:ascii="標楷體" w:eastAsia="標楷體" w:hAnsi="標楷體" w:cs="新細明體" w:hint="eastAsia"/>
                <w:sz w:val="28"/>
                <w:szCs w:val="24"/>
              </w:rPr>
              <w:t>年計畫書面審查</w:t>
            </w:r>
            <w:r>
              <w:rPr>
                <w:rFonts w:ascii="標楷體" w:eastAsia="標楷體" w:hAnsi="標楷體" w:cs="新細明體" w:hint="eastAsia"/>
                <w:sz w:val="28"/>
                <w:szCs w:val="24"/>
              </w:rPr>
              <w:t>+口頭簡報</w:t>
            </w: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14:paraId="506CF1DA"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100%</w:t>
            </w:r>
          </w:p>
        </w:tc>
        <w:tc>
          <w:tcPr>
            <w:tcW w:w="5389" w:type="dxa"/>
            <w:tcBorders>
              <w:top w:val="single" w:sz="4" w:space="0" w:color="auto"/>
              <w:left w:val="single" w:sz="4" w:space="0" w:color="auto"/>
              <w:bottom w:val="single" w:sz="4" w:space="0" w:color="auto"/>
              <w:right w:val="single" w:sz="4" w:space="0" w:color="auto"/>
            </w:tcBorders>
            <w:vAlign w:val="center"/>
            <w:hideMark/>
          </w:tcPr>
          <w:p w14:paraId="7E87073E"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 xml:space="preserve"> 1.資源需求性、計畫之重要性</w:t>
            </w:r>
          </w:p>
        </w:tc>
        <w:tc>
          <w:tcPr>
            <w:tcW w:w="967" w:type="dxa"/>
            <w:tcBorders>
              <w:top w:val="single" w:sz="4" w:space="0" w:color="auto"/>
              <w:left w:val="single" w:sz="4" w:space="0" w:color="auto"/>
              <w:bottom w:val="single" w:sz="4" w:space="0" w:color="auto"/>
              <w:right w:val="single" w:sz="4" w:space="0" w:color="auto"/>
            </w:tcBorders>
            <w:vAlign w:val="center"/>
            <w:hideMark/>
          </w:tcPr>
          <w:p w14:paraId="1D2DC791"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15</w:t>
            </w:r>
          </w:p>
        </w:tc>
      </w:tr>
      <w:tr w:rsidR="00B35AAA" w:rsidRPr="006A200E" w14:paraId="6BE01B09" w14:textId="77777777" w:rsidTr="004B0D37">
        <w:trPr>
          <w:trHeight w:val="362"/>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36B4052" w14:textId="77777777" w:rsidR="00B35AAA" w:rsidRPr="006A200E" w:rsidRDefault="00B35AAA" w:rsidP="00B639BF">
            <w:pPr>
              <w:spacing w:line="480" w:lineRule="exact"/>
              <w:ind w:right="141"/>
              <w:rPr>
                <w:rFonts w:ascii="標楷體" w:eastAsia="標楷體" w:hAnsi="標楷體" w:cs="新細明體"/>
                <w:sz w:val="28"/>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048F55B2" w14:textId="77777777" w:rsidR="00B35AAA" w:rsidRPr="006A200E" w:rsidRDefault="00B35AAA" w:rsidP="00B639BF">
            <w:pPr>
              <w:spacing w:line="480" w:lineRule="exact"/>
              <w:ind w:right="141"/>
              <w:rPr>
                <w:rFonts w:ascii="標楷體" w:eastAsia="標楷體" w:hAnsi="標楷體" w:cs="新細明體"/>
                <w:sz w:val="28"/>
                <w:szCs w:val="24"/>
              </w:rPr>
            </w:pPr>
          </w:p>
        </w:tc>
        <w:tc>
          <w:tcPr>
            <w:tcW w:w="5389" w:type="dxa"/>
            <w:tcBorders>
              <w:top w:val="single" w:sz="4" w:space="0" w:color="auto"/>
              <w:left w:val="single" w:sz="4" w:space="0" w:color="auto"/>
              <w:bottom w:val="single" w:sz="4" w:space="0" w:color="auto"/>
              <w:right w:val="single" w:sz="4" w:space="0" w:color="auto"/>
            </w:tcBorders>
            <w:vAlign w:val="center"/>
            <w:hideMark/>
          </w:tcPr>
          <w:p w14:paraId="09D74F9B"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 xml:space="preserve"> 2.計畫架構、實施方式適切性、可行性</w:t>
            </w:r>
          </w:p>
        </w:tc>
        <w:tc>
          <w:tcPr>
            <w:tcW w:w="967" w:type="dxa"/>
            <w:tcBorders>
              <w:top w:val="single" w:sz="4" w:space="0" w:color="auto"/>
              <w:left w:val="single" w:sz="4" w:space="0" w:color="auto"/>
              <w:bottom w:val="single" w:sz="4" w:space="0" w:color="auto"/>
              <w:right w:val="single" w:sz="4" w:space="0" w:color="auto"/>
            </w:tcBorders>
            <w:vAlign w:val="center"/>
            <w:hideMark/>
          </w:tcPr>
          <w:p w14:paraId="24159ACB"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30</w:t>
            </w:r>
          </w:p>
        </w:tc>
      </w:tr>
      <w:tr w:rsidR="00B35AAA" w:rsidRPr="006A200E" w14:paraId="238F326B" w14:textId="77777777" w:rsidTr="004B0D37">
        <w:trPr>
          <w:trHeight w:val="45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F7A1871" w14:textId="77777777" w:rsidR="00B35AAA" w:rsidRPr="006A200E" w:rsidRDefault="00B35AAA" w:rsidP="00B639BF">
            <w:pPr>
              <w:spacing w:line="480" w:lineRule="exact"/>
              <w:ind w:right="141"/>
              <w:rPr>
                <w:rFonts w:ascii="標楷體" w:eastAsia="標楷體" w:hAnsi="標楷體" w:cs="新細明體"/>
                <w:sz w:val="28"/>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5A085761" w14:textId="77777777" w:rsidR="00B35AAA" w:rsidRPr="006A200E" w:rsidRDefault="00B35AAA" w:rsidP="00B639BF">
            <w:pPr>
              <w:spacing w:line="480" w:lineRule="exact"/>
              <w:ind w:right="141"/>
              <w:rPr>
                <w:rFonts w:ascii="標楷體" w:eastAsia="標楷體" w:hAnsi="標楷體" w:cs="新細明體"/>
                <w:sz w:val="28"/>
                <w:szCs w:val="24"/>
              </w:rPr>
            </w:pPr>
          </w:p>
        </w:tc>
        <w:tc>
          <w:tcPr>
            <w:tcW w:w="5389" w:type="dxa"/>
            <w:tcBorders>
              <w:top w:val="single" w:sz="4" w:space="0" w:color="auto"/>
              <w:left w:val="single" w:sz="4" w:space="0" w:color="auto"/>
              <w:bottom w:val="single" w:sz="4" w:space="0" w:color="auto"/>
              <w:right w:val="single" w:sz="4" w:space="0" w:color="auto"/>
            </w:tcBorders>
            <w:vAlign w:val="center"/>
            <w:hideMark/>
          </w:tcPr>
          <w:p w14:paraId="4764EC76" w14:textId="2F7F82F9" w:rsidR="00B35AAA" w:rsidRPr="006A200E" w:rsidRDefault="00B35AAA" w:rsidP="00E443AD">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 xml:space="preserve"> 3.執行計畫能力(含人員配置及</w:t>
            </w:r>
            <w:r>
              <w:rPr>
                <w:rFonts w:ascii="標楷體" w:eastAsia="標楷體" w:hAnsi="標楷體" w:cs="新細明體" w:hint="eastAsia"/>
                <w:sz w:val="28"/>
                <w:szCs w:val="24"/>
              </w:rPr>
              <w:t>健康</w:t>
            </w:r>
            <w:r w:rsidRPr="006A200E">
              <w:rPr>
                <w:rFonts w:ascii="標楷體" w:eastAsia="標楷體" w:hAnsi="標楷體" w:cs="新細明體" w:hint="eastAsia"/>
                <w:sz w:val="28"/>
                <w:szCs w:val="24"/>
              </w:rPr>
              <w:t>問卷及長照人力</w:t>
            </w:r>
            <w:proofErr w:type="gramStart"/>
            <w:r w:rsidRPr="006A200E">
              <w:rPr>
                <w:rFonts w:ascii="標楷體" w:eastAsia="標楷體" w:hAnsi="標楷體" w:cs="新細明體" w:hint="eastAsia"/>
                <w:sz w:val="28"/>
                <w:szCs w:val="24"/>
              </w:rPr>
              <w:t>家戶訪視</w:t>
            </w:r>
            <w:proofErr w:type="gramEnd"/>
            <w:r w:rsidRPr="006A200E">
              <w:rPr>
                <w:rFonts w:ascii="標楷體" w:eastAsia="標楷體" w:hAnsi="標楷體" w:cs="新細明體" w:hint="eastAsia"/>
                <w:sz w:val="28"/>
                <w:szCs w:val="24"/>
              </w:rPr>
              <w:t>預期目標)</w:t>
            </w:r>
          </w:p>
        </w:tc>
        <w:tc>
          <w:tcPr>
            <w:tcW w:w="967" w:type="dxa"/>
            <w:tcBorders>
              <w:top w:val="single" w:sz="4" w:space="0" w:color="auto"/>
              <w:left w:val="single" w:sz="4" w:space="0" w:color="auto"/>
              <w:bottom w:val="single" w:sz="4" w:space="0" w:color="auto"/>
              <w:right w:val="single" w:sz="4" w:space="0" w:color="auto"/>
            </w:tcBorders>
            <w:vAlign w:val="center"/>
            <w:hideMark/>
          </w:tcPr>
          <w:p w14:paraId="05D04FB9"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15</w:t>
            </w:r>
          </w:p>
        </w:tc>
      </w:tr>
      <w:tr w:rsidR="00B35AAA" w:rsidRPr="006A200E" w14:paraId="0FF024A1" w14:textId="77777777" w:rsidTr="004B0D37">
        <w:trPr>
          <w:trHeight w:val="537"/>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78DEDEA" w14:textId="77777777" w:rsidR="00B35AAA" w:rsidRPr="006A200E" w:rsidRDefault="00B35AAA" w:rsidP="00B639BF">
            <w:pPr>
              <w:spacing w:line="480" w:lineRule="exact"/>
              <w:ind w:right="141"/>
              <w:rPr>
                <w:rFonts w:ascii="標楷體" w:eastAsia="標楷體" w:hAnsi="標楷體" w:cs="新細明體"/>
                <w:sz w:val="28"/>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2AED08F2" w14:textId="77777777" w:rsidR="00B35AAA" w:rsidRPr="006A200E" w:rsidRDefault="00B35AAA" w:rsidP="00B639BF">
            <w:pPr>
              <w:spacing w:line="480" w:lineRule="exact"/>
              <w:ind w:right="141"/>
              <w:rPr>
                <w:rFonts w:ascii="標楷體" w:eastAsia="標楷體" w:hAnsi="標楷體" w:cs="新細明體"/>
                <w:sz w:val="28"/>
                <w:szCs w:val="24"/>
              </w:rPr>
            </w:pPr>
          </w:p>
        </w:tc>
        <w:tc>
          <w:tcPr>
            <w:tcW w:w="5389" w:type="dxa"/>
            <w:tcBorders>
              <w:top w:val="single" w:sz="4" w:space="0" w:color="auto"/>
              <w:left w:val="single" w:sz="4" w:space="0" w:color="auto"/>
              <w:bottom w:val="single" w:sz="4" w:space="0" w:color="auto"/>
              <w:right w:val="single" w:sz="4" w:space="0" w:color="auto"/>
            </w:tcBorders>
            <w:vAlign w:val="center"/>
            <w:hideMark/>
          </w:tcPr>
          <w:p w14:paraId="627CE4B5"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 xml:space="preserve"> 4.具體表明預期之量化與質化效果</w:t>
            </w:r>
          </w:p>
        </w:tc>
        <w:tc>
          <w:tcPr>
            <w:tcW w:w="967" w:type="dxa"/>
            <w:tcBorders>
              <w:top w:val="single" w:sz="4" w:space="0" w:color="auto"/>
              <w:left w:val="single" w:sz="4" w:space="0" w:color="auto"/>
              <w:bottom w:val="single" w:sz="4" w:space="0" w:color="auto"/>
              <w:right w:val="single" w:sz="4" w:space="0" w:color="auto"/>
            </w:tcBorders>
            <w:vAlign w:val="center"/>
            <w:hideMark/>
          </w:tcPr>
          <w:p w14:paraId="6C5EE7D1"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10</w:t>
            </w:r>
          </w:p>
        </w:tc>
      </w:tr>
      <w:tr w:rsidR="00B35AAA" w:rsidRPr="006A200E" w14:paraId="7E775225" w14:textId="77777777" w:rsidTr="004B0D37">
        <w:trPr>
          <w:trHeight w:val="109"/>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AB9F6F4" w14:textId="77777777" w:rsidR="00B35AAA" w:rsidRPr="006A200E" w:rsidRDefault="00B35AAA" w:rsidP="00B639BF">
            <w:pPr>
              <w:spacing w:line="480" w:lineRule="exact"/>
              <w:ind w:right="141"/>
              <w:rPr>
                <w:rFonts w:ascii="標楷體" w:eastAsia="標楷體" w:hAnsi="標楷體" w:cs="新細明體"/>
                <w:sz w:val="28"/>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1B43A68A" w14:textId="77777777" w:rsidR="00B35AAA" w:rsidRPr="006A200E" w:rsidRDefault="00B35AAA" w:rsidP="00B639BF">
            <w:pPr>
              <w:spacing w:line="480" w:lineRule="exact"/>
              <w:ind w:right="141"/>
              <w:rPr>
                <w:rFonts w:ascii="標楷體" w:eastAsia="標楷體" w:hAnsi="標楷體" w:cs="新細明體"/>
                <w:sz w:val="28"/>
                <w:szCs w:val="24"/>
              </w:rPr>
            </w:pPr>
          </w:p>
        </w:tc>
        <w:tc>
          <w:tcPr>
            <w:tcW w:w="5389" w:type="dxa"/>
            <w:tcBorders>
              <w:top w:val="single" w:sz="4" w:space="0" w:color="auto"/>
              <w:left w:val="single" w:sz="4" w:space="0" w:color="auto"/>
              <w:bottom w:val="single" w:sz="4" w:space="0" w:color="auto"/>
              <w:right w:val="single" w:sz="4" w:space="0" w:color="auto"/>
            </w:tcBorders>
            <w:vAlign w:val="center"/>
            <w:hideMark/>
          </w:tcPr>
          <w:p w14:paraId="0D58C2F2"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 xml:space="preserve"> 5.計畫經費編列恰當性</w:t>
            </w:r>
          </w:p>
        </w:tc>
        <w:tc>
          <w:tcPr>
            <w:tcW w:w="967" w:type="dxa"/>
            <w:tcBorders>
              <w:top w:val="single" w:sz="4" w:space="0" w:color="auto"/>
              <w:left w:val="single" w:sz="4" w:space="0" w:color="auto"/>
              <w:bottom w:val="single" w:sz="4" w:space="0" w:color="auto"/>
              <w:right w:val="single" w:sz="4" w:space="0" w:color="auto"/>
            </w:tcBorders>
            <w:vAlign w:val="center"/>
            <w:hideMark/>
          </w:tcPr>
          <w:p w14:paraId="213B63FB"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20</w:t>
            </w:r>
          </w:p>
        </w:tc>
      </w:tr>
      <w:tr w:rsidR="00B35AAA" w:rsidRPr="006A200E" w14:paraId="46CC9FC5" w14:textId="77777777" w:rsidTr="004B0D37">
        <w:trPr>
          <w:trHeight w:val="442"/>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2975DF6" w14:textId="77777777" w:rsidR="00B35AAA" w:rsidRPr="006A200E" w:rsidRDefault="00B35AAA" w:rsidP="00B639BF">
            <w:pPr>
              <w:spacing w:line="480" w:lineRule="exact"/>
              <w:ind w:right="141"/>
              <w:rPr>
                <w:rFonts w:ascii="標楷體" w:eastAsia="標楷體" w:hAnsi="標楷體" w:cs="新細明體"/>
                <w:sz w:val="28"/>
                <w:szCs w:val="24"/>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43FC7E68" w14:textId="77777777" w:rsidR="00B35AAA" w:rsidRPr="006A200E" w:rsidRDefault="00B35AAA" w:rsidP="00B639BF">
            <w:pPr>
              <w:spacing w:line="480" w:lineRule="exact"/>
              <w:ind w:right="141"/>
              <w:rPr>
                <w:rFonts w:ascii="標楷體" w:eastAsia="標楷體" w:hAnsi="標楷體" w:cs="新細明體"/>
                <w:sz w:val="28"/>
                <w:szCs w:val="24"/>
              </w:rPr>
            </w:pPr>
          </w:p>
        </w:tc>
        <w:tc>
          <w:tcPr>
            <w:tcW w:w="5389" w:type="dxa"/>
            <w:tcBorders>
              <w:top w:val="single" w:sz="4" w:space="0" w:color="auto"/>
              <w:left w:val="single" w:sz="4" w:space="0" w:color="auto"/>
              <w:bottom w:val="single" w:sz="4" w:space="0" w:color="auto"/>
              <w:right w:val="single" w:sz="4" w:space="0" w:color="auto"/>
            </w:tcBorders>
            <w:hideMark/>
          </w:tcPr>
          <w:p w14:paraId="488A4608"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 xml:space="preserve"> 6.計畫創新性</w:t>
            </w:r>
          </w:p>
        </w:tc>
        <w:tc>
          <w:tcPr>
            <w:tcW w:w="967" w:type="dxa"/>
            <w:tcBorders>
              <w:top w:val="single" w:sz="4" w:space="0" w:color="auto"/>
              <w:left w:val="single" w:sz="4" w:space="0" w:color="auto"/>
              <w:bottom w:val="single" w:sz="4" w:space="0" w:color="auto"/>
              <w:right w:val="single" w:sz="4" w:space="0" w:color="auto"/>
            </w:tcBorders>
            <w:vAlign w:val="center"/>
            <w:hideMark/>
          </w:tcPr>
          <w:p w14:paraId="7BAD6A1C"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10</w:t>
            </w:r>
          </w:p>
        </w:tc>
      </w:tr>
      <w:tr w:rsidR="00B35AAA" w:rsidRPr="006A200E" w14:paraId="453D99B7" w14:textId="77777777" w:rsidTr="004B0D37">
        <w:trPr>
          <w:trHeight w:val="621"/>
          <w:jc w:val="center"/>
        </w:trPr>
        <w:tc>
          <w:tcPr>
            <w:tcW w:w="8926" w:type="dxa"/>
            <w:gridSpan w:val="3"/>
            <w:tcBorders>
              <w:top w:val="single" w:sz="4" w:space="0" w:color="auto"/>
              <w:left w:val="single" w:sz="4" w:space="0" w:color="auto"/>
              <w:bottom w:val="single" w:sz="4" w:space="0" w:color="auto"/>
              <w:right w:val="single" w:sz="4" w:space="0" w:color="auto"/>
            </w:tcBorders>
            <w:hideMark/>
          </w:tcPr>
          <w:p w14:paraId="331A1C1D"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合計</w:t>
            </w:r>
          </w:p>
        </w:tc>
        <w:tc>
          <w:tcPr>
            <w:tcW w:w="967" w:type="dxa"/>
            <w:tcBorders>
              <w:top w:val="single" w:sz="4" w:space="0" w:color="auto"/>
              <w:left w:val="single" w:sz="4" w:space="0" w:color="auto"/>
              <w:bottom w:val="single" w:sz="4" w:space="0" w:color="auto"/>
              <w:right w:val="single" w:sz="4" w:space="0" w:color="auto"/>
            </w:tcBorders>
            <w:vAlign w:val="center"/>
            <w:hideMark/>
          </w:tcPr>
          <w:p w14:paraId="0BB54C52" w14:textId="77777777" w:rsidR="00B35AAA" w:rsidRPr="006A200E" w:rsidRDefault="00B35AAA" w:rsidP="00B639BF">
            <w:pPr>
              <w:spacing w:line="480" w:lineRule="exact"/>
              <w:ind w:right="141"/>
              <w:rPr>
                <w:rFonts w:ascii="標楷體" w:eastAsia="標楷體" w:hAnsi="標楷體" w:cs="新細明體"/>
                <w:sz w:val="28"/>
                <w:szCs w:val="24"/>
              </w:rPr>
            </w:pPr>
            <w:r w:rsidRPr="006A200E">
              <w:rPr>
                <w:rFonts w:ascii="標楷體" w:eastAsia="標楷體" w:hAnsi="標楷體" w:cs="新細明體" w:hint="eastAsia"/>
                <w:sz w:val="28"/>
                <w:szCs w:val="24"/>
              </w:rPr>
              <w:t>100</w:t>
            </w:r>
          </w:p>
        </w:tc>
      </w:tr>
    </w:tbl>
    <w:p w14:paraId="1FE3E4E8" w14:textId="72A06C1F" w:rsidR="00861A04" w:rsidRDefault="00861A04" w:rsidP="00B639BF">
      <w:pPr>
        <w:spacing w:line="480" w:lineRule="exact"/>
        <w:ind w:right="141"/>
        <w:rPr>
          <w:rFonts w:ascii="標楷體" w:eastAsia="標楷體" w:hAnsi="標楷體"/>
          <w:sz w:val="32"/>
          <w:szCs w:val="32"/>
        </w:rPr>
      </w:pPr>
    </w:p>
    <w:p w14:paraId="396C3BED" w14:textId="300F1795" w:rsidR="00007F82" w:rsidRPr="007718CE" w:rsidRDefault="007718CE" w:rsidP="00B639BF">
      <w:pPr>
        <w:spacing w:line="480" w:lineRule="exact"/>
        <w:ind w:right="141"/>
        <w:rPr>
          <w:rFonts w:ascii="標楷體" w:eastAsia="標楷體" w:hAnsi="標楷體"/>
          <w:b/>
          <w:bCs/>
        </w:rPr>
      </w:pPr>
      <w:r w:rsidRPr="007718CE">
        <w:rPr>
          <w:rFonts w:ascii="標楷體" w:eastAsia="標楷體" w:hAnsi="標楷體" w:hint="eastAsia"/>
          <w:b/>
          <w:bCs/>
          <w:sz w:val="32"/>
          <w:szCs w:val="32"/>
        </w:rPr>
        <w:t>捌</w:t>
      </w:r>
      <w:r w:rsidR="00861A04" w:rsidRPr="007718CE">
        <w:rPr>
          <w:rFonts w:ascii="標楷體" w:eastAsia="標楷體" w:hAnsi="標楷體"/>
          <w:b/>
          <w:bCs/>
          <w:sz w:val="32"/>
          <w:szCs w:val="32"/>
        </w:rPr>
        <w:t>、其他配合事項：</w:t>
      </w:r>
    </w:p>
    <w:p w14:paraId="1BF16275" w14:textId="33EF3825" w:rsidR="00007F82" w:rsidRPr="00F626B7" w:rsidRDefault="00672849" w:rsidP="00B639BF">
      <w:pPr>
        <w:pStyle w:val="a3"/>
        <w:spacing w:line="480" w:lineRule="exact"/>
        <w:ind w:leftChars="93" w:left="221" w:rightChars="65" w:right="143" w:hanging="16"/>
        <w:jc w:val="both"/>
        <w:rPr>
          <w:rFonts w:ascii="標楷體" w:eastAsia="標楷體" w:hAnsi="標楷體"/>
        </w:rPr>
      </w:pPr>
      <w:r w:rsidRPr="00F626B7">
        <w:rPr>
          <w:rFonts w:ascii="標楷體" w:eastAsia="標楷體" w:hAnsi="標楷體"/>
          <w:w w:val="95"/>
        </w:rPr>
        <w:t>配合</w:t>
      </w:r>
      <w:r w:rsidR="00F458A2" w:rsidRPr="00F626B7">
        <w:rPr>
          <w:rFonts w:ascii="標楷體" w:eastAsia="標楷體" w:hAnsi="標楷體" w:hint="eastAsia"/>
          <w:w w:val="95"/>
        </w:rPr>
        <w:t>衛生福利部</w:t>
      </w:r>
      <w:r w:rsidRPr="00F626B7">
        <w:rPr>
          <w:rFonts w:ascii="標楷體" w:eastAsia="標楷體" w:hAnsi="標楷體"/>
          <w:w w:val="95"/>
        </w:rPr>
        <w:t>委託專業團體所辦理健康營造中心之輔導計畫，衛生局偕同在地專家學者可協助健康營造中心之計畫推動及成</w:t>
      </w:r>
      <w:r w:rsidRPr="00F626B7">
        <w:rPr>
          <w:rFonts w:ascii="標楷體" w:eastAsia="標楷體" w:hAnsi="標楷體"/>
        </w:rPr>
        <w:t>效監測。</w:t>
      </w:r>
    </w:p>
    <w:p w14:paraId="31C4BE99" w14:textId="77777777" w:rsidR="00924873" w:rsidRPr="00F626B7" w:rsidRDefault="00924873" w:rsidP="00B639BF">
      <w:pPr>
        <w:pStyle w:val="a3"/>
        <w:spacing w:line="480" w:lineRule="exact"/>
        <w:ind w:left="1134" w:right="141" w:hanging="456"/>
        <w:jc w:val="both"/>
        <w:rPr>
          <w:rFonts w:ascii="標楷體" w:eastAsia="標楷體" w:hAnsi="標楷體"/>
        </w:rPr>
      </w:pPr>
    </w:p>
    <w:p w14:paraId="165AD0E3" w14:textId="65BBFF24" w:rsidR="00007F82" w:rsidRPr="007718CE" w:rsidRDefault="007718CE" w:rsidP="00B639BF">
      <w:pPr>
        <w:pStyle w:val="a3"/>
        <w:spacing w:line="480" w:lineRule="exact"/>
        <w:ind w:right="141"/>
        <w:rPr>
          <w:rFonts w:ascii="標楷體" w:eastAsia="標楷體" w:hAnsi="標楷體"/>
          <w:b/>
          <w:bCs/>
        </w:rPr>
      </w:pPr>
      <w:r>
        <w:rPr>
          <w:rFonts w:ascii="標楷體" w:eastAsia="標楷體" w:hAnsi="標楷體" w:hint="eastAsia"/>
          <w:b/>
          <w:bCs/>
        </w:rPr>
        <w:t>玖</w:t>
      </w:r>
      <w:r w:rsidR="00A47545" w:rsidRPr="007718CE">
        <w:rPr>
          <w:rFonts w:ascii="標楷體" w:eastAsia="標楷體" w:hAnsi="標楷體"/>
          <w:b/>
          <w:bCs/>
        </w:rPr>
        <w:t>、預期成效：</w:t>
      </w:r>
    </w:p>
    <w:p w14:paraId="350C58A7" w14:textId="5D521112" w:rsidR="00007F82" w:rsidRPr="00F626B7" w:rsidRDefault="007718CE" w:rsidP="00B639BF">
      <w:pPr>
        <w:pStyle w:val="a3"/>
        <w:spacing w:before="18" w:line="480" w:lineRule="exact"/>
        <w:ind w:leftChars="100" w:left="849" w:rightChars="65" w:right="143" w:hangingChars="207" w:hanging="629"/>
        <w:rPr>
          <w:rFonts w:ascii="標楷體" w:eastAsia="標楷體" w:hAnsi="標楷體"/>
        </w:rPr>
      </w:pPr>
      <w:r>
        <w:rPr>
          <w:rFonts w:ascii="標楷體" w:eastAsia="標楷體" w:hAnsi="標楷體" w:hint="eastAsia"/>
          <w:w w:val="95"/>
        </w:rPr>
        <w:t>一、</w:t>
      </w:r>
      <w:r w:rsidRPr="00F626B7">
        <w:rPr>
          <w:rFonts w:ascii="標楷體" w:eastAsia="標楷體" w:hAnsi="標楷體"/>
          <w:w w:val="95"/>
        </w:rPr>
        <w:t>促進部落</w:t>
      </w:r>
      <w:r w:rsidRPr="00F626B7">
        <w:rPr>
          <w:rFonts w:ascii="標楷體" w:eastAsia="標楷體" w:hAnsi="標楷體" w:hint="eastAsia"/>
          <w:w w:val="95"/>
        </w:rPr>
        <w:t>/</w:t>
      </w:r>
      <w:r w:rsidRPr="00F626B7">
        <w:rPr>
          <w:rFonts w:ascii="標楷體" w:eastAsia="標楷體" w:hAnsi="標楷體"/>
          <w:w w:val="95"/>
        </w:rPr>
        <w:t>社區民眾健康促進及生活品質，達成健康的個人、</w:t>
      </w:r>
      <w:r w:rsidRPr="00F626B7">
        <w:rPr>
          <w:rFonts w:ascii="標楷體" w:eastAsia="標楷體" w:hAnsi="標楷體"/>
        </w:rPr>
        <w:t>家庭及部落</w:t>
      </w:r>
      <w:r w:rsidRPr="00F626B7">
        <w:rPr>
          <w:rFonts w:ascii="標楷體" w:eastAsia="標楷體" w:hAnsi="標楷體" w:hint="eastAsia"/>
        </w:rPr>
        <w:t>(</w:t>
      </w:r>
      <w:r w:rsidRPr="00F626B7">
        <w:rPr>
          <w:rFonts w:ascii="標楷體" w:eastAsia="標楷體" w:hAnsi="標楷體"/>
        </w:rPr>
        <w:t>社區</w:t>
      </w:r>
      <w:r w:rsidRPr="00F626B7">
        <w:rPr>
          <w:rFonts w:ascii="標楷體" w:eastAsia="標楷體" w:hAnsi="標楷體" w:hint="eastAsia"/>
        </w:rPr>
        <w:t>)</w:t>
      </w:r>
      <w:r w:rsidRPr="00F626B7">
        <w:rPr>
          <w:rFonts w:ascii="標楷體" w:eastAsia="標楷體" w:hAnsi="標楷體"/>
        </w:rPr>
        <w:t>。</w:t>
      </w:r>
    </w:p>
    <w:p w14:paraId="38A0A91E" w14:textId="6C59DA41" w:rsidR="007718CE" w:rsidRDefault="007718CE" w:rsidP="00B639BF">
      <w:pPr>
        <w:pStyle w:val="a3"/>
        <w:spacing w:line="480" w:lineRule="exact"/>
        <w:ind w:leftChars="100" w:left="849" w:rightChars="65" w:right="143" w:hangingChars="207" w:hanging="629"/>
        <w:rPr>
          <w:rFonts w:ascii="標楷體" w:eastAsia="標楷體" w:hAnsi="標楷體"/>
        </w:rPr>
      </w:pPr>
      <w:r>
        <w:rPr>
          <w:rFonts w:ascii="標楷體" w:eastAsia="標楷體" w:hAnsi="標楷體" w:hint="eastAsia"/>
          <w:w w:val="95"/>
        </w:rPr>
        <w:t>二、</w:t>
      </w:r>
      <w:r w:rsidRPr="00F626B7">
        <w:rPr>
          <w:rFonts w:ascii="標楷體" w:eastAsia="標楷體" w:hAnsi="標楷體"/>
          <w:w w:val="95"/>
        </w:rPr>
        <w:t>建立由在地人服務在地人之健康照護供需模式為原則，規劃</w:t>
      </w:r>
      <w:r w:rsidRPr="00F626B7">
        <w:rPr>
          <w:rFonts w:ascii="標楷體" w:eastAsia="標楷體" w:hAnsi="標楷體"/>
        </w:rPr>
        <w:t>創新部落社區特色健康營造。</w:t>
      </w:r>
    </w:p>
    <w:p w14:paraId="5FD2E3EB" w14:textId="77777777" w:rsidR="007718CE" w:rsidRDefault="007718CE" w:rsidP="007718CE">
      <w:pPr>
        <w:pStyle w:val="a3"/>
        <w:spacing w:line="480" w:lineRule="exact"/>
        <w:ind w:leftChars="100" w:left="882" w:rightChars="304" w:right="669" w:hangingChars="207" w:hanging="662"/>
        <w:rPr>
          <w:rFonts w:ascii="標楷體" w:eastAsia="標楷體" w:hAnsi="標楷體"/>
        </w:rPr>
      </w:pPr>
    </w:p>
    <w:p w14:paraId="5FDCEE29" w14:textId="2E24F90D" w:rsidR="00007F82" w:rsidRDefault="007718CE" w:rsidP="00173DE9">
      <w:pPr>
        <w:rPr>
          <w:rFonts w:ascii="標楷體" w:eastAsia="標楷體" w:hAnsi="標楷體"/>
          <w:b/>
          <w:w w:val="95"/>
          <w:sz w:val="28"/>
        </w:rPr>
      </w:pPr>
      <w:r>
        <w:rPr>
          <w:rFonts w:ascii="標楷體" w:eastAsia="標楷體" w:hAnsi="標楷體"/>
        </w:rPr>
        <w:br w:type="page"/>
      </w:r>
      <w:r w:rsidR="00672849" w:rsidRPr="00F626B7">
        <w:rPr>
          <w:rFonts w:ascii="標楷體" w:eastAsia="標楷體" w:hAnsi="標楷體" w:hint="eastAsia"/>
          <w:b/>
          <w:spacing w:val="5"/>
          <w:w w:val="95"/>
          <w:sz w:val="28"/>
        </w:rPr>
        <w:lastRenderedPageBreak/>
        <w:t>附</w:t>
      </w:r>
      <w:r w:rsidR="00E64F0B">
        <w:rPr>
          <w:rFonts w:ascii="標楷體" w:eastAsia="標楷體" w:hAnsi="標楷體" w:hint="eastAsia"/>
          <w:b/>
          <w:spacing w:val="5"/>
          <w:w w:val="95"/>
          <w:sz w:val="28"/>
        </w:rPr>
        <w:t>件</w:t>
      </w:r>
      <w:r w:rsidR="00672849" w:rsidRPr="00F626B7">
        <w:rPr>
          <w:rFonts w:ascii="標楷體" w:eastAsia="標楷體" w:hAnsi="標楷體" w:hint="eastAsia"/>
          <w:b/>
          <w:spacing w:val="5"/>
          <w:w w:val="95"/>
          <w:sz w:val="28"/>
        </w:rPr>
        <w:t xml:space="preserve"> </w:t>
      </w:r>
      <w:r w:rsidR="00672849" w:rsidRPr="00F626B7">
        <w:rPr>
          <w:rFonts w:ascii="標楷體" w:eastAsia="標楷體" w:hAnsi="標楷體" w:hint="eastAsia"/>
          <w:b/>
          <w:w w:val="95"/>
          <w:sz w:val="28"/>
        </w:rPr>
        <w:t>1</w:t>
      </w:r>
      <w:r w:rsidR="001B099B">
        <w:rPr>
          <w:rFonts w:ascii="標楷體" w:eastAsia="標楷體" w:hAnsi="標楷體" w:hint="eastAsia"/>
          <w:b/>
          <w:w w:val="95"/>
          <w:sz w:val="28"/>
        </w:rPr>
        <w:t>：</w:t>
      </w:r>
    </w:p>
    <w:p w14:paraId="55F1351E" w14:textId="77777777" w:rsidR="0061234B" w:rsidRPr="0061234B" w:rsidRDefault="0061234B" w:rsidP="0061234B">
      <w:pPr>
        <w:spacing w:before="94"/>
        <w:ind w:left="532"/>
        <w:outlineLvl w:val="2"/>
        <w:rPr>
          <w:rFonts w:ascii="Adobe Clean Han ExtraBold" w:eastAsia="Adobe Clean Han ExtraBold" w:hAnsi="Adobe Clean Han ExtraBold" w:cs="Adobe Clean Han ExtraBold"/>
          <w:b/>
          <w:bCs/>
          <w:sz w:val="32"/>
          <w:szCs w:val="32"/>
        </w:rPr>
      </w:pPr>
      <w:r w:rsidRPr="0061234B">
        <w:rPr>
          <w:rFonts w:ascii="Adobe Clean Han ExtraBold" w:eastAsia="Adobe Clean Han ExtraBold" w:hAnsi="Adobe Clean Han ExtraBold" w:cs="Adobe Clean Han ExtraBold"/>
          <w:b/>
          <w:bCs/>
          <w:spacing w:val="-4"/>
          <w:sz w:val="32"/>
          <w:szCs w:val="32"/>
        </w:rPr>
        <w:t>衛生福利部補助部落</w:t>
      </w:r>
      <w:r w:rsidRPr="0061234B">
        <w:rPr>
          <w:rFonts w:ascii="Times New Roman" w:eastAsia="Times New Roman" w:hAnsi="Adobe Clean Han ExtraBold" w:cs="Adobe Clean Han ExtraBold"/>
          <w:b/>
          <w:bCs/>
          <w:spacing w:val="-4"/>
          <w:sz w:val="32"/>
          <w:szCs w:val="32"/>
        </w:rPr>
        <w:t>/</w:t>
      </w:r>
      <w:r w:rsidRPr="0061234B">
        <w:rPr>
          <w:rFonts w:ascii="Adobe Clean Han ExtraBold" w:eastAsia="Adobe Clean Han ExtraBold" w:hAnsi="Adobe Clean Han ExtraBold" w:cs="Adobe Clean Han ExtraBold"/>
          <w:b/>
          <w:bCs/>
          <w:spacing w:val="-5"/>
          <w:sz w:val="32"/>
          <w:szCs w:val="32"/>
        </w:rPr>
        <w:t>社區健康營造計畫經費編列基準及使用範圍</w:t>
      </w:r>
    </w:p>
    <w:p w14:paraId="218F9A57" w14:textId="77777777" w:rsidR="0061234B" w:rsidRPr="0061234B" w:rsidRDefault="0061234B" w:rsidP="0061234B">
      <w:pPr>
        <w:spacing w:before="69"/>
        <w:rPr>
          <w:rFonts w:ascii="Adobe Clean Han ExtraBold" w:eastAsia="細明體" w:hAnsi="細明體" w:cs="細明體"/>
          <w:b/>
          <w:sz w:val="20"/>
          <w:szCs w:val="32"/>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714"/>
        <w:gridCol w:w="3230"/>
      </w:tblGrid>
      <w:tr w:rsidR="0061234B" w:rsidRPr="0061234B" w14:paraId="509297F3" w14:textId="77777777" w:rsidTr="00A9566A">
        <w:trPr>
          <w:trHeight w:val="400"/>
        </w:trPr>
        <w:tc>
          <w:tcPr>
            <w:tcW w:w="1560" w:type="dxa"/>
            <w:shd w:val="clear" w:color="auto" w:fill="D9D9D9"/>
          </w:tcPr>
          <w:p w14:paraId="1D20B84D" w14:textId="77777777" w:rsidR="0061234B" w:rsidRPr="0061234B" w:rsidRDefault="0061234B" w:rsidP="0061234B">
            <w:pPr>
              <w:spacing w:line="380" w:lineRule="exact"/>
              <w:ind w:left="220"/>
              <w:rPr>
                <w:rFonts w:ascii="標楷體" w:eastAsia="標楷體" w:hAnsi="標楷體" w:cs="細明體"/>
                <w:b/>
                <w:sz w:val="28"/>
              </w:rPr>
            </w:pPr>
            <w:r w:rsidRPr="0061234B">
              <w:rPr>
                <w:rFonts w:ascii="標楷體" w:eastAsia="標楷體" w:hAnsi="標楷體" w:cs="細明體"/>
                <w:b/>
                <w:spacing w:val="-3"/>
                <w:sz w:val="28"/>
              </w:rPr>
              <w:t>項目名稱</w:t>
            </w:r>
          </w:p>
        </w:tc>
        <w:tc>
          <w:tcPr>
            <w:tcW w:w="4714" w:type="dxa"/>
            <w:shd w:val="clear" w:color="auto" w:fill="D9D9D9"/>
          </w:tcPr>
          <w:p w14:paraId="0B4B1A66" w14:textId="77777777" w:rsidR="0061234B" w:rsidRPr="0061234B" w:rsidRDefault="0061234B" w:rsidP="0061234B">
            <w:pPr>
              <w:spacing w:line="380" w:lineRule="exact"/>
              <w:ind w:left="16"/>
              <w:jc w:val="center"/>
              <w:rPr>
                <w:rFonts w:ascii="標楷體" w:eastAsia="標楷體" w:hAnsi="標楷體" w:cs="細明體"/>
                <w:b/>
                <w:sz w:val="28"/>
              </w:rPr>
            </w:pPr>
            <w:r w:rsidRPr="0061234B">
              <w:rPr>
                <w:rFonts w:ascii="標楷體" w:eastAsia="標楷體" w:hAnsi="標楷體" w:cs="細明體"/>
                <w:b/>
                <w:spacing w:val="-5"/>
                <w:sz w:val="28"/>
              </w:rPr>
              <w:t>說明</w:t>
            </w:r>
          </w:p>
        </w:tc>
        <w:tc>
          <w:tcPr>
            <w:tcW w:w="3230" w:type="dxa"/>
            <w:shd w:val="clear" w:color="auto" w:fill="D9D9D9"/>
          </w:tcPr>
          <w:p w14:paraId="5B4065EA" w14:textId="77777777" w:rsidR="0061234B" w:rsidRPr="0061234B" w:rsidRDefault="0061234B" w:rsidP="0061234B">
            <w:pPr>
              <w:spacing w:line="380" w:lineRule="exact"/>
              <w:ind w:left="1056"/>
              <w:rPr>
                <w:rFonts w:ascii="標楷體" w:eastAsia="標楷體" w:hAnsi="標楷體" w:cs="細明體"/>
                <w:b/>
                <w:sz w:val="28"/>
              </w:rPr>
            </w:pPr>
            <w:r w:rsidRPr="0061234B">
              <w:rPr>
                <w:rFonts w:ascii="標楷體" w:eastAsia="標楷體" w:hAnsi="標楷體" w:cs="細明體"/>
                <w:b/>
                <w:spacing w:val="-3"/>
                <w:sz w:val="28"/>
              </w:rPr>
              <w:t>編列標準</w:t>
            </w:r>
          </w:p>
        </w:tc>
      </w:tr>
      <w:tr w:rsidR="0061234B" w:rsidRPr="0061234B" w14:paraId="7313BD89" w14:textId="77777777" w:rsidTr="00A9566A">
        <w:trPr>
          <w:trHeight w:val="9600"/>
        </w:trPr>
        <w:tc>
          <w:tcPr>
            <w:tcW w:w="1560" w:type="dxa"/>
          </w:tcPr>
          <w:p w14:paraId="22DC2C3B" w14:textId="77777777" w:rsidR="0061234B" w:rsidRPr="0061234B" w:rsidRDefault="0061234B" w:rsidP="0061234B">
            <w:pPr>
              <w:spacing w:line="473" w:lineRule="exact"/>
              <w:ind w:left="28"/>
              <w:rPr>
                <w:rFonts w:ascii="標楷體" w:eastAsia="標楷體" w:hAnsi="標楷體" w:cs="細明體"/>
                <w:b/>
                <w:sz w:val="24"/>
              </w:rPr>
            </w:pPr>
            <w:r w:rsidRPr="0061234B">
              <w:rPr>
                <w:rFonts w:ascii="標楷體" w:eastAsia="標楷體" w:hAnsi="標楷體" w:cs="細明體"/>
                <w:b/>
                <w:spacing w:val="-4"/>
                <w:sz w:val="24"/>
              </w:rPr>
              <w:t>人事費</w:t>
            </w:r>
          </w:p>
          <w:p w14:paraId="73999CEF" w14:textId="77777777" w:rsidR="0061234B" w:rsidRDefault="0061234B" w:rsidP="0061234B">
            <w:pPr>
              <w:spacing w:before="301"/>
              <w:rPr>
                <w:rFonts w:ascii="標楷體" w:eastAsia="標楷體" w:hAnsi="標楷體" w:cs="細明體"/>
                <w:b/>
                <w:sz w:val="24"/>
              </w:rPr>
            </w:pPr>
          </w:p>
          <w:p w14:paraId="2CFAC810" w14:textId="77777777" w:rsidR="007F695F" w:rsidRPr="0061234B" w:rsidRDefault="007F695F" w:rsidP="0061234B">
            <w:pPr>
              <w:spacing w:before="301"/>
              <w:rPr>
                <w:rFonts w:ascii="標楷體" w:eastAsia="標楷體" w:hAnsi="標楷體" w:cs="細明體"/>
                <w:b/>
                <w:sz w:val="24"/>
              </w:rPr>
            </w:pPr>
          </w:p>
          <w:p w14:paraId="6726844B" w14:textId="3EB26846" w:rsidR="0061234B" w:rsidRPr="0061234B" w:rsidRDefault="007F695F" w:rsidP="007F695F">
            <w:pPr>
              <w:tabs>
                <w:tab w:val="left" w:pos="388"/>
              </w:tabs>
              <w:spacing w:line="201" w:lineRule="auto"/>
              <w:ind w:right="9"/>
              <w:jc w:val="both"/>
              <w:rPr>
                <w:rFonts w:ascii="標楷體" w:eastAsia="標楷體" w:hAnsi="標楷體" w:cs="細明體"/>
                <w:b/>
                <w:sz w:val="24"/>
              </w:rPr>
            </w:pPr>
            <w:r>
              <w:rPr>
                <w:rFonts w:ascii="標楷體" w:eastAsia="標楷體" w:hAnsi="標楷體" w:cs="細明體" w:hint="eastAsia"/>
                <w:b/>
                <w:spacing w:val="-8"/>
                <w:sz w:val="24"/>
              </w:rPr>
              <w:t>1.</w:t>
            </w:r>
            <w:r w:rsidR="0061234B" w:rsidRPr="0061234B">
              <w:rPr>
                <w:rFonts w:ascii="標楷體" w:eastAsia="標楷體" w:hAnsi="標楷體" w:cs="細明體"/>
                <w:b/>
                <w:spacing w:val="-8"/>
                <w:sz w:val="24"/>
              </w:rPr>
              <w:t>研究人力</w:t>
            </w:r>
            <w:r w:rsidR="0061234B" w:rsidRPr="0061234B">
              <w:rPr>
                <w:rFonts w:ascii="標楷體" w:eastAsia="標楷體" w:hAnsi="標楷體" w:cs="細明體"/>
                <w:b/>
                <w:spacing w:val="-10"/>
                <w:sz w:val="24"/>
              </w:rPr>
              <w:t>費</w:t>
            </w:r>
          </w:p>
          <w:p w14:paraId="7C027CCD" w14:textId="77777777" w:rsidR="007F695F" w:rsidRPr="0061234B" w:rsidRDefault="007F695F" w:rsidP="0061234B">
            <w:pPr>
              <w:rPr>
                <w:rFonts w:ascii="標楷體" w:eastAsia="標楷體" w:hAnsi="標楷體" w:cs="細明體"/>
                <w:b/>
                <w:sz w:val="24"/>
              </w:rPr>
            </w:pPr>
          </w:p>
          <w:p w14:paraId="0C4A8869" w14:textId="77777777" w:rsidR="0061234B" w:rsidRPr="0061234B" w:rsidRDefault="0061234B" w:rsidP="0061234B">
            <w:pPr>
              <w:rPr>
                <w:rFonts w:ascii="標楷體" w:eastAsia="標楷體" w:hAnsi="標楷體" w:cs="細明體"/>
                <w:b/>
                <w:sz w:val="24"/>
              </w:rPr>
            </w:pPr>
          </w:p>
          <w:p w14:paraId="225FCD48" w14:textId="77777777" w:rsidR="0061234B" w:rsidRDefault="0061234B" w:rsidP="0061234B">
            <w:pPr>
              <w:spacing w:before="51"/>
              <w:rPr>
                <w:rFonts w:ascii="標楷體" w:eastAsia="標楷體" w:hAnsi="標楷體" w:cs="細明體"/>
                <w:b/>
                <w:sz w:val="24"/>
              </w:rPr>
            </w:pPr>
          </w:p>
          <w:p w14:paraId="49145E01" w14:textId="77777777" w:rsidR="007F695F" w:rsidRDefault="007F695F" w:rsidP="0061234B">
            <w:pPr>
              <w:spacing w:before="51"/>
              <w:rPr>
                <w:rFonts w:ascii="標楷體" w:eastAsia="標楷體" w:hAnsi="標楷體" w:cs="細明體"/>
                <w:b/>
                <w:sz w:val="24"/>
              </w:rPr>
            </w:pPr>
          </w:p>
          <w:p w14:paraId="6A1D1FF5" w14:textId="77777777" w:rsidR="007F695F" w:rsidRDefault="007F695F" w:rsidP="0061234B">
            <w:pPr>
              <w:spacing w:before="51"/>
              <w:rPr>
                <w:rFonts w:ascii="標楷體" w:eastAsia="標楷體" w:hAnsi="標楷體" w:cs="細明體"/>
                <w:b/>
                <w:sz w:val="24"/>
              </w:rPr>
            </w:pPr>
          </w:p>
          <w:p w14:paraId="4A574B3E" w14:textId="77777777" w:rsidR="007F695F" w:rsidRPr="0061234B" w:rsidRDefault="007F695F" w:rsidP="0061234B">
            <w:pPr>
              <w:spacing w:before="51"/>
              <w:rPr>
                <w:rFonts w:ascii="標楷體" w:eastAsia="標楷體" w:hAnsi="標楷體" w:cs="細明體"/>
                <w:b/>
                <w:sz w:val="24"/>
              </w:rPr>
            </w:pPr>
          </w:p>
          <w:p w14:paraId="50531248" w14:textId="0B818CAB" w:rsidR="0061234B" w:rsidRPr="007F695F" w:rsidRDefault="0061234B" w:rsidP="007F695F">
            <w:pPr>
              <w:pStyle w:val="a4"/>
              <w:numPr>
                <w:ilvl w:val="0"/>
                <w:numId w:val="24"/>
              </w:numPr>
              <w:tabs>
                <w:tab w:val="left" w:pos="208"/>
              </w:tabs>
              <w:rPr>
                <w:rFonts w:ascii="標楷體" w:eastAsia="標楷體" w:hAnsi="標楷體" w:cs="細明體"/>
                <w:b/>
                <w:sz w:val="24"/>
              </w:rPr>
            </w:pPr>
            <w:r w:rsidRPr="007F695F">
              <w:rPr>
                <w:rFonts w:ascii="標楷體" w:eastAsia="標楷體" w:hAnsi="標楷體" w:cs="細明體"/>
                <w:b/>
                <w:spacing w:val="-5"/>
                <w:sz w:val="24"/>
              </w:rPr>
              <w:t>保險</w:t>
            </w:r>
          </w:p>
          <w:p w14:paraId="1DF126CE" w14:textId="77777777" w:rsidR="0061234B" w:rsidRPr="0061234B" w:rsidRDefault="0061234B" w:rsidP="0061234B">
            <w:pPr>
              <w:rPr>
                <w:rFonts w:ascii="標楷體" w:eastAsia="標楷體" w:hAnsi="標楷體" w:cs="細明體"/>
                <w:b/>
                <w:sz w:val="24"/>
              </w:rPr>
            </w:pPr>
          </w:p>
          <w:p w14:paraId="476A6DB9" w14:textId="77777777" w:rsidR="0061234B" w:rsidRPr="0061234B" w:rsidRDefault="0061234B" w:rsidP="0061234B">
            <w:pPr>
              <w:rPr>
                <w:rFonts w:ascii="標楷體" w:eastAsia="標楷體" w:hAnsi="標楷體" w:cs="細明體"/>
                <w:b/>
                <w:sz w:val="24"/>
              </w:rPr>
            </w:pPr>
          </w:p>
          <w:p w14:paraId="59003795" w14:textId="77777777" w:rsidR="0061234B" w:rsidRPr="0061234B" w:rsidRDefault="0061234B" w:rsidP="0061234B">
            <w:pPr>
              <w:rPr>
                <w:rFonts w:ascii="標楷體" w:eastAsia="標楷體" w:hAnsi="標楷體" w:cs="細明體"/>
                <w:b/>
                <w:sz w:val="24"/>
              </w:rPr>
            </w:pPr>
          </w:p>
          <w:p w14:paraId="7861461D" w14:textId="77777777" w:rsidR="0061234B" w:rsidRPr="0061234B" w:rsidRDefault="0061234B" w:rsidP="0061234B">
            <w:pPr>
              <w:rPr>
                <w:rFonts w:ascii="標楷體" w:eastAsia="標楷體" w:hAnsi="標楷體" w:cs="細明體"/>
                <w:b/>
                <w:sz w:val="24"/>
              </w:rPr>
            </w:pPr>
          </w:p>
          <w:p w14:paraId="46CBB175" w14:textId="77777777" w:rsidR="0061234B" w:rsidRPr="0061234B" w:rsidRDefault="0061234B" w:rsidP="0061234B">
            <w:pPr>
              <w:rPr>
                <w:rFonts w:ascii="標楷體" w:eastAsia="標楷體" w:hAnsi="標楷體" w:cs="細明體"/>
                <w:b/>
                <w:sz w:val="24"/>
              </w:rPr>
            </w:pPr>
          </w:p>
          <w:p w14:paraId="0F63B724" w14:textId="77777777" w:rsidR="0061234B" w:rsidRPr="0061234B" w:rsidRDefault="0061234B" w:rsidP="0061234B">
            <w:pPr>
              <w:rPr>
                <w:rFonts w:ascii="標楷體" w:eastAsia="標楷體" w:hAnsi="標楷體" w:cs="細明體"/>
                <w:b/>
                <w:sz w:val="24"/>
              </w:rPr>
            </w:pPr>
          </w:p>
          <w:p w14:paraId="7F758730" w14:textId="77777777" w:rsidR="0061234B" w:rsidRDefault="0061234B" w:rsidP="0061234B">
            <w:pPr>
              <w:spacing w:before="248"/>
              <w:rPr>
                <w:rFonts w:ascii="標楷體" w:eastAsia="標楷體" w:hAnsi="標楷體" w:cs="細明體"/>
                <w:b/>
                <w:sz w:val="24"/>
              </w:rPr>
            </w:pPr>
          </w:p>
          <w:p w14:paraId="4FC0353C" w14:textId="77777777" w:rsidR="007F695F" w:rsidRDefault="007F695F" w:rsidP="0061234B">
            <w:pPr>
              <w:spacing w:before="248"/>
              <w:rPr>
                <w:rFonts w:ascii="標楷體" w:eastAsia="標楷體" w:hAnsi="標楷體" w:cs="細明體"/>
                <w:b/>
                <w:sz w:val="24"/>
              </w:rPr>
            </w:pPr>
          </w:p>
          <w:p w14:paraId="38CABB69" w14:textId="77777777" w:rsidR="007F695F" w:rsidRPr="0061234B" w:rsidRDefault="007F695F" w:rsidP="0061234B">
            <w:pPr>
              <w:spacing w:before="248"/>
              <w:rPr>
                <w:rFonts w:ascii="標楷體" w:eastAsia="標楷體" w:hAnsi="標楷體" w:cs="細明體"/>
                <w:b/>
                <w:sz w:val="24"/>
              </w:rPr>
            </w:pPr>
          </w:p>
          <w:p w14:paraId="5AD03598" w14:textId="46783B0F" w:rsidR="0061234B" w:rsidRPr="0061234B" w:rsidRDefault="007F695F" w:rsidP="007F695F">
            <w:pPr>
              <w:tabs>
                <w:tab w:val="left" w:pos="208"/>
                <w:tab w:val="left" w:pos="268"/>
              </w:tabs>
              <w:spacing w:before="1" w:line="201" w:lineRule="auto"/>
              <w:ind w:right="72"/>
              <w:jc w:val="both"/>
              <w:rPr>
                <w:rFonts w:ascii="標楷體" w:eastAsia="標楷體" w:hAnsi="標楷體" w:cs="細明體"/>
                <w:b/>
                <w:sz w:val="24"/>
              </w:rPr>
            </w:pPr>
            <w:r>
              <w:rPr>
                <w:rFonts w:ascii="標楷體" w:eastAsia="標楷體" w:hAnsi="標楷體" w:cs="細明體" w:hint="eastAsia"/>
                <w:b/>
                <w:spacing w:val="-2"/>
                <w:sz w:val="24"/>
              </w:rPr>
              <w:t>3.</w:t>
            </w:r>
            <w:r w:rsidR="0061234B" w:rsidRPr="0061234B">
              <w:rPr>
                <w:rFonts w:ascii="標楷體" w:eastAsia="標楷體" w:hAnsi="標楷體" w:cs="細明體"/>
                <w:b/>
                <w:spacing w:val="-2"/>
                <w:sz w:val="24"/>
              </w:rPr>
              <w:t>公提離職儲金或公提退</w:t>
            </w:r>
            <w:r w:rsidR="0061234B" w:rsidRPr="0061234B">
              <w:rPr>
                <w:rFonts w:ascii="標楷體" w:eastAsia="標楷體" w:hAnsi="標楷體" w:cs="細明體"/>
                <w:b/>
                <w:spacing w:val="-6"/>
                <w:sz w:val="24"/>
              </w:rPr>
              <w:t>休金</w:t>
            </w:r>
          </w:p>
        </w:tc>
        <w:tc>
          <w:tcPr>
            <w:tcW w:w="4714" w:type="dxa"/>
          </w:tcPr>
          <w:p w14:paraId="00A4FD7C" w14:textId="77777777" w:rsidR="0061234B" w:rsidRPr="0061234B" w:rsidRDefault="0061234B" w:rsidP="0061234B">
            <w:pPr>
              <w:spacing w:before="102" w:line="307" w:lineRule="auto"/>
              <w:ind w:left="28" w:right="12"/>
              <w:jc w:val="both"/>
              <w:rPr>
                <w:rFonts w:ascii="標楷體" w:eastAsia="標楷體" w:hAnsi="標楷體" w:cs="細明體"/>
                <w:sz w:val="24"/>
              </w:rPr>
            </w:pPr>
            <w:r w:rsidRPr="0061234B">
              <w:rPr>
                <w:rFonts w:ascii="標楷體" w:eastAsia="標楷體" w:hAnsi="標楷體" w:cs="細明體"/>
                <w:spacing w:val="-2"/>
                <w:sz w:val="24"/>
              </w:rPr>
              <w:t>人事費占總經費之比例，以不超過百分之五</w:t>
            </w:r>
            <w:r w:rsidRPr="0061234B">
              <w:rPr>
                <w:rFonts w:ascii="標楷體" w:eastAsia="標楷體" w:hAnsi="標楷體" w:cs="細明體"/>
                <w:spacing w:val="-8"/>
                <w:sz w:val="24"/>
              </w:rPr>
              <w:t>十為原則，但有特殊需要者，得經各機關首長</w:t>
            </w:r>
            <w:r w:rsidRPr="0061234B">
              <w:rPr>
                <w:rFonts w:ascii="標楷體" w:eastAsia="標楷體" w:hAnsi="標楷體" w:cs="細明體"/>
                <w:spacing w:val="-2"/>
                <w:sz w:val="24"/>
              </w:rPr>
              <w:t>同意後，不在此限。</w:t>
            </w:r>
          </w:p>
          <w:p w14:paraId="549D3BC9" w14:textId="77777777" w:rsidR="0061234B" w:rsidRPr="0061234B" w:rsidRDefault="0061234B" w:rsidP="0061234B">
            <w:pPr>
              <w:spacing w:before="2" w:line="307" w:lineRule="auto"/>
              <w:ind w:left="28" w:right="16"/>
              <w:rPr>
                <w:rFonts w:ascii="標楷體" w:eastAsia="標楷體" w:hAnsi="標楷體" w:cs="細明體"/>
                <w:sz w:val="24"/>
              </w:rPr>
            </w:pPr>
            <w:r w:rsidRPr="0061234B">
              <w:rPr>
                <w:rFonts w:ascii="標楷體" w:eastAsia="標楷體" w:hAnsi="標楷體" w:cs="細明體"/>
                <w:spacing w:val="-2"/>
                <w:sz w:val="24"/>
              </w:rPr>
              <w:t>執行本計畫所需聘僱之專、兼任人員薪資及專任人員年終獎金等。</w:t>
            </w:r>
          </w:p>
          <w:p w14:paraId="2F0B81A3" w14:textId="77777777" w:rsidR="0061234B" w:rsidRPr="0061234B" w:rsidRDefault="0061234B" w:rsidP="0061234B">
            <w:pPr>
              <w:spacing w:before="1" w:line="309" w:lineRule="auto"/>
              <w:ind w:left="28" w:right="108"/>
              <w:rPr>
                <w:rFonts w:ascii="標楷體" w:eastAsia="標楷體" w:hAnsi="標楷體" w:cs="細明體"/>
                <w:sz w:val="24"/>
              </w:rPr>
            </w:pPr>
            <w:r w:rsidRPr="0061234B">
              <w:rPr>
                <w:rFonts w:ascii="標楷體" w:eastAsia="標楷體" w:hAnsi="標楷體" w:cs="細明體"/>
                <w:spacing w:val="-2"/>
                <w:sz w:val="24"/>
              </w:rPr>
              <w:t>在本計畫支領專任薪資者，不得再支領本部其他計畫薪資。</w:t>
            </w:r>
          </w:p>
          <w:p w14:paraId="67791391" w14:textId="77777777" w:rsidR="0061234B" w:rsidRPr="0061234B" w:rsidRDefault="0061234B" w:rsidP="0061234B">
            <w:pPr>
              <w:rPr>
                <w:rFonts w:ascii="標楷體" w:eastAsia="標楷體" w:hAnsi="標楷體" w:cs="細明體"/>
                <w:b/>
                <w:sz w:val="24"/>
              </w:rPr>
            </w:pPr>
          </w:p>
          <w:p w14:paraId="2AF09B36" w14:textId="77777777" w:rsidR="0061234B" w:rsidRPr="0061234B" w:rsidRDefault="0061234B" w:rsidP="0061234B">
            <w:pPr>
              <w:spacing w:before="246"/>
              <w:rPr>
                <w:rFonts w:ascii="標楷體" w:eastAsia="標楷體" w:hAnsi="標楷體" w:cs="細明體"/>
                <w:b/>
                <w:sz w:val="24"/>
              </w:rPr>
            </w:pPr>
          </w:p>
          <w:p w14:paraId="6B7F31EB" w14:textId="77777777" w:rsidR="0061234B" w:rsidRPr="0061234B" w:rsidRDefault="0061234B" w:rsidP="0061234B">
            <w:pPr>
              <w:spacing w:before="1" w:line="307" w:lineRule="auto"/>
              <w:ind w:left="28" w:right="347"/>
              <w:rPr>
                <w:rFonts w:ascii="標楷體" w:eastAsia="標楷體" w:hAnsi="標楷體" w:cs="細明體"/>
                <w:sz w:val="24"/>
              </w:rPr>
            </w:pPr>
            <w:r w:rsidRPr="0061234B">
              <w:rPr>
                <w:rFonts w:ascii="標楷體" w:eastAsia="標楷體" w:hAnsi="標楷體" w:cs="細明體"/>
                <w:spacing w:val="-2"/>
                <w:sz w:val="24"/>
              </w:rPr>
              <w:t>執行本計畫所需聘僱研究人力之</w:t>
            </w:r>
            <w:proofErr w:type="gramStart"/>
            <w:r w:rsidRPr="0061234B">
              <w:rPr>
                <w:rFonts w:ascii="標楷體" w:eastAsia="標楷體" w:hAnsi="標楷體" w:cs="細明體"/>
                <w:spacing w:val="-2"/>
                <w:sz w:val="24"/>
              </w:rPr>
              <w:t>勞</w:t>
            </w:r>
            <w:proofErr w:type="gramEnd"/>
            <w:r w:rsidRPr="0061234B">
              <w:rPr>
                <w:rFonts w:ascii="標楷體" w:eastAsia="標楷體" w:hAnsi="標楷體" w:cs="細明體"/>
                <w:spacing w:val="-2"/>
                <w:sz w:val="24"/>
              </w:rPr>
              <w:t>、健保</w:t>
            </w:r>
            <w:r w:rsidRPr="0061234B">
              <w:rPr>
                <w:rFonts w:ascii="標楷體" w:eastAsia="標楷體" w:hAnsi="標楷體" w:cs="細明體"/>
                <w:spacing w:val="-6"/>
                <w:sz w:val="24"/>
              </w:rPr>
              <w:t>費。</w:t>
            </w:r>
          </w:p>
          <w:p w14:paraId="09AAF345" w14:textId="77777777" w:rsidR="0061234B" w:rsidRPr="0061234B" w:rsidRDefault="0061234B" w:rsidP="0061234B">
            <w:pPr>
              <w:rPr>
                <w:rFonts w:ascii="標楷體" w:eastAsia="標楷體" w:hAnsi="標楷體" w:cs="細明體"/>
                <w:b/>
                <w:sz w:val="24"/>
              </w:rPr>
            </w:pPr>
          </w:p>
          <w:p w14:paraId="7E434AF2" w14:textId="77777777" w:rsidR="0061234B" w:rsidRPr="0061234B" w:rsidRDefault="0061234B" w:rsidP="0061234B">
            <w:pPr>
              <w:rPr>
                <w:rFonts w:ascii="標楷體" w:eastAsia="標楷體" w:hAnsi="標楷體" w:cs="細明體"/>
                <w:b/>
                <w:sz w:val="24"/>
              </w:rPr>
            </w:pPr>
          </w:p>
          <w:p w14:paraId="769F1E8C" w14:textId="77777777" w:rsidR="0061234B" w:rsidRPr="0061234B" w:rsidRDefault="0061234B" w:rsidP="0061234B">
            <w:pPr>
              <w:rPr>
                <w:rFonts w:ascii="標楷體" w:eastAsia="標楷體" w:hAnsi="標楷體" w:cs="細明體"/>
                <w:b/>
                <w:sz w:val="24"/>
              </w:rPr>
            </w:pPr>
          </w:p>
          <w:p w14:paraId="5163CBC8" w14:textId="77777777" w:rsidR="0061234B" w:rsidRPr="0061234B" w:rsidRDefault="0061234B" w:rsidP="0061234B">
            <w:pPr>
              <w:rPr>
                <w:rFonts w:ascii="標楷體" w:eastAsia="標楷體" w:hAnsi="標楷體" w:cs="細明體"/>
                <w:b/>
                <w:sz w:val="24"/>
              </w:rPr>
            </w:pPr>
          </w:p>
          <w:p w14:paraId="7C8D9949" w14:textId="77777777" w:rsidR="0061234B" w:rsidRDefault="0061234B" w:rsidP="0061234B">
            <w:pPr>
              <w:rPr>
                <w:rFonts w:ascii="標楷體" w:eastAsia="標楷體" w:hAnsi="標楷體" w:cs="細明體"/>
                <w:b/>
                <w:sz w:val="24"/>
              </w:rPr>
            </w:pPr>
          </w:p>
          <w:p w14:paraId="0207B138" w14:textId="77777777" w:rsidR="007F695F" w:rsidRDefault="007F695F" w:rsidP="0061234B">
            <w:pPr>
              <w:rPr>
                <w:rFonts w:ascii="標楷體" w:eastAsia="標楷體" w:hAnsi="標楷體" w:cs="細明體"/>
                <w:b/>
                <w:sz w:val="24"/>
              </w:rPr>
            </w:pPr>
          </w:p>
          <w:p w14:paraId="67CE5FC6" w14:textId="77777777" w:rsidR="007F695F" w:rsidRDefault="007F695F" w:rsidP="0061234B">
            <w:pPr>
              <w:rPr>
                <w:rFonts w:ascii="標楷體" w:eastAsia="標楷體" w:hAnsi="標楷體" w:cs="細明體"/>
                <w:b/>
                <w:sz w:val="24"/>
              </w:rPr>
            </w:pPr>
          </w:p>
          <w:p w14:paraId="08103909" w14:textId="77777777" w:rsidR="007F695F" w:rsidRDefault="007F695F" w:rsidP="0061234B">
            <w:pPr>
              <w:rPr>
                <w:rFonts w:ascii="標楷體" w:eastAsia="標楷體" w:hAnsi="標楷體" w:cs="細明體"/>
                <w:b/>
                <w:sz w:val="24"/>
              </w:rPr>
            </w:pPr>
          </w:p>
          <w:p w14:paraId="59EC18EC" w14:textId="77777777" w:rsidR="007F695F" w:rsidRDefault="007F695F" w:rsidP="0061234B">
            <w:pPr>
              <w:rPr>
                <w:rFonts w:ascii="標楷體" w:eastAsia="標楷體" w:hAnsi="標楷體" w:cs="細明體"/>
                <w:b/>
                <w:sz w:val="24"/>
              </w:rPr>
            </w:pPr>
          </w:p>
          <w:p w14:paraId="3D7C432B" w14:textId="77777777" w:rsidR="007F695F" w:rsidRPr="0061234B" w:rsidRDefault="007F695F" w:rsidP="0061234B">
            <w:pPr>
              <w:rPr>
                <w:rFonts w:ascii="標楷體" w:eastAsia="標楷體" w:hAnsi="標楷體" w:cs="細明體"/>
                <w:b/>
                <w:sz w:val="24"/>
              </w:rPr>
            </w:pPr>
          </w:p>
          <w:p w14:paraId="7AC2915D" w14:textId="77777777" w:rsidR="0061234B" w:rsidRPr="0061234B" w:rsidRDefault="0061234B" w:rsidP="0061234B">
            <w:pPr>
              <w:spacing w:before="1" w:line="307" w:lineRule="auto"/>
              <w:ind w:left="28" w:right="108"/>
              <w:jc w:val="both"/>
              <w:rPr>
                <w:rFonts w:ascii="標楷體" w:eastAsia="標楷體" w:hAnsi="標楷體" w:cs="細明體"/>
                <w:sz w:val="24"/>
              </w:rPr>
            </w:pPr>
            <w:r w:rsidRPr="0061234B">
              <w:rPr>
                <w:rFonts w:ascii="標楷體" w:eastAsia="標楷體" w:hAnsi="標楷體" w:cs="細明體"/>
                <w:spacing w:val="-2"/>
                <w:sz w:val="24"/>
              </w:rPr>
              <w:t>執行本計畫所需聘僱研究人力之公提離職儲金（計畫執行機構不適用勞動基準法者）或</w:t>
            </w:r>
            <w:r w:rsidRPr="0061234B">
              <w:rPr>
                <w:rFonts w:ascii="標楷體" w:eastAsia="標楷體" w:hAnsi="標楷體" w:cs="細明體"/>
                <w:sz w:val="24"/>
              </w:rPr>
              <w:t>公提退休金</w:t>
            </w:r>
            <w:proofErr w:type="gramStart"/>
            <w:r w:rsidRPr="0061234B">
              <w:rPr>
                <w:rFonts w:ascii="標楷體" w:eastAsia="標楷體" w:hAnsi="標楷體" w:cs="細明體"/>
                <w:sz w:val="24"/>
              </w:rPr>
              <w:t>（</w:t>
            </w:r>
            <w:proofErr w:type="gramEnd"/>
            <w:r w:rsidRPr="0061234B">
              <w:rPr>
                <w:rFonts w:ascii="標楷體" w:eastAsia="標楷體" w:hAnsi="標楷體" w:cs="細明體"/>
                <w:spacing w:val="-1"/>
                <w:sz w:val="24"/>
              </w:rPr>
              <w:t>計畫執行機構適用勞動基準法</w:t>
            </w:r>
          </w:p>
          <w:p w14:paraId="154F9FEA" w14:textId="77777777" w:rsidR="0061234B" w:rsidRPr="0061234B" w:rsidRDefault="0061234B" w:rsidP="0061234B">
            <w:pPr>
              <w:spacing w:before="1" w:line="278" w:lineRule="exact"/>
              <w:ind w:left="28"/>
              <w:rPr>
                <w:rFonts w:ascii="標楷體" w:eastAsia="標楷體" w:hAnsi="標楷體" w:cs="細明體"/>
                <w:sz w:val="24"/>
              </w:rPr>
            </w:pPr>
            <w:r w:rsidRPr="0061234B">
              <w:rPr>
                <w:rFonts w:ascii="標楷體" w:eastAsia="標楷體" w:hAnsi="標楷體" w:cs="細明體"/>
                <w:sz w:val="24"/>
              </w:rPr>
              <w:t>者</w:t>
            </w:r>
            <w:proofErr w:type="gramStart"/>
            <w:r w:rsidRPr="0061234B">
              <w:rPr>
                <w:rFonts w:ascii="標楷體" w:eastAsia="標楷體" w:hAnsi="標楷體" w:cs="細明體"/>
                <w:spacing w:val="-120"/>
                <w:sz w:val="24"/>
              </w:rPr>
              <w:t>）</w:t>
            </w:r>
            <w:proofErr w:type="gramEnd"/>
            <w:r w:rsidRPr="0061234B">
              <w:rPr>
                <w:rFonts w:ascii="標楷體" w:eastAsia="標楷體" w:hAnsi="標楷體" w:cs="細明體"/>
                <w:spacing w:val="-10"/>
                <w:sz w:val="24"/>
              </w:rPr>
              <w:t>。</w:t>
            </w:r>
          </w:p>
        </w:tc>
        <w:tc>
          <w:tcPr>
            <w:tcW w:w="3230" w:type="dxa"/>
          </w:tcPr>
          <w:p w14:paraId="2AB682B1" w14:textId="77777777" w:rsidR="0061234B" w:rsidRPr="0061234B" w:rsidRDefault="0061234B" w:rsidP="0061234B">
            <w:pPr>
              <w:rPr>
                <w:rFonts w:ascii="標楷體" w:eastAsia="標楷體" w:hAnsi="標楷體" w:cs="細明體"/>
                <w:b/>
                <w:sz w:val="24"/>
              </w:rPr>
            </w:pPr>
          </w:p>
          <w:p w14:paraId="36C079FF" w14:textId="77777777" w:rsidR="0061234B" w:rsidRPr="0061234B" w:rsidRDefault="0061234B" w:rsidP="0061234B">
            <w:pPr>
              <w:spacing w:before="352"/>
              <w:rPr>
                <w:rFonts w:ascii="標楷體" w:eastAsia="標楷體" w:hAnsi="標楷體" w:cs="細明體"/>
                <w:b/>
                <w:sz w:val="24"/>
              </w:rPr>
            </w:pPr>
          </w:p>
          <w:p w14:paraId="1115003C" w14:textId="77777777" w:rsidR="0061234B" w:rsidRPr="0061234B" w:rsidRDefault="0061234B" w:rsidP="0061234B">
            <w:pPr>
              <w:spacing w:line="307" w:lineRule="auto"/>
              <w:ind w:left="29" w:right="3"/>
              <w:jc w:val="both"/>
              <w:rPr>
                <w:rFonts w:ascii="標楷體" w:eastAsia="標楷體" w:hAnsi="標楷體" w:cs="細明體"/>
                <w:sz w:val="24"/>
              </w:rPr>
            </w:pPr>
            <w:r w:rsidRPr="0061234B">
              <w:rPr>
                <w:rFonts w:ascii="標楷體" w:eastAsia="標楷體" w:hAnsi="標楷體" w:cs="細明體"/>
                <w:spacing w:val="-2"/>
                <w:sz w:val="24"/>
              </w:rPr>
              <w:t>專、兼人員任每月工作酬金依受委託單位自行訂定之標準，核實支給。</w:t>
            </w:r>
          </w:p>
          <w:p w14:paraId="6DB6B40B" w14:textId="77777777" w:rsidR="0061234B" w:rsidRPr="0061234B" w:rsidRDefault="0061234B" w:rsidP="0061234B">
            <w:pPr>
              <w:spacing w:before="2" w:line="307" w:lineRule="auto"/>
              <w:ind w:left="29" w:right="3"/>
              <w:jc w:val="both"/>
              <w:rPr>
                <w:rFonts w:ascii="標楷體" w:eastAsia="標楷體" w:hAnsi="標楷體" w:cs="細明體"/>
                <w:sz w:val="24"/>
              </w:rPr>
            </w:pPr>
            <w:r w:rsidRPr="0061234B">
              <w:rPr>
                <w:rFonts w:ascii="標楷體" w:eastAsia="標楷體" w:hAnsi="標楷體" w:cs="細明體"/>
                <w:spacing w:val="-2"/>
                <w:sz w:val="24"/>
              </w:rPr>
              <w:t>專任人員得按當年度執行本計畫工作月數之比例編列年終獎</w:t>
            </w:r>
            <w:r w:rsidRPr="0061234B">
              <w:rPr>
                <w:rFonts w:ascii="標楷體" w:eastAsia="標楷體" w:hAnsi="標楷體" w:cs="細明體"/>
                <w:spacing w:val="-6"/>
                <w:sz w:val="24"/>
              </w:rPr>
              <w:t>金。</w:t>
            </w:r>
          </w:p>
          <w:p w14:paraId="1525F752" w14:textId="77777777" w:rsidR="0061234B" w:rsidRPr="0061234B" w:rsidRDefault="0061234B" w:rsidP="0061234B">
            <w:pPr>
              <w:spacing w:before="403" w:line="307" w:lineRule="auto"/>
              <w:ind w:left="29" w:right="3"/>
              <w:jc w:val="both"/>
              <w:rPr>
                <w:rFonts w:ascii="標楷體" w:eastAsia="標楷體" w:hAnsi="標楷體" w:cs="細明體"/>
                <w:sz w:val="24"/>
              </w:rPr>
            </w:pPr>
            <w:r w:rsidRPr="0061234B">
              <w:rPr>
                <w:rFonts w:ascii="標楷體" w:eastAsia="標楷體" w:hAnsi="標楷體" w:cs="細明體"/>
                <w:spacing w:val="-2"/>
                <w:sz w:val="24"/>
              </w:rPr>
              <w:t>依據勞工保險條例、勞動基準法及全民健康保險法等相關規定編列雇主應負擔之勞保及健保費用（非依法屬雇主給付項目不得編列</w:t>
            </w:r>
            <w:r w:rsidRPr="0061234B">
              <w:rPr>
                <w:rFonts w:ascii="標楷體" w:eastAsia="標楷體" w:hAnsi="標楷體" w:cs="細明體"/>
                <w:spacing w:val="-154"/>
                <w:sz w:val="24"/>
              </w:rPr>
              <w:t>）</w:t>
            </w:r>
            <w:r w:rsidRPr="0061234B">
              <w:rPr>
                <w:rFonts w:ascii="標楷體" w:eastAsia="標楷體" w:hAnsi="標楷體" w:cs="細明體"/>
                <w:spacing w:val="-8"/>
                <w:sz w:val="24"/>
              </w:rPr>
              <w:t>，有關勞保及健保</w:t>
            </w:r>
            <w:r w:rsidRPr="0061234B">
              <w:rPr>
                <w:rFonts w:ascii="標楷體" w:eastAsia="標楷體" w:hAnsi="標楷體" w:cs="細明體"/>
                <w:spacing w:val="-2"/>
                <w:sz w:val="24"/>
              </w:rPr>
              <w:t>費用編列基準請自行上網參照勞動部勞工保險局以及衛生福利部中央健康</w:t>
            </w:r>
            <w:proofErr w:type="gramStart"/>
            <w:r w:rsidRPr="0061234B">
              <w:rPr>
                <w:rFonts w:ascii="標楷體" w:eastAsia="標楷體" w:hAnsi="標楷體" w:cs="細明體"/>
                <w:spacing w:val="-2"/>
                <w:sz w:val="24"/>
              </w:rPr>
              <w:t>保險署</w:t>
            </w:r>
            <w:proofErr w:type="gramEnd"/>
            <w:r w:rsidRPr="0061234B">
              <w:rPr>
                <w:rFonts w:ascii="標楷體" w:eastAsia="標楷體" w:hAnsi="標楷體" w:cs="細明體"/>
                <w:spacing w:val="-2"/>
                <w:sz w:val="24"/>
              </w:rPr>
              <w:t>之最新版</w:t>
            </w:r>
            <w:r w:rsidRPr="0061234B">
              <w:rPr>
                <w:rFonts w:ascii="標楷體" w:eastAsia="標楷體" w:hAnsi="標楷體" w:cs="細明體"/>
                <w:spacing w:val="-4"/>
                <w:sz w:val="24"/>
              </w:rPr>
              <w:t>本辦理。</w:t>
            </w:r>
          </w:p>
          <w:p w14:paraId="6C8DB8DD" w14:textId="77777777" w:rsidR="0061234B" w:rsidRPr="0061234B" w:rsidRDefault="0061234B" w:rsidP="0061234B">
            <w:pPr>
              <w:spacing w:before="405" w:line="307" w:lineRule="auto"/>
              <w:ind w:left="29" w:right="-29"/>
              <w:jc w:val="both"/>
              <w:rPr>
                <w:rFonts w:ascii="標楷體" w:eastAsia="標楷體" w:hAnsi="標楷體" w:cs="細明體"/>
                <w:sz w:val="24"/>
              </w:rPr>
            </w:pPr>
            <w:r w:rsidRPr="0061234B">
              <w:rPr>
                <w:rFonts w:ascii="標楷體" w:eastAsia="標楷體" w:hAnsi="標楷體" w:cs="細明體"/>
                <w:spacing w:val="-2"/>
                <w:sz w:val="24"/>
              </w:rPr>
              <w:t>依「衛生</w:t>
            </w:r>
            <w:proofErr w:type="gramStart"/>
            <w:r w:rsidRPr="0061234B">
              <w:rPr>
                <w:rFonts w:ascii="標楷體" w:eastAsia="標楷體" w:hAnsi="標楷體" w:cs="細明體"/>
                <w:spacing w:val="-2"/>
                <w:sz w:val="24"/>
              </w:rPr>
              <w:t>福利部及所屬</w:t>
            </w:r>
            <w:proofErr w:type="gramEnd"/>
            <w:r w:rsidRPr="0061234B">
              <w:rPr>
                <w:rFonts w:ascii="標楷體" w:eastAsia="標楷體" w:hAnsi="標楷體" w:cs="細明體"/>
                <w:spacing w:val="-2"/>
                <w:sz w:val="24"/>
              </w:rPr>
              <w:t>機關研</w:t>
            </w:r>
            <w:r w:rsidRPr="0061234B">
              <w:rPr>
                <w:rFonts w:ascii="標楷體" w:eastAsia="標楷體" w:hAnsi="標楷體" w:cs="細明體"/>
                <w:spacing w:val="24"/>
                <w:sz w:val="24"/>
              </w:rPr>
              <w:t>究計畫助理人員約用注意事</w:t>
            </w:r>
            <w:r w:rsidRPr="0061234B">
              <w:rPr>
                <w:rFonts w:ascii="標楷體" w:eastAsia="標楷體" w:hAnsi="標楷體" w:cs="細明體"/>
                <w:spacing w:val="-18"/>
                <w:sz w:val="24"/>
              </w:rPr>
              <w:t>項」及「勞工退休金提繳工資分</w:t>
            </w:r>
          </w:p>
          <w:p w14:paraId="13F9D958" w14:textId="77777777" w:rsidR="0061234B" w:rsidRPr="0061234B" w:rsidRDefault="0061234B" w:rsidP="0061234B">
            <w:pPr>
              <w:spacing w:before="2" w:line="278" w:lineRule="exact"/>
              <w:ind w:left="29"/>
              <w:rPr>
                <w:rFonts w:ascii="標楷體" w:eastAsia="標楷體" w:hAnsi="標楷體" w:cs="細明體"/>
                <w:sz w:val="24"/>
              </w:rPr>
            </w:pPr>
            <w:proofErr w:type="gramStart"/>
            <w:r w:rsidRPr="0061234B">
              <w:rPr>
                <w:rFonts w:ascii="標楷體" w:eastAsia="標楷體" w:hAnsi="標楷體" w:cs="細明體"/>
                <w:spacing w:val="-2"/>
                <w:sz w:val="24"/>
              </w:rPr>
              <w:t>級表</w:t>
            </w:r>
            <w:proofErr w:type="gramEnd"/>
            <w:r w:rsidRPr="0061234B">
              <w:rPr>
                <w:rFonts w:ascii="標楷體" w:eastAsia="標楷體" w:hAnsi="標楷體" w:cs="細明體"/>
                <w:spacing w:val="-2"/>
                <w:sz w:val="24"/>
              </w:rPr>
              <w:t>」編列。</w:t>
            </w:r>
          </w:p>
        </w:tc>
      </w:tr>
      <w:tr w:rsidR="0061234B" w:rsidRPr="0061234B" w14:paraId="67902EEC" w14:textId="77777777" w:rsidTr="00A9566A">
        <w:trPr>
          <w:trHeight w:val="3201"/>
        </w:trPr>
        <w:tc>
          <w:tcPr>
            <w:tcW w:w="1560" w:type="dxa"/>
          </w:tcPr>
          <w:p w14:paraId="3E782818" w14:textId="77777777" w:rsidR="007F695F" w:rsidRDefault="0061234B" w:rsidP="0061234B">
            <w:pPr>
              <w:spacing w:before="49" w:line="201" w:lineRule="auto"/>
              <w:ind w:left="28" w:right="794"/>
              <w:rPr>
                <w:rFonts w:ascii="標楷體" w:eastAsia="標楷體" w:hAnsi="標楷體" w:cs="細明體"/>
                <w:b/>
                <w:spacing w:val="-4"/>
                <w:sz w:val="24"/>
              </w:rPr>
            </w:pPr>
            <w:r w:rsidRPr="0061234B">
              <w:rPr>
                <w:rFonts w:ascii="標楷體" w:eastAsia="標楷體" w:hAnsi="標楷體" w:cs="細明體"/>
                <w:b/>
                <w:spacing w:val="-4"/>
                <w:sz w:val="24"/>
              </w:rPr>
              <w:t>業務費</w:t>
            </w:r>
          </w:p>
          <w:p w14:paraId="575B364A" w14:textId="19572020" w:rsidR="0061234B" w:rsidRPr="0061234B" w:rsidRDefault="0061234B" w:rsidP="0061234B">
            <w:pPr>
              <w:spacing w:before="49" w:line="201" w:lineRule="auto"/>
              <w:ind w:left="28" w:right="794"/>
              <w:rPr>
                <w:rFonts w:ascii="標楷體" w:eastAsia="標楷體" w:hAnsi="標楷體" w:cs="細明體"/>
                <w:b/>
                <w:sz w:val="24"/>
              </w:rPr>
            </w:pPr>
            <w:r w:rsidRPr="0061234B">
              <w:rPr>
                <w:rFonts w:ascii="標楷體" w:eastAsia="標楷體" w:hAnsi="標楷體" w:cs="細明體"/>
                <w:b/>
                <w:spacing w:val="-6"/>
                <w:sz w:val="24"/>
              </w:rPr>
              <w:t>稿費</w:t>
            </w:r>
          </w:p>
          <w:p w14:paraId="613EA918" w14:textId="77777777" w:rsidR="0061234B" w:rsidRPr="0061234B" w:rsidRDefault="0061234B" w:rsidP="0061234B">
            <w:pPr>
              <w:rPr>
                <w:rFonts w:ascii="標楷體" w:eastAsia="標楷體" w:hAnsi="標楷體" w:cs="細明體"/>
                <w:b/>
                <w:sz w:val="24"/>
              </w:rPr>
            </w:pPr>
          </w:p>
          <w:p w14:paraId="3BE9F35B" w14:textId="77777777" w:rsidR="0061234B" w:rsidRPr="0061234B" w:rsidRDefault="0061234B" w:rsidP="0061234B">
            <w:pPr>
              <w:rPr>
                <w:rFonts w:ascii="標楷體" w:eastAsia="標楷體" w:hAnsi="標楷體" w:cs="細明體"/>
                <w:b/>
                <w:sz w:val="24"/>
              </w:rPr>
            </w:pPr>
          </w:p>
          <w:p w14:paraId="1929CAA5" w14:textId="77777777" w:rsidR="0061234B" w:rsidRPr="0061234B" w:rsidRDefault="0061234B" w:rsidP="0061234B">
            <w:pPr>
              <w:spacing w:before="125"/>
              <w:rPr>
                <w:rFonts w:ascii="標楷體" w:eastAsia="標楷體" w:hAnsi="標楷體" w:cs="細明體"/>
                <w:b/>
                <w:sz w:val="24"/>
              </w:rPr>
            </w:pPr>
          </w:p>
          <w:p w14:paraId="7882CD2A" w14:textId="77777777" w:rsidR="007F695F" w:rsidRDefault="007F695F" w:rsidP="0061234B">
            <w:pPr>
              <w:ind w:left="28"/>
              <w:rPr>
                <w:rFonts w:ascii="標楷體" w:eastAsia="標楷體" w:hAnsi="標楷體" w:cs="細明體"/>
                <w:b/>
                <w:spacing w:val="-4"/>
                <w:sz w:val="24"/>
              </w:rPr>
            </w:pPr>
          </w:p>
          <w:p w14:paraId="708E1D34" w14:textId="77777777" w:rsidR="007F695F" w:rsidRDefault="007F695F" w:rsidP="0061234B">
            <w:pPr>
              <w:ind w:left="28"/>
              <w:rPr>
                <w:rFonts w:ascii="標楷體" w:eastAsia="標楷體" w:hAnsi="標楷體" w:cs="細明體"/>
                <w:b/>
                <w:spacing w:val="-4"/>
                <w:sz w:val="24"/>
              </w:rPr>
            </w:pPr>
          </w:p>
          <w:p w14:paraId="734FD496" w14:textId="4D05BF70" w:rsidR="0061234B" w:rsidRPr="0061234B" w:rsidRDefault="0061234B" w:rsidP="0061234B">
            <w:pPr>
              <w:ind w:left="28"/>
              <w:rPr>
                <w:rFonts w:ascii="標楷體" w:eastAsia="標楷體" w:hAnsi="標楷體" w:cs="細明體"/>
                <w:b/>
                <w:sz w:val="24"/>
              </w:rPr>
            </w:pPr>
            <w:r w:rsidRPr="0061234B">
              <w:rPr>
                <w:rFonts w:ascii="標楷體" w:eastAsia="標楷體" w:hAnsi="標楷體" w:cs="細明體"/>
                <w:b/>
                <w:spacing w:val="-4"/>
                <w:sz w:val="24"/>
              </w:rPr>
              <w:t>審</w:t>
            </w:r>
            <w:r w:rsidRPr="0061234B">
              <w:rPr>
                <w:rFonts w:ascii="標楷體" w:eastAsia="標楷體" w:hAnsi="標楷體" w:cs="新細明體" w:hint="eastAsia"/>
                <w:b/>
                <w:spacing w:val="-4"/>
                <w:sz w:val="24"/>
              </w:rPr>
              <w:t>查</w:t>
            </w:r>
            <w:r w:rsidRPr="0061234B">
              <w:rPr>
                <w:rFonts w:ascii="標楷體" w:eastAsia="標楷體" w:hAnsi="標楷體" w:cs="Yu Gothic" w:hint="eastAsia"/>
                <w:b/>
                <w:spacing w:val="-4"/>
                <w:sz w:val="24"/>
              </w:rPr>
              <w:t>費</w:t>
            </w:r>
          </w:p>
        </w:tc>
        <w:tc>
          <w:tcPr>
            <w:tcW w:w="4714" w:type="dxa"/>
          </w:tcPr>
          <w:p w14:paraId="589B649E" w14:textId="77777777" w:rsidR="0061234B" w:rsidRPr="0061234B" w:rsidRDefault="0061234B" w:rsidP="0061234B">
            <w:pPr>
              <w:spacing w:before="28"/>
              <w:rPr>
                <w:rFonts w:ascii="標楷體" w:eastAsia="標楷體" w:hAnsi="標楷體" w:cs="細明體"/>
                <w:b/>
                <w:sz w:val="24"/>
              </w:rPr>
            </w:pPr>
          </w:p>
          <w:p w14:paraId="5C6FF16A" w14:textId="77777777" w:rsidR="0061234B" w:rsidRPr="0061234B" w:rsidRDefault="0061234B" w:rsidP="0061234B">
            <w:pPr>
              <w:spacing w:line="307" w:lineRule="auto"/>
              <w:ind w:left="28" w:right="16"/>
              <w:jc w:val="both"/>
              <w:rPr>
                <w:rFonts w:ascii="標楷體" w:eastAsia="標楷體" w:hAnsi="標楷體" w:cs="細明體"/>
                <w:sz w:val="24"/>
              </w:rPr>
            </w:pPr>
            <w:r w:rsidRPr="0061234B">
              <w:rPr>
                <w:rFonts w:ascii="標楷體" w:eastAsia="標楷體" w:hAnsi="標楷體" w:cs="細明體"/>
                <w:spacing w:val="-2"/>
                <w:sz w:val="24"/>
              </w:rPr>
              <w:t>稿費係實施本計畫所需撰稿及翻譯費。但撰寫本計畫之成果報告或發表之論文不得報支本項費用，計畫項下相關人員亦不得支領本</w:t>
            </w:r>
            <w:r w:rsidRPr="0061234B">
              <w:rPr>
                <w:rFonts w:ascii="標楷體" w:eastAsia="標楷體" w:hAnsi="標楷體" w:cs="細明體"/>
                <w:spacing w:val="-4"/>
                <w:sz w:val="24"/>
              </w:rPr>
              <w:t>項費用。</w:t>
            </w:r>
          </w:p>
          <w:p w14:paraId="4D8D5E8D" w14:textId="77777777" w:rsidR="0061234B" w:rsidRPr="0061234B" w:rsidRDefault="0061234B" w:rsidP="0061234B">
            <w:pPr>
              <w:spacing w:before="281" w:line="400" w:lineRule="atLeast"/>
              <w:ind w:left="28" w:right="13"/>
              <w:rPr>
                <w:rFonts w:ascii="標楷體" w:eastAsia="標楷體" w:hAnsi="標楷體" w:cs="細明體"/>
                <w:sz w:val="24"/>
              </w:rPr>
            </w:pPr>
            <w:r w:rsidRPr="0061234B">
              <w:rPr>
                <w:rFonts w:ascii="標楷體" w:eastAsia="標楷體" w:hAnsi="標楷體" w:cs="細明體"/>
                <w:spacing w:val="-2"/>
                <w:sz w:val="24"/>
              </w:rPr>
              <w:t>審查費係指執行本計畫所需聘請專家學者進行實質審查並提供書面意見所支給之酬勞。</w:t>
            </w:r>
          </w:p>
        </w:tc>
        <w:tc>
          <w:tcPr>
            <w:tcW w:w="3230" w:type="dxa"/>
          </w:tcPr>
          <w:p w14:paraId="43712868" w14:textId="77777777" w:rsidR="0061234B" w:rsidRPr="0061234B" w:rsidRDefault="0061234B" w:rsidP="0061234B">
            <w:pPr>
              <w:spacing w:before="28"/>
              <w:rPr>
                <w:rFonts w:ascii="標楷體" w:eastAsia="標楷體" w:hAnsi="標楷體" w:cs="細明體"/>
                <w:b/>
                <w:sz w:val="24"/>
              </w:rPr>
            </w:pPr>
          </w:p>
          <w:p w14:paraId="6727E7CF" w14:textId="77777777" w:rsidR="0061234B" w:rsidRPr="0061234B" w:rsidRDefault="0061234B" w:rsidP="0061234B">
            <w:pPr>
              <w:spacing w:line="307" w:lineRule="auto"/>
              <w:ind w:left="29" w:right="-29"/>
              <w:jc w:val="both"/>
              <w:rPr>
                <w:rFonts w:ascii="標楷體" w:eastAsia="標楷體" w:hAnsi="標楷體" w:cs="細明體"/>
                <w:sz w:val="24"/>
              </w:rPr>
            </w:pPr>
            <w:r w:rsidRPr="0061234B">
              <w:rPr>
                <w:rFonts w:ascii="標楷體" w:eastAsia="標楷體" w:hAnsi="標楷體" w:cs="細明體"/>
                <w:spacing w:val="-2"/>
                <w:sz w:val="24"/>
              </w:rPr>
              <w:t>稿費依行政院「中央政府各機</w:t>
            </w:r>
            <w:r w:rsidRPr="0061234B">
              <w:rPr>
                <w:rFonts w:ascii="標楷體" w:eastAsia="標楷體" w:hAnsi="標楷體" w:cs="細明體"/>
                <w:spacing w:val="24"/>
                <w:sz w:val="24"/>
              </w:rPr>
              <w:t>關學校出席費及稿費支給要</w:t>
            </w:r>
            <w:r w:rsidRPr="0061234B">
              <w:rPr>
                <w:rFonts w:ascii="標楷體" w:eastAsia="標楷體" w:hAnsi="標楷體" w:cs="細明體"/>
                <w:spacing w:val="-2"/>
                <w:sz w:val="24"/>
              </w:rPr>
              <w:t>點」辦理。</w:t>
            </w:r>
          </w:p>
          <w:p w14:paraId="00F4DBBA" w14:textId="77777777" w:rsidR="0061234B" w:rsidRPr="0061234B" w:rsidRDefault="0061234B" w:rsidP="0061234B">
            <w:pPr>
              <w:spacing w:before="205"/>
              <w:rPr>
                <w:rFonts w:ascii="標楷體" w:eastAsia="標楷體" w:hAnsi="標楷體" w:cs="細明體"/>
                <w:b/>
                <w:sz w:val="24"/>
              </w:rPr>
            </w:pPr>
          </w:p>
          <w:p w14:paraId="4C9E14C9" w14:textId="77777777" w:rsidR="0061234B" w:rsidRPr="0061234B" w:rsidRDefault="0061234B" w:rsidP="0061234B">
            <w:pPr>
              <w:spacing w:line="400" w:lineRule="atLeast"/>
              <w:ind w:left="29" w:right="3"/>
              <w:rPr>
                <w:rFonts w:ascii="標楷體" w:eastAsia="標楷體" w:hAnsi="標楷體" w:cs="細明體"/>
                <w:sz w:val="24"/>
              </w:rPr>
            </w:pPr>
            <w:r w:rsidRPr="0061234B">
              <w:rPr>
                <w:rFonts w:ascii="標楷體" w:eastAsia="標楷體" w:hAnsi="標楷體" w:cs="細明體"/>
                <w:spacing w:val="-2"/>
                <w:sz w:val="24"/>
              </w:rPr>
              <w:t>審查費依行政院「中央政府各</w:t>
            </w:r>
            <w:r w:rsidRPr="0061234B">
              <w:rPr>
                <w:rFonts w:ascii="標楷體" w:eastAsia="標楷體" w:hAnsi="標楷體" w:cs="細明體"/>
                <w:spacing w:val="-1"/>
                <w:sz w:val="24"/>
              </w:rPr>
              <w:t>機關學校出席費及稿費支給要</w:t>
            </w:r>
          </w:p>
        </w:tc>
      </w:tr>
      <w:tr w:rsidR="0061234B" w:rsidRPr="0061234B" w14:paraId="3FF1F789" w14:textId="77777777" w:rsidTr="00A9566A">
        <w:trPr>
          <w:trHeight w:val="648"/>
        </w:trPr>
        <w:tc>
          <w:tcPr>
            <w:tcW w:w="1560" w:type="dxa"/>
            <w:tcBorders>
              <w:bottom w:val="nil"/>
            </w:tcBorders>
          </w:tcPr>
          <w:p w14:paraId="39B59E29" w14:textId="77777777" w:rsidR="0061234B" w:rsidRPr="0061234B" w:rsidRDefault="0061234B" w:rsidP="0061234B">
            <w:pPr>
              <w:rPr>
                <w:rFonts w:ascii="標楷體" w:eastAsia="標楷體" w:hAnsi="標楷體" w:cs="細明體"/>
                <w:sz w:val="24"/>
              </w:rPr>
            </w:pPr>
          </w:p>
        </w:tc>
        <w:tc>
          <w:tcPr>
            <w:tcW w:w="4714" w:type="dxa"/>
            <w:tcBorders>
              <w:bottom w:val="nil"/>
            </w:tcBorders>
          </w:tcPr>
          <w:p w14:paraId="07814F75" w14:textId="77777777" w:rsidR="0061234B" w:rsidRPr="0061234B" w:rsidRDefault="0061234B" w:rsidP="0061234B">
            <w:pPr>
              <w:rPr>
                <w:rFonts w:ascii="標楷體" w:eastAsia="標楷體" w:hAnsi="標楷體" w:cs="細明體"/>
                <w:sz w:val="24"/>
              </w:rPr>
            </w:pPr>
          </w:p>
        </w:tc>
        <w:tc>
          <w:tcPr>
            <w:tcW w:w="3230" w:type="dxa"/>
            <w:tcBorders>
              <w:bottom w:val="nil"/>
            </w:tcBorders>
          </w:tcPr>
          <w:p w14:paraId="06D1F6B3" w14:textId="77777777" w:rsidR="0061234B" w:rsidRPr="0061234B" w:rsidRDefault="0061234B" w:rsidP="0061234B">
            <w:pPr>
              <w:spacing w:before="105"/>
              <w:ind w:left="29"/>
              <w:rPr>
                <w:rFonts w:ascii="標楷體" w:eastAsia="標楷體" w:hAnsi="標楷體" w:cs="細明體"/>
                <w:sz w:val="24"/>
              </w:rPr>
            </w:pPr>
            <w:r w:rsidRPr="0061234B">
              <w:rPr>
                <w:rFonts w:ascii="標楷體" w:eastAsia="標楷體" w:hAnsi="標楷體" w:cs="細明體"/>
                <w:spacing w:val="-2"/>
                <w:sz w:val="24"/>
              </w:rPr>
              <w:t>點」辦理。</w:t>
            </w:r>
          </w:p>
        </w:tc>
      </w:tr>
      <w:tr w:rsidR="0061234B" w:rsidRPr="0061234B" w14:paraId="23F572BE" w14:textId="77777777" w:rsidTr="00A9566A">
        <w:trPr>
          <w:trHeight w:val="600"/>
        </w:trPr>
        <w:tc>
          <w:tcPr>
            <w:tcW w:w="1560" w:type="dxa"/>
            <w:tcBorders>
              <w:top w:val="nil"/>
              <w:bottom w:val="nil"/>
            </w:tcBorders>
          </w:tcPr>
          <w:p w14:paraId="40B219B0" w14:textId="77777777" w:rsidR="0061234B" w:rsidRPr="0061234B" w:rsidRDefault="0061234B" w:rsidP="0061234B">
            <w:pPr>
              <w:spacing w:before="150" w:line="430" w:lineRule="exact"/>
              <w:ind w:left="28"/>
              <w:rPr>
                <w:rFonts w:ascii="標楷體" w:eastAsia="標楷體" w:hAnsi="標楷體" w:cs="細明體"/>
                <w:b/>
                <w:sz w:val="24"/>
              </w:rPr>
            </w:pPr>
            <w:r w:rsidRPr="0061234B">
              <w:rPr>
                <w:rFonts w:ascii="標楷體" w:eastAsia="標楷體" w:hAnsi="標楷體" w:cs="細明體"/>
                <w:b/>
                <w:spacing w:val="-2"/>
                <w:sz w:val="24"/>
              </w:rPr>
              <w:t>講座鐘點費</w:t>
            </w:r>
          </w:p>
        </w:tc>
        <w:tc>
          <w:tcPr>
            <w:tcW w:w="4714" w:type="dxa"/>
            <w:tcBorders>
              <w:top w:val="nil"/>
              <w:bottom w:val="nil"/>
            </w:tcBorders>
          </w:tcPr>
          <w:p w14:paraId="0B904364" w14:textId="77777777" w:rsidR="0061234B" w:rsidRPr="0061234B" w:rsidRDefault="0061234B" w:rsidP="0061234B">
            <w:pPr>
              <w:spacing w:before="255"/>
              <w:ind w:left="28"/>
              <w:rPr>
                <w:rFonts w:ascii="標楷體" w:eastAsia="標楷體" w:hAnsi="標楷體" w:cs="細明體"/>
                <w:sz w:val="24"/>
              </w:rPr>
            </w:pPr>
            <w:r w:rsidRPr="0061234B">
              <w:rPr>
                <w:rFonts w:ascii="標楷體" w:eastAsia="標楷體" w:hAnsi="標楷體" w:cs="細明體"/>
                <w:spacing w:val="-1"/>
                <w:sz w:val="24"/>
              </w:rPr>
              <w:t>講座鐘點費係實施本計畫所需訓練研討活動</w:t>
            </w:r>
          </w:p>
        </w:tc>
        <w:tc>
          <w:tcPr>
            <w:tcW w:w="3230" w:type="dxa"/>
            <w:tcBorders>
              <w:top w:val="nil"/>
              <w:bottom w:val="nil"/>
            </w:tcBorders>
          </w:tcPr>
          <w:p w14:paraId="38760DA0" w14:textId="77777777" w:rsidR="0061234B" w:rsidRPr="0061234B" w:rsidRDefault="0061234B" w:rsidP="0061234B">
            <w:pPr>
              <w:spacing w:before="255"/>
              <w:ind w:left="29"/>
              <w:rPr>
                <w:rFonts w:ascii="標楷體" w:eastAsia="標楷體" w:hAnsi="標楷體" w:cs="細明體"/>
                <w:sz w:val="24"/>
              </w:rPr>
            </w:pPr>
            <w:r w:rsidRPr="0061234B">
              <w:rPr>
                <w:rFonts w:ascii="標楷體" w:eastAsia="標楷體" w:hAnsi="標楷體" w:cs="細明體"/>
                <w:spacing w:val="-1"/>
                <w:sz w:val="24"/>
              </w:rPr>
              <w:t>講座鐘點費依行政院「講座鐘</w:t>
            </w:r>
          </w:p>
        </w:tc>
      </w:tr>
      <w:tr w:rsidR="0061234B" w:rsidRPr="0061234B" w14:paraId="79FD5233" w14:textId="77777777" w:rsidTr="00A9566A">
        <w:trPr>
          <w:trHeight w:val="399"/>
        </w:trPr>
        <w:tc>
          <w:tcPr>
            <w:tcW w:w="1560" w:type="dxa"/>
            <w:tcBorders>
              <w:top w:val="nil"/>
              <w:bottom w:val="nil"/>
            </w:tcBorders>
          </w:tcPr>
          <w:p w14:paraId="1A3F9EAB"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15B6D014"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1"/>
                <w:sz w:val="24"/>
              </w:rPr>
              <w:t>之授課演講鐘點費或實習指導費。</w:t>
            </w:r>
          </w:p>
        </w:tc>
        <w:tc>
          <w:tcPr>
            <w:tcW w:w="3230" w:type="dxa"/>
            <w:tcBorders>
              <w:top w:val="nil"/>
              <w:bottom w:val="nil"/>
            </w:tcBorders>
          </w:tcPr>
          <w:p w14:paraId="21594D75" w14:textId="77777777" w:rsidR="0061234B" w:rsidRPr="0061234B" w:rsidRDefault="0061234B" w:rsidP="0061234B">
            <w:pPr>
              <w:spacing w:before="56"/>
              <w:ind w:left="29"/>
              <w:rPr>
                <w:rFonts w:ascii="標楷體" w:eastAsia="標楷體" w:hAnsi="標楷體" w:cs="細明體"/>
                <w:sz w:val="24"/>
              </w:rPr>
            </w:pPr>
            <w:r w:rsidRPr="0061234B">
              <w:rPr>
                <w:rFonts w:ascii="標楷體" w:eastAsia="標楷體" w:hAnsi="標楷體" w:cs="細明體"/>
                <w:spacing w:val="-2"/>
                <w:sz w:val="24"/>
              </w:rPr>
              <w:t>點費</w:t>
            </w:r>
            <w:proofErr w:type="gramStart"/>
            <w:r w:rsidRPr="0061234B">
              <w:rPr>
                <w:rFonts w:ascii="標楷體" w:eastAsia="標楷體" w:hAnsi="標楷體" w:cs="細明體"/>
                <w:spacing w:val="-2"/>
                <w:sz w:val="24"/>
              </w:rPr>
              <w:t>支給表</w:t>
            </w:r>
            <w:proofErr w:type="gramEnd"/>
            <w:r w:rsidRPr="0061234B">
              <w:rPr>
                <w:rFonts w:ascii="標楷體" w:eastAsia="標楷體" w:hAnsi="標楷體" w:cs="細明體"/>
                <w:spacing w:val="-2"/>
                <w:sz w:val="24"/>
              </w:rPr>
              <w:t>」辦理。</w:t>
            </w:r>
          </w:p>
        </w:tc>
      </w:tr>
      <w:tr w:rsidR="0061234B" w:rsidRPr="0061234B" w14:paraId="491802B4" w14:textId="77777777" w:rsidTr="00A9566A">
        <w:trPr>
          <w:trHeight w:val="802"/>
        </w:trPr>
        <w:tc>
          <w:tcPr>
            <w:tcW w:w="1560" w:type="dxa"/>
            <w:tcBorders>
              <w:top w:val="nil"/>
              <w:bottom w:val="nil"/>
            </w:tcBorders>
          </w:tcPr>
          <w:p w14:paraId="0647606C"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7B4AC64E" w14:textId="77777777" w:rsidR="0061234B" w:rsidRPr="0061234B" w:rsidRDefault="0061234B" w:rsidP="0061234B">
            <w:pPr>
              <w:spacing w:before="55"/>
              <w:ind w:left="28"/>
              <w:rPr>
                <w:rFonts w:ascii="標楷體" w:eastAsia="標楷體" w:hAnsi="標楷體" w:cs="細明體"/>
                <w:sz w:val="24"/>
              </w:rPr>
            </w:pPr>
            <w:r w:rsidRPr="0061234B">
              <w:rPr>
                <w:rFonts w:ascii="標楷體" w:eastAsia="標楷體" w:hAnsi="標楷體" w:cs="細明體"/>
                <w:spacing w:val="-1"/>
                <w:sz w:val="24"/>
              </w:rPr>
              <w:t>專家指導授課之交通費可依行政院「講座鐘</w:t>
            </w:r>
          </w:p>
          <w:p w14:paraId="7EA68B94" w14:textId="77777777" w:rsidR="0061234B" w:rsidRPr="0061234B" w:rsidRDefault="0061234B" w:rsidP="0061234B">
            <w:pPr>
              <w:spacing w:before="81"/>
              <w:ind w:left="28"/>
              <w:rPr>
                <w:rFonts w:ascii="標楷體" w:eastAsia="標楷體" w:hAnsi="標楷體" w:cs="細明體"/>
                <w:sz w:val="24"/>
              </w:rPr>
            </w:pPr>
            <w:r w:rsidRPr="0061234B">
              <w:rPr>
                <w:rFonts w:ascii="標楷體" w:eastAsia="標楷體" w:hAnsi="標楷體" w:cs="細明體"/>
                <w:sz w:val="24"/>
              </w:rPr>
              <w:t>點費</w:t>
            </w:r>
            <w:proofErr w:type="gramStart"/>
            <w:r w:rsidRPr="0061234B">
              <w:rPr>
                <w:rFonts w:ascii="標楷體" w:eastAsia="標楷體" w:hAnsi="標楷體" w:cs="細明體"/>
                <w:sz w:val="24"/>
              </w:rPr>
              <w:t>支給表附則</w:t>
            </w:r>
            <w:proofErr w:type="gramEnd"/>
            <w:r w:rsidRPr="0061234B">
              <w:rPr>
                <w:rFonts w:ascii="標楷體" w:eastAsia="標楷體" w:hAnsi="標楷體" w:cs="細明體"/>
                <w:spacing w:val="21"/>
                <w:w w:val="150"/>
                <w:sz w:val="24"/>
              </w:rPr>
              <w:t xml:space="preserve"> </w:t>
            </w:r>
            <w:r w:rsidRPr="0061234B">
              <w:rPr>
                <w:rFonts w:ascii="標楷體" w:eastAsia="標楷體" w:hAnsi="標楷體" w:cs="細明體"/>
                <w:sz w:val="24"/>
              </w:rPr>
              <w:t>5</w:t>
            </w:r>
            <w:r w:rsidRPr="0061234B">
              <w:rPr>
                <w:rFonts w:ascii="標楷體" w:eastAsia="標楷體" w:hAnsi="標楷體" w:cs="細明體"/>
                <w:spacing w:val="-1"/>
                <w:sz w:val="24"/>
              </w:rPr>
              <w:t>」主辦</w:t>
            </w:r>
            <w:proofErr w:type="gramStart"/>
            <w:r w:rsidRPr="0061234B">
              <w:rPr>
                <w:rFonts w:ascii="標楷體" w:eastAsia="標楷體" w:hAnsi="標楷體" w:cs="細明體"/>
                <w:spacing w:val="-1"/>
                <w:sz w:val="24"/>
              </w:rPr>
              <w:t>機關得衡酌</w:t>
            </w:r>
            <w:proofErr w:type="gramEnd"/>
            <w:r w:rsidRPr="0061234B">
              <w:rPr>
                <w:rFonts w:ascii="標楷體" w:eastAsia="標楷體" w:hAnsi="標楷體" w:cs="細明體"/>
                <w:spacing w:val="-1"/>
                <w:sz w:val="24"/>
              </w:rPr>
              <w:t>實際情</w:t>
            </w:r>
          </w:p>
        </w:tc>
        <w:tc>
          <w:tcPr>
            <w:tcW w:w="3230" w:type="dxa"/>
            <w:tcBorders>
              <w:top w:val="nil"/>
              <w:bottom w:val="nil"/>
            </w:tcBorders>
          </w:tcPr>
          <w:p w14:paraId="5645A6AC" w14:textId="77777777" w:rsidR="0061234B" w:rsidRPr="0061234B" w:rsidRDefault="0061234B" w:rsidP="0061234B">
            <w:pPr>
              <w:rPr>
                <w:rFonts w:ascii="標楷體" w:eastAsia="標楷體" w:hAnsi="標楷體" w:cs="細明體"/>
                <w:sz w:val="24"/>
              </w:rPr>
            </w:pPr>
          </w:p>
        </w:tc>
      </w:tr>
      <w:tr w:rsidR="0061234B" w:rsidRPr="0061234B" w14:paraId="348619D4" w14:textId="77777777" w:rsidTr="00A9566A">
        <w:trPr>
          <w:trHeight w:val="397"/>
        </w:trPr>
        <w:tc>
          <w:tcPr>
            <w:tcW w:w="1560" w:type="dxa"/>
            <w:tcBorders>
              <w:top w:val="nil"/>
              <w:bottom w:val="nil"/>
            </w:tcBorders>
          </w:tcPr>
          <w:p w14:paraId="392C94A6"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7E4F754C" w14:textId="77777777" w:rsidR="0061234B" w:rsidRPr="0061234B" w:rsidRDefault="0061234B" w:rsidP="0061234B">
            <w:pPr>
              <w:spacing w:before="54"/>
              <w:ind w:left="28"/>
              <w:rPr>
                <w:rFonts w:ascii="標楷體" w:eastAsia="標楷體" w:hAnsi="標楷體" w:cs="細明體"/>
                <w:sz w:val="24"/>
              </w:rPr>
            </w:pPr>
            <w:proofErr w:type="gramStart"/>
            <w:r w:rsidRPr="0061234B">
              <w:rPr>
                <w:rFonts w:ascii="標楷體" w:eastAsia="標楷體" w:hAnsi="標楷體" w:cs="細明體"/>
                <w:spacing w:val="-9"/>
                <w:sz w:val="24"/>
              </w:rPr>
              <w:t>況</w:t>
            </w:r>
            <w:proofErr w:type="gramEnd"/>
            <w:r w:rsidRPr="0061234B">
              <w:rPr>
                <w:rFonts w:ascii="標楷體" w:eastAsia="標楷體" w:hAnsi="標楷體" w:cs="細明體"/>
                <w:spacing w:val="-9"/>
                <w:sz w:val="24"/>
              </w:rPr>
              <w:t>，參照出差旅費相關規定，</w:t>
            </w:r>
            <w:proofErr w:type="gramStart"/>
            <w:r w:rsidRPr="0061234B">
              <w:rPr>
                <w:rFonts w:ascii="標楷體" w:eastAsia="標楷體" w:hAnsi="標楷體" w:cs="細明體"/>
                <w:spacing w:val="-9"/>
                <w:sz w:val="24"/>
              </w:rPr>
              <w:t>覈</w:t>
            </w:r>
            <w:proofErr w:type="gramEnd"/>
            <w:r w:rsidRPr="0061234B">
              <w:rPr>
                <w:rFonts w:ascii="標楷體" w:eastAsia="標楷體" w:hAnsi="標楷體" w:cs="細明體"/>
                <w:spacing w:val="-9"/>
                <w:sz w:val="24"/>
              </w:rPr>
              <w:t>實支給</w:t>
            </w:r>
            <w:proofErr w:type="gramStart"/>
            <w:r w:rsidRPr="0061234B">
              <w:rPr>
                <w:rFonts w:ascii="標楷體" w:eastAsia="標楷體" w:hAnsi="標楷體" w:cs="細明體"/>
                <w:spacing w:val="-9"/>
                <w:sz w:val="24"/>
              </w:rPr>
              <w:t>外聘講</w:t>
            </w:r>
            <w:proofErr w:type="gramEnd"/>
          </w:p>
        </w:tc>
        <w:tc>
          <w:tcPr>
            <w:tcW w:w="3230" w:type="dxa"/>
            <w:tcBorders>
              <w:top w:val="nil"/>
              <w:bottom w:val="nil"/>
            </w:tcBorders>
          </w:tcPr>
          <w:p w14:paraId="4953F260" w14:textId="77777777" w:rsidR="0061234B" w:rsidRPr="0061234B" w:rsidRDefault="0061234B" w:rsidP="0061234B">
            <w:pPr>
              <w:rPr>
                <w:rFonts w:ascii="標楷體" w:eastAsia="標楷體" w:hAnsi="標楷體" w:cs="細明體"/>
                <w:sz w:val="24"/>
              </w:rPr>
            </w:pPr>
          </w:p>
        </w:tc>
      </w:tr>
      <w:tr w:rsidR="0061234B" w:rsidRPr="0061234B" w14:paraId="61BCD7A2" w14:textId="77777777" w:rsidTr="00A9566A">
        <w:trPr>
          <w:trHeight w:val="399"/>
        </w:trPr>
        <w:tc>
          <w:tcPr>
            <w:tcW w:w="1560" w:type="dxa"/>
            <w:tcBorders>
              <w:top w:val="nil"/>
              <w:bottom w:val="nil"/>
            </w:tcBorders>
          </w:tcPr>
          <w:p w14:paraId="1799A266"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7BF7E85C" w14:textId="77777777" w:rsidR="0061234B" w:rsidRPr="0061234B" w:rsidRDefault="0061234B" w:rsidP="0061234B">
            <w:pPr>
              <w:spacing w:before="55"/>
              <w:ind w:left="28"/>
              <w:rPr>
                <w:rFonts w:ascii="標楷體" w:eastAsia="標楷體" w:hAnsi="標楷體" w:cs="細明體"/>
                <w:sz w:val="24"/>
              </w:rPr>
            </w:pPr>
            <w:r w:rsidRPr="0061234B">
              <w:rPr>
                <w:rFonts w:ascii="標楷體" w:eastAsia="標楷體" w:hAnsi="標楷體" w:cs="細明體"/>
                <w:spacing w:val="-1"/>
                <w:sz w:val="24"/>
              </w:rPr>
              <w:t>座交通費及國內住宿費。</w:t>
            </w:r>
          </w:p>
        </w:tc>
        <w:tc>
          <w:tcPr>
            <w:tcW w:w="3230" w:type="dxa"/>
            <w:tcBorders>
              <w:top w:val="nil"/>
              <w:bottom w:val="nil"/>
            </w:tcBorders>
          </w:tcPr>
          <w:p w14:paraId="709A124C" w14:textId="77777777" w:rsidR="0061234B" w:rsidRPr="0061234B" w:rsidRDefault="0061234B" w:rsidP="0061234B">
            <w:pPr>
              <w:rPr>
                <w:rFonts w:ascii="標楷體" w:eastAsia="標楷體" w:hAnsi="標楷體" w:cs="細明體"/>
                <w:sz w:val="24"/>
              </w:rPr>
            </w:pPr>
          </w:p>
        </w:tc>
      </w:tr>
      <w:tr w:rsidR="0061234B" w:rsidRPr="0061234B" w14:paraId="6A94707D" w14:textId="77777777" w:rsidTr="00A9566A">
        <w:trPr>
          <w:trHeight w:val="400"/>
        </w:trPr>
        <w:tc>
          <w:tcPr>
            <w:tcW w:w="1560" w:type="dxa"/>
            <w:tcBorders>
              <w:top w:val="nil"/>
              <w:bottom w:val="nil"/>
            </w:tcBorders>
          </w:tcPr>
          <w:p w14:paraId="24A93C97"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0B86456D"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1"/>
                <w:sz w:val="24"/>
              </w:rPr>
              <w:t>計畫項下已列支主持費及研究費等酬勞者不</w:t>
            </w:r>
          </w:p>
        </w:tc>
        <w:tc>
          <w:tcPr>
            <w:tcW w:w="3230" w:type="dxa"/>
            <w:tcBorders>
              <w:top w:val="nil"/>
              <w:bottom w:val="nil"/>
            </w:tcBorders>
          </w:tcPr>
          <w:p w14:paraId="39220E89" w14:textId="77777777" w:rsidR="0061234B" w:rsidRPr="0061234B" w:rsidRDefault="0061234B" w:rsidP="0061234B">
            <w:pPr>
              <w:rPr>
                <w:rFonts w:ascii="標楷體" w:eastAsia="標楷體" w:hAnsi="標楷體" w:cs="細明體"/>
                <w:sz w:val="24"/>
              </w:rPr>
            </w:pPr>
          </w:p>
        </w:tc>
      </w:tr>
      <w:tr w:rsidR="0061234B" w:rsidRPr="0061234B" w14:paraId="4B79CD14" w14:textId="77777777" w:rsidTr="00A9566A">
        <w:trPr>
          <w:trHeight w:val="600"/>
        </w:trPr>
        <w:tc>
          <w:tcPr>
            <w:tcW w:w="1560" w:type="dxa"/>
            <w:tcBorders>
              <w:top w:val="nil"/>
              <w:bottom w:val="nil"/>
            </w:tcBorders>
          </w:tcPr>
          <w:p w14:paraId="5BAC59A1"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7DF756BE"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2"/>
                <w:sz w:val="24"/>
              </w:rPr>
              <w:t>得支領本項費用。</w:t>
            </w:r>
          </w:p>
        </w:tc>
        <w:tc>
          <w:tcPr>
            <w:tcW w:w="3230" w:type="dxa"/>
            <w:tcBorders>
              <w:top w:val="nil"/>
              <w:bottom w:val="nil"/>
            </w:tcBorders>
          </w:tcPr>
          <w:p w14:paraId="14C7AE63" w14:textId="77777777" w:rsidR="0061234B" w:rsidRPr="0061234B" w:rsidRDefault="0061234B" w:rsidP="0061234B">
            <w:pPr>
              <w:rPr>
                <w:rFonts w:ascii="標楷體" w:eastAsia="標楷體" w:hAnsi="標楷體" w:cs="細明體"/>
                <w:sz w:val="24"/>
              </w:rPr>
            </w:pPr>
          </w:p>
        </w:tc>
      </w:tr>
      <w:tr w:rsidR="0061234B" w:rsidRPr="0061234B" w14:paraId="2FB92E43" w14:textId="77777777" w:rsidTr="00A9566A">
        <w:trPr>
          <w:trHeight w:val="600"/>
        </w:trPr>
        <w:tc>
          <w:tcPr>
            <w:tcW w:w="1560" w:type="dxa"/>
            <w:tcBorders>
              <w:top w:val="nil"/>
              <w:bottom w:val="nil"/>
            </w:tcBorders>
          </w:tcPr>
          <w:p w14:paraId="1ABD4C30" w14:textId="77777777" w:rsidR="0061234B" w:rsidRPr="0061234B" w:rsidRDefault="0061234B" w:rsidP="0061234B">
            <w:pPr>
              <w:spacing w:before="150" w:line="430" w:lineRule="exact"/>
              <w:ind w:left="28"/>
              <w:rPr>
                <w:rFonts w:ascii="標楷體" w:eastAsia="標楷體" w:hAnsi="標楷體" w:cs="細明體"/>
                <w:b/>
                <w:sz w:val="24"/>
              </w:rPr>
            </w:pPr>
            <w:r w:rsidRPr="0061234B">
              <w:rPr>
                <w:rFonts w:ascii="標楷體" w:eastAsia="標楷體" w:hAnsi="標楷體" w:cs="細明體"/>
                <w:b/>
                <w:spacing w:val="-2"/>
                <w:sz w:val="24"/>
              </w:rPr>
              <w:t>臨時人員費用</w:t>
            </w:r>
          </w:p>
        </w:tc>
        <w:tc>
          <w:tcPr>
            <w:tcW w:w="4714" w:type="dxa"/>
            <w:tcBorders>
              <w:top w:val="nil"/>
              <w:bottom w:val="nil"/>
            </w:tcBorders>
          </w:tcPr>
          <w:p w14:paraId="6B2091B2" w14:textId="77777777" w:rsidR="0061234B" w:rsidRPr="0061234B" w:rsidRDefault="0061234B" w:rsidP="0061234B">
            <w:pPr>
              <w:spacing w:before="255"/>
              <w:ind w:left="28"/>
              <w:rPr>
                <w:rFonts w:ascii="標楷體" w:eastAsia="標楷體" w:hAnsi="標楷體" w:cs="細明體"/>
                <w:sz w:val="24"/>
              </w:rPr>
            </w:pPr>
            <w:r w:rsidRPr="0061234B">
              <w:rPr>
                <w:rFonts w:ascii="標楷體" w:eastAsia="標楷體" w:hAnsi="標楷體" w:cs="細明體"/>
                <w:sz w:val="24"/>
              </w:rPr>
              <w:t>實施本計畫特定工作所需勞務之工資</w:t>
            </w:r>
            <w:proofErr w:type="gramStart"/>
            <w:r w:rsidRPr="0061234B">
              <w:rPr>
                <w:rFonts w:ascii="標楷體" w:eastAsia="標楷體" w:hAnsi="標楷體" w:cs="細明體"/>
                <w:sz w:val="24"/>
              </w:rPr>
              <w:t>（</w:t>
            </w:r>
            <w:proofErr w:type="gramEnd"/>
            <w:r w:rsidRPr="0061234B">
              <w:rPr>
                <w:rFonts w:ascii="標楷體" w:eastAsia="標楷體" w:hAnsi="標楷體" w:cs="細明體"/>
                <w:spacing w:val="-5"/>
                <w:sz w:val="24"/>
              </w:rPr>
              <w:t>以按</w:t>
            </w:r>
          </w:p>
        </w:tc>
        <w:tc>
          <w:tcPr>
            <w:tcW w:w="3230" w:type="dxa"/>
            <w:tcBorders>
              <w:top w:val="nil"/>
              <w:bottom w:val="nil"/>
            </w:tcBorders>
          </w:tcPr>
          <w:p w14:paraId="5B8245B6" w14:textId="77777777" w:rsidR="0061234B" w:rsidRPr="0061234B" w:rsidRDefault="0061234B" w:rsidP="0061234B">
            <w:pPr>
              <w:spacing w:before="255"/>
              <w:ind w:left="29"/>
              <w:rPr>
                <w:rFonts w:ascii="標楷體" w:eastAsia="標楷體" w:hAnsi="標楷體" w:cs="細明體"/>
                <w:sz w:val="24"/>
              </w:rPr>
            </w:pPr>
            <w:r w:rsidRPr="0061234B">
              <w:rPr>
                <w:rFonts w:ascii="標楷體" w:eastAsia="標楷體" w:hAnsi="標楷體" w:cs="細明體"/>
                <w:spacing w:val="-1"/>
                <w:sz w:val="24"/>
              </w:rPr>
              <w:t>依計畫執行機構自行訂定之標</w:t>
            </w:r>
          </w:p>
        </w:tc>
      </w:tr>
      <w:tr w:rsidR="0061234B" w:rsidRPr="0061234B" w14:paraId="3BBC704E" w14:textId="77777777" w:rsidTr="00A9566A">
        <w:trPr>
          <w:trHeight w:val="399"/>
        </w:trPr>
        <w:tc>
          <w:tcPr>
            <w:tcW w:w="1560" w:type="dxa"/>
            <w:tcBorders>
              <w:top w:val="nil"/>
              <w:bottom w:val="nil"/>
            </w:tcBorders>
          </w:tcPr>
          <w:p w14:paraId="6E307D54" w14:textId="77777777" w:rsidR="0061234B" w:rsidRPr="0061234B" w:rsidRDefault="0061234B" w:rsidP="0061234B">
            <w:pPr>
              <w:spacing w:line="380" w:lineRule="exact"/>
              <w:ind w:left="28"/>
              <w:rPr>
                <w:rFonts w:ascii="標楷體" w:eastAsia="標楷體" w:hAnsi="標楷體" w:cs="細明體"/>
                <w:b/>
                <w:sz w:val="24"/>
              </w:rPr>
            </w:pPr>
            <w:proofErr w:type="gramStart"/>
            <w:r w:rsidRPr="0061234B">
              <w:rPr>
                <w:rFonts w:ascii="標楷體" w:eastAsia="標楷體" w:hAnsi="標楷體" w:cs="細明體"/>
                <w:b/>
                <w:sz w:val="24"/>
              </w:rPr>
              <w:t>（</w:t>
            </w:r>
            <w:proofErr w:type="gramEnd"/>
            <w:r w:rsidRPr="0061234B">
              <w:rPr>
                <w:rFonts w:ascii="標楷體" w:eastAsia="標楷體" w:hAnsi="標楷體" w:cs="細明體"/>
                <w:b/>
                <w:spacing w:val="-2"/>
                <w:sz w:val="24"/>
              </w:rPr>
              <w:t>含其他雇主</w:t>
            </w:r>
          </w:p>
        </w:tc>
        <w:tc>
          <w:tcPr>
            <w:tcW w:w="4714" w:type="dxa"/>
            <w:tcBorders>
              <w:top w:val="nil"/>
              <w:bottom w:val="nil"/>
            </w:tcBorders>
          </w:tcPr>
          <w:p w14:paraId="5544FA2C"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2"/>
                <w:sz w:val="24"/>
              </w:rPr>
              <w:t>日或按時計酬者為限</w:t>
            </w:r>
            <w:proofErr w:type="gramStart"/>
            <w:r w:rsidRPr="0061234B">
              <w:rPr>
                <w:rFonts w:ascii="標楷體" w:eastAsia="標楷體" w:hAnsi="標楷體" w:cs="細明體"/>
                <w:spacing w:val="-108"/>
                <w:sz w:val="24"/>
              </w:rPr>
              <w:t>）</w:t>
            </w:r>
            <w:proofErr w:type="gramEnd"/>
            <w:r w:rsidRPr="0061234B">
              <w:rPr>
                <w:rFonts w:ascii="標楷體" w:eastAsia="標楷體" w:hAnsi="標楷體" w:cs="細明體"/>
                <w:spacing w:val="-3"/>
                <w:sz w:val="24"/>
              </w:rPr>
              <w:t>、雇主負擔之</w:t>
            </w:r>
            <w:proofErr w:type="gramStart"/>
            <w:r w:rsidRPr="0061234B">
              <w:rPr>
                <w:rFonts w:ascii="標楷體" w:eastAsia="標楷體" w:hAnsi="標楷體" w:cs="細明體"/>
                <w:spacing w:val="-3"/>
                <w:sz w:val="24"/>
              </w:rPr>
              <w:t>勞</w:t>
            </w:r>
            <w:proofErr w:type="gramEnd"/>
            <w:r w:rsidRPr="0061234B">
              <w:rPr>
                <w:rFonts w:ascii="標楷體" w:eastAsia="標楷體" w:hAnsi="標楷體" w:cs="細明體"/>
                <w:spacing w:val="-3"/>
                <w:sz w:val="24"/>
              </w:rPr>
              <w:t>健保費</w:t>
            </w:r>
          </w:p>
        </w:tc>
        <w:tc>
          <w:tcPr>
            <w:tcW w:w="3230" w:type="dxa"/>
            <w:tcBorders>
              <w:top w:val="nil"/>
              <w:bottom w:val="nil"/>
            </w:tcBorders>
          </w:tcPr>
          <w:p w14:paraId="523E5129" w14:textId="77777777" w:rsidR="0061234B" w:rsidRPr="0061234B" w:rsidRDefault="0061234B" w:rsidP="0061234B">
            <w:pPr>
              <w:spacing w:before="56"/>
              <w:ind w:left="29"/>
              <w:rPr>
                <w:rFonts w:ascii="標楷體" w:eastAsia="標楷體" w:hAnsi="標楷體" w:cs="細明體"/>
                <w:sz w:val="24"/>
              </w:rPr>
            </w:pPr>
            <w:proofErr w:type="gramStart"/>
            <w:r w:rsidRPr="0061234B">
              <w:rPr>
                <w:rFonts w:ascii="標楷體" w:eastAsia="標楷體" w:hAnsi="標楷體" w:cs="細明體"/>
                <w:sz w:val="24"/>
              </w:rPr>
              <w:t>準</w:t>
            </w:r>
            <w:proofErr w:type="gramEnd"/>
            <w:r w:rsidRPr="0061234B">
              <w:rPr>
                <w:rFonts w:ascii="標楷體" w:eastAsia="標楷體" w:hAnsi="標楷體" w:cs="細明體"/>
                <w:sz w:val="24"/>
              </w:rPr>
              <w:t>按工作性質編列</w:t>
            </w:r>
            <w:proofErr w:type="gramStart"/>
            <w:r w:rsidRPr="0061234B">
              <w:rPr>
                <w:rFonts w:ascii="標楷體" w:eastAsia="標楷體" w:hAnsi="標楷體" w:cs="細明體"/>
                <w:sz w:val="24"/>
              </w:rPr>
              <w:t>（</w:t>
            </w:r>
            <w:proofErr w:type="gramEnd"/>
            <w:r w:rsidRPr="0061234B">
              <w:rPr>
                <w:rFonts w:ascii="標楷體" w:eastAsia="標楷體" w:hAnsi="標楷體" w:cs="細明體"/>
                <w:spacing w:val="-3"/>
                <w:sz w:val="24"/>
              </w:rPr>
              <w:t>每人天以</w:t>
            </w:r>
          </w:p>
        </w:tc>
      </w:tr>
      <w:tr w:rsidR="0061234B" w:rsidRPr="0061234B" w14:paraId="3E5438B1" w14:textId="77777777" w:rsidTr="00A9566A">
        <w:trPr>
          <w:trHeight w:val="399"/>
        </w:trPr>
        <w:tc>
          <w:tcPr>
            <w:tcW w:w="1560" w:type="dxa"/>
            <w:tcBorders>
              <w:top w:val="nil"/>
              <w:bottom w:val="nil"/>
            </w:tcBorders>
          </w:tcPr>
          <w:p w14:paraId="472D3514" w14:textId="77777777" w:rsidR="0061234B" w:rsidRPr="0061234B" w:rsidRDefault="0061234B" w:rsidP="0061234B">
            <w:pPr>
              <w:spacing w:line="380" w:lineRule="exact"/>
              <w:ind w:left="28"/>
              <w:rPr>
                <w:rFonts w:ascii="標楷體" w:eastAsia="標楷體" w:hAnsi="標楷體" w:cs="細明體"/>
                <w:b/>
                <w:sz w:val="24"/>
              </w:rPr>
            </w:pPr>
            <w:r w:rsidRPr="0061234B">
              <w:rPr>
                <w:rFonts w:ascii="標楷體" w:eastAsia="標楷體" w:hAnsi="標楷體" w:cs="細明體"/>
                <w:b/>
                <w:sz w:val="24"/>
              </w:rPr>
              <w:t>應負擔項目</w:t>
            </w:r>
            <w:proofErr w:type="gramStart"/>
            <w:r w:rsidRPr="0061234B">
              <w:rPr>
                <w:rFonts w:ascii="標楷體" w:eastAsia="標楷體" w:hAnsi="標楷體" w:cs="細明體"/>
                <w:b/>
                <w:spacing w:val="-10"/>
                <w:sz w:val="24"/>
              </w:rPr>
              <w:t>）</w:t>
            </w:r>
            <w:proofErr w:type="gramEnd"/>
          </w:p>
        </w:tc>
        <w:tc>
          <w:tcPr>
            <w:tcW w:w="4714" w:type="dxa"/>
            <w:tcBorders>
              <w:top w:val="nil"/>
              <w:bottom w:val="nil"/>
            </w:tcBorders>
          </w:tcPr>
          <w:p w14:paraId="2C5A2AD1" w14:textId="77777777" w:rsidR="0061234B" w:rsidRPr="0061234B" w:rsidRDefault="0061234B" w:rsidP="0061234B">
            <w:pPr>
              <w:spacing w:before="55"/>
              <w:ind w:left="28"/>
              <w:rPr>
                <w:rFonts w:ascii="標楷體" w:eastAsia="標楷體" w:hAnsi="標楷體" w:cs="細明體"/>
                <w:sz w:val="24"/>
              </w:rPr>
            </w:pPr>
            <w:r w:rsidRPr="0061234B">
              <w:rPr>
                <w:rFonts w:ascii="標楷體" w:eastAsia="標楷體" w:hAnsi="標楷體" w:cs="細明體"/>
                <w:spacing w:val="-1"/>
                <w:sz w:val="24"/>
              </w:rPr>
              <w:t>及公提勞工退休金，受委託單位人員不得支</w:t>
            </w:r>
          </w:p>
        </w:tc>
        <w:tc>
          <w:tcPr>
            <w:tcW w:w="3230" w:type="dxa"/>
            <w:tcBorders>
              <w:top w:val="nil"/>
              <w:bottom w:val="nil"/>
            </w:tcBorders>
          </w:tcPr>
          <w:p w14:paraId="1A2952A5" w14:textId="77777777" w:rsidR="0061234B" w:rsidRPr="0061234B" w:rsidRDefault="0061234B" w:rsidP="0061234B">
            <w:pPr>
              <w:spacing w:before="55"/>
              <w:ind w:left="29"/>
              <w:rPr>
                <w:rFonts w:ascii="標楷體" w:eastAsia="標楷體" w:hAnsi="標楷體" w:cs="細明體"/>
                <w:sz w:val="24"/>
              </w:rPr>
            </w:pPr>
            <w:r w:rsidRPr="0061234B">
              <w:rPr>
                <w:rFonts w:ascii="標楷體" w:eastAsia="標楷體" w:hAnsi="標楷體" w:cs="細明體"/>
                <w:spacing w:val="-1"/>
                <w:sz w:val="24"/>
              </w:rPr>
              <w:t>八小時估算，實際執行時依</w:t>
            </w:r>
            <w:proofErr w:type="gramStart"/>
            <w:r w:rsidRPr="0061234B">
              <w:rPr>
                <w:rFonts w:ascii="標楷體" w:eastAsia="標楷體" w:hAnsi="標楷體" w:cs="細明體"/>
                <w:spacing w:val="-1"/>
                <w:sz w:val="24"/>
              </w:rPr>
              <w:t>勞</w:t>
            </w:r>
            <w:proofErr w:type="gramEnd"/>
          </w:p>
        </w:tc>
      </w:tr>
      <w:tr w:rsidR="0061234B" w:rsidRPr="0061234B" w14:paraId="00EFE755" w14:textId="77777777" w:rsidTr="00A9566A">
        <w:trPr>
          <w:trHeight w:val="600"/>
        </w:trPr>
        <w:tc>
          <w:tcPr>
            <w:tcW w:w="1560" w:type="dxa"/>
            <w:tcBorders>
              <w:top w:val="nil"/>
              <w:bottom w:val="nil"/>
            </w:tcBorders>
          </w:tcPr>
          <w:p w14:paraId="400FB358"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35601707"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2"/>
                <w:sz w:val="24"/>
              </w:rPr>
              <w:t>領臨時人員費用。</w:t>
            </w:r>
          </w:p>
        </w:tc>
        <w:tc>
          <w:tcPr>
            <w:tcW w:w="3230" w:type="dxa"/>
            <w:tcBorders>
              <w:top w:val="nil"/>
              <w:bottom w:val="nil"/>
            </w:tcBorders>
          </w:tcPr>
          <w:p w14:paraId="42603C23" w14:textId="77777777" w:rsidR="0061234B" w:rsidRPr="0061234B" w:rsidRDefault="0061234B" w:rsidP="0061234B">
            <w:pPr>
              <w:spacing w:before="56"/>
              <w:ind w:left="29"/>
              <w:rPr>
                <w:rFonts w:ascii="標楷體" w:eastAsia="標楷體" w:hAnsi="標楷體" w:cs="細明體"/>
                <w:sz w:val="24"/>
              </w:rPr>
            </w:pPr>
            <w:r w:rsidRPr="0061234B">
              <w:rPr>
                <w:rFonts w:ascii="標楷體" w:eastAsia="標楷體" w:hAnsi="標楷體" w:cs="細明體"/>
                <w:sz w:val="24"/>
              </w:rPr>
              <w:t>動基準法相關規定核實報支</w:t>
            </w:r>
            <w:proofErr w:type="gramStart"/>
            <w:r w:rsidRPr="0061234B">
              <w:rPr>
                <w:rFonts w:ascii="標楷體" w:eastAsia="標楷體" w:hAnsi="標楷體" w:cs="細明體"/>
                <w:spacing w:val="-10"/>
                <w:sz w:val="24"/>
              </w:rPr>
              <w:t>）</w:t>
            </w:r>
            <w:proofErr w:type="gramEnd"/>
          </w:p>
        </w:tc>
      </w:tr>
      <w:tr w:rsidR="0061234B" w:rsidRPr="0061234B" w14:paraId="08DB6578" w14:textId="77777777" w:rsidTr="00A9566A">
        <w:trPr>
          <w:trHeight w:val="600"/>
        </w:trPr>
        <w:tc>
          <w:tcPr>
            <w:tcW w:w="1560" w:type="dxa"/>
            <w:tcBorders>
              <w:top w:val="nil"/>
              <w:bottom w:val="nil"/>
            </w:tcBorders>
          </w:tcPr>
          <w:p w14:paraId="0E8A487A" w14:textId="77777777" w:rsidR="0061234B" w:rsidRPr="0061234B" w:rsidRDefault="0061234B" w:rsidP="0061234B">
            <w:pPr>
              <w:spacing w:before="150" w:line="430" w:lineRule="exact"/>
              <w:ind w:left="28"/>
              <w:rPr>
                <w:rFonts w:ascii="標楷體" w:eastAsia="標楷體" w:hAnsi="標楷體" w:cs="細明體"/>
                <w:b/>
                <w:sz w:val="24"/>
              </w:rPr>
            </w:pPr>
            <w:r w:rsidRPr="0061234B">
              <w:rPr>
                <w:rFonts w:ascii="標楷體" w:eastAsia="標楷體" w:hAnsi="標楷體" w:cs="細明體"/>
                <w:b/>
                <w:spacing w:val="-3"/>
                <w:sz w:val="24"/>
              </w:rPr>
              <w:t>文具紙張</w:t>
            </w:r>
          </w:p>
        </w:tc>
        <w:tc>
          <w:tcPr>
            <w:tcW w:w="4714" w:type="dxa"/>
            <w:tcBorders>
              <w:top w:val="nil"/>
              <w:bottom w:val="nil"/>
            </w:tcBorders>
          </w:tcPr>
          <w:p w14:paraId="6A0B2452" w14:textId="77777777" w:rsidR="0061234B" w:rsidRPr="0061234B" w:rsidRDefault="0061234B" w:rsidP="0061234B">
            <w:pPr>
              <w:spacing w:before="255"/>
              <w:ind w:left="28"/>
              <w:rPr>
                <w:rFonts w:ascii="標楷體" w:eastAsia="標楷體" w:hAnsi="標楷體" w:cs="細明體"/>
                <w:sz w:val="24"/>
              </w:rPr>
            </w:pPr>
            <w:r w:rsidRPr="0061234B">
              <w:rPr>
                <w:rFonts w:ascii="標楷體" w:eastAsia="標楷體" w:hAnsi="標楷體" w:cs="細明體"/>
                <w:spacing w:val="-9"/>
                <w:sz w:val="24"/>
              </w:rPr>
              <w:t>實施本計畫所需油墨、碳粉匣、紙張、文具等</w:t>
            </w:r>
          </w:p>
        </w:tc>
        <w:tc>
          <w:tcPr>
            <w:tcW w:w="3230" w:type="dxa"/>
            <w:tcBorders>
              <w:top w:val="nil"/>
              <w:bottom w:val="nil"/>
            </w:tcBorders>
          </w:tcPr>
          <w:p w14:paraId="487D4561" w14:textId="77777777" w:rsidR="0061234B" w:rsidRPr="0061234B" w:rsidRDefault="0061234B" w:rsidP="0061234B">
            <w:pPr>
              <w:rPr>
                <w:rFonts w:ascii="標楷體" w:eastAsia="標楷體" w:hAnsi="標楷體" w:cs="細明體"/>
                <w:sz w:val="24"/>
              </w:rPr>
            </w:pPr>
          </w:p>
        </w:tc>
      </w:tr>
      <w:tr w:rsidR="0061234B" w:rsidRPr="0061234B" w14:paraId="072E1213" w14:textId="77777777" w:rsidTr="00A9566A">
        <w:trPr>
          <w:trHeight w:val="600"/>
        </w:trPr>
        <w:tc>
          <w:tcPr>
            <w:tcW w:w="1560" w:type="dxa"/>
            <w:tcBorders>
              <w:top w:val="nil"/>
              <w:bottom w:val="nil"/>
            </w:tcBorders>
          </w:tcPr>
          <w:p w14:paraId="63D06E27"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4E1ECBE6"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4"/>
                <w:sz w:val="24"/>
              </w:rPr>
              <w:t>費用。</w:t>
            </w:r>
          </w:p>
        </w:tc>
        <w:tc>
          <w:tcPr>
            <w:tcW w:w="3230" w:type="dxa"/>
            <w:tcBorders>
              <w:top w:val="nil"/>
              <w:bottom w:val="nil"/>
            </w:tcBorders>
          </w:tcPr>
          <w:p w14:paraId="0E810874" w14:textId="77777777" w:rsidR="0061234B" w:rsidRPr="0061234B" w:rsidRDefault="0061234B" w:rsidP="0061234B">
            <w:pPr>
              <w:rPr>
                <w:rFonts w:ascii="標楷體" w:eastAsia="標楷體" w:hAnsi="標楷體" w:cs="細明體"/>
                <w:sz w:val="24"/>
              </w:rPr>
            </w:pPr>
          </w:p>
        </w:tc>
      </w:tr>
      <w:tr w:rsidR="0061234B" w:rsidRPr="0061234B" w14:paraId="62309A6D" w14:textId="77777777" w:rsidTr="00A9566A">
        <w:trPr>
          <w:trHeight w:val="600"/>
        </w:trPr>
        <w:tc>
          <w:tcPr>
            <w:tcW w:w="1560" w:type="dxa"/>
            <w:tcBorders>
              <w:top w:val="nil"/>
              <w:bottom w:val="nil"/>
            </w:tcBorders>
          </w:tcPr>
          <w:p w14:paraId="0D7824C5" w14:textId="77777777" w:rsidR="0061234B" w:rsidRPr="0061234B" w:rsidRDefault="0061234B" w:rsidP="0061234B">
            <w:pPr>
              <w:spacing w:before="150" w:line="430" w:lineRule="exact"/>
              <w:ind w:left="28"/>
              <w:rPr>
                <w:rFonts w:ascii="標楷體" w:eastAsia="標楷體" w:hAnsi="標楷體" w:cs="細明體"/>
                <w:b/>
                <w:sz w:val="24"/>
              </w:rPr>
            </w:pPr>
            <w:r w:rsidRPr="0061234B">
              <w:rPr>
                <w:rFonts w:ascii="標楷體" w:eastAsia="標楷體" w:hAnsi="標楷體" w:cs="細明體"/>
                <w:b/>
                <w:spacing w:val="-5"/>
                <w:sz w:val="24"/>
              </w:rPr>
              <w:t>郵電</w:t>
            </w:r>
          </w:p>
        </w:tc>
        <w:tc>
          <w:tcPr>
            <w:tcW w:w="4714" w:type="dxa"/>
            <w:tcBorders>
              <w:top w:val="nil"/>
              <w:bottom w:val="nil"/>
            </w:tcBorders>
          </w:tcPr>
          <w:p w14:paraId="55274014" w14:textId="77777777" w:rsidR="0061234B" w:rsidRPr="0061234B" w:rsidRDefault="0061234B" w:rsidP="0061234B">
            <w:pPr>
              <w:spacing w:before="255"/>
              <w:ind w:left="28" w:right="-58"/>
              <w:rPr>
                <w:rFonts w:ascii="標楷體" w:eastAsia="標楷體" w:hAnsi="標楷體" w:cs="細明體"/>
                <w:sz w:val="24"/>
              </w:rPr>
            </w:pPr>
            <w:r w:rsidRPr="0061234B">
              <w:rPr>
                <w:rFonts w:ascii="標楷體" w:eastAsia="標楷體" w:hAnsi="標楷體" w:cs="細明體"/>
                <w:spacing w:val="-18"/>
                <w:sz w:val="24"/>
              </w:rPr>
              <w:t>實施本計畫所需郵資、快遞費、電報、電話費、</w:t>
            </w:r>
          </w:p>
        </w:tc>
        <w:tc>
          <w:tcPr>
            <w:tcW w:w="3230" w:type="dxa"/>
            <w:tcBorders>
              <w:top w:val="nil"/>
              <w:bottom w:val="nil"/>
            </w:tcBorders>
          </w:tcPr>
          <w:p w14:paraId="5DD2270A" w14:textId="77777777" w:rsidR="0061234B" w:rsidRPr="0061234B" w:rsidRDefault="0061234B" w:rsidP="0061234B">
            <w:pPr>
              <w:rPr>
                <w:rFonts w:ascii="標楷體" w:eastAsia="標楷體" w:hAnsi="標楷體" w:cs="細明體"/>
                <w:sz w:val="24"/>
              </w:rPr>
            </w:pPr>
          </w:p>
        </w:tc>
      </w:tr>
      <w:tr w:rsidR="0061234B" w:rsidRPr="0061234B" w14:paraId="08F96358" w14:textId="77777777" w:rsidTr="00A9566A">
        <w:trPr>
          <w:trHeight w:val="600"/>
        </w:trPr>
        <w:tc>
          <w:tcPr>
            <w:tcW w:w="1560" w:type="dxa"/>
            <w:tcBorders>
              <w:top w:val="nil"/>
              <w:bottom w:val="nil"/>
            </w:tcBorders>
          </w:tcPr>
          <w:p w14:paraId="7DA121BC"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299816D8"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1"/>
                <w:sz w:val="24"/>
              </w:rPr>
              <w:t>網路使用費，但不得編列手機費用。</w:t>
            </w:r>
          </w:p>
        </w:tc>
        <w:tc>
          <w:tcPr>
            <w:tcW w:w="3230" w:type="dxa"/>
            <w:tcBorders>
              <w:top w:val="nil"/>
              <w:bottom w:val="nil"/>
            </w:tcBorders>
          </w:tcPr>
          <w:p w14:paraId="4AB12586" w14:textId="77777777" w:rsidR="0061234B" w:rsidRPr="0061234B" w:rsidRDefault="0061234B" w:rsidP="0061234B">
            <w:pPr>
              <w:rPr>
                <w:rFonts w:ascii="標楷體" w:eastAsia="標楷體" w:hAnsi="標楷體" w:cs="細明體"/>
                <w:sz w:val="24"/>
              </w:rPr>
            </w:pPr>
          </w:p>
        </w:tc>
      </w:tr>
      <w:tr w:rsidR="0061234B" w:rsidRPr="0061234B" w14:paraId="4684B519" w14:textId="77777777" w:rsidTr="00A9566A">
        <w:trPr>
          <w:trHeight w:val="600"/>
        </w:trPr>
        <w:tc>
          <w:tcPr>
            <w:tcW w:w="1560" w:type="dxa"/>
            <w:tcBorders>
              <w:top w:val="nil"/>
              <w:bottom w:val="nil"/>
            </w:tcBorders>
          </w:tcPr>
          <w:p w14:paraId="6264DC64" w14:textId="77777777" w:rsidR="0061234B" w:rsidRPr="0061234B" w:rsidRDefault="0061234B" w:rsidP="0061234B">
            <w:pPr>
              <w:spacing w:before="150" w:line="430" w:lineRule="exact"/>
              <w:ind w:left="28"/>
              <w:rPr>
                <w:rFonts w:ascii="標楷體" w:eastAsia="標楷體" w:hAnsi="標楷體" w:cs="細明體"/>
                <w:b/>
                <w:sz w:val="24"/>
              </w:rPr>
            </w:pPr>
            <w:r w:rsidRPr="0061234B">
              <w:rPr>
                <w:rFonts w:ascii="標楷體" w:eastAsia="標楷體" w:hAnsi="標楷體" w:cs="細明體"/>
                <w:b/>
                <w:spacing w:val="-5"/>
                <w:sz w:val="24"/>
              </w:rPr>
              <w:t>印刷</w:t>
            </w:r>
          </w:p>
        </w:tc>
        <w:tc>
          <w:tcPr>
            <w:tcW w:w="4714" w:type="dxa"/>
            <w:tcBorders>
              <w:top w:val="nil"/>
              <w:bottom w:val="nil"/>
            </w:tcBorders>
          </w:tcPr>
          <w:p w14:paraId="5267D5B9" w14:textId="77777777" w:rsidR="0061234B" w:rsidRPr="0061234B" w:rsidRDefault="0061234B" w:rsidP="0061234B">
            <w:pPr>
              <w:spacing w:before="255"/>
              <w:ind w:left="28"/>
              <w:rPr>
                <w:rFonts w:ascii="標楷體" w:eastAsia="標楷體" w:hAnsi="標楷體" w:cs="細明體"/>
                <w:sz w:val="24"/>
              </w:rPr>
            </w:pPr>
            <w:r w:rsidRPr="0061234B">
              <w:rPr>
                <w:rFonts w:ascii="標楷體" w:eastAsia="標楷體" w:hAnsi="標楷體" w:cs="細明體"/>
                <w:spacing w:val="-1"/>
                <w:sz w:val="24"/>
              </w:rPr>
              <w:t>實施本計畫</w:t>
            </w:r>
            <w:proofErr w:type="gramStart"/>
            <w:r w:rsidRPr="0061234B">
              <w:rPr>
                <w:rFonts w:ascii="標楷體" w:eastAsia="標楷體" w:hAnsi="標楷體" w:cs="細明體"/>
                <w:spacing w:val="-1"/>
                <w:sz w:val="24"/>
              </w:rPr>
              <w:t>所需書表</w:t>
            </w:r>
            <w:proofErr w:type="gramEnd"/>
            <w:r w:rsidRPr="0061234B">
              <w:rPr>
                <w:rFonts w:ascii="標楷體" w:eastAsia="標楷體" w:hAnsi="標楷體" w:cs="細明體"/>
                <w:spacing w:val="-1"/>
                <w:sz w:val="24"/>
              </w:rPr>
              <w:t>、研究報告等之印刷裝</w:t>
            </w:r>
          </w:p>
        </w:tc>
        <w:tc>
          <w:tcPr>
            <w:tcW w:w="3230" w:type="dxa"/>
            <w:tcBorders>
              <w:top w:val="nil"/>
              <w:bottom w:val="nil"/>
            </w:tcBorders>
          </w:tcPr>
          <w:p w14:paraId="747EFB89" w14:textId="77777777" w:rsidR="0061234B" w:rsidRPr="0061234B" w:rsidRDefault="0061234B" w:rsidP="0061234B">
            <w:pPr>
              <w:rPr>
                <w:rFonts w:ascii="標楷體" w:eastAsia="標楷體" w:hAnsi="標楷體" w:cs="細明體"/>
                <w:sz w:val="24"/>
              </w:rPr>
            </w:pPr>
          </w:p>
        </w:tc>
      </w:tr>
      <w:tr w:rsidR="0061234B" w:rsidRPr="0061234B" w14:paraId="2CD536E8" w14:textId="77777777" w:rsidTr="00A9566A">
        <w:trPr>
          <w:trHeight w:val="600"/>
        </w:trPr>
        <w:tc>
          <w:tcPr>
            <w:tcW w:w="1560" w:type="dxa"/>
            <w:tcBorders>
              <w:top w:val="nil"/>
              <w:bottom w:val="nil"/>
            </w:tcBorders>
          </w:tcPr>
          <w:p w14:paraId="6C246382"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4B0A73DA"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2"/>
                <w:sz w:val="24"/>
              </w:rPr>
              <w:t>訂費及影印費。</w:t>
            </w:r>
          </w:p>
        </w:tc>
        <w:tc>
          <w:tcPr>
            <w:tcW w:w="3230" w:type="dxa"/>
            <w:tcBorders>
              <w:top w:val="nil"/>
              <w:bottom w:val="nil"/>
            </w:tcBorders>
          </w:tcPr>
          <w:p w14:paraId="6B0B5553" w14:textId="77777777" w:rsidR="0061234B" w:rsidRPr="0061234B" w:rsidRDefault="0061234B" w:rsidP="0061234B">
            <w:pPr>
              <w:rPr>
                <w:rFonts w:ascii="標楷體" w:eastAsia="標楷體" w:hAnsi="標楷體" w:cs="細明體"/>
                <w:sz w:val="24"/>
              </w:rPr>
            </w:pPr>
          </w:p>
        </w:tc>
      </w:tr>
      <w:tr w:rsidR="0061234B" w:rsidRPr="0061234B" w14:paraId="51E6FE37" w14:textId="77777777" w:rsidTr="00A9566A">
        <w:trPr>
          <w:trHeight w:val="600"/>
        </w:trPr>
        <w:tc>
          <w:tcPr>
            <w:tcW w:w="1560" w:type="dxa"/>
            <w:tcBorders>
              <w:top w:val="nil"/>
              <w:bottom w:val="nil"/>
            </w:tcBorders>
          </w:tcPr>
          <w:p w14:paraId="0AA82F89" w14:textId="77777777" w:rsidR="0061234B" w:rsidRPr="0061234B" w:rsidRDefault="0061234B" w:rsidP="0061234B">
            <w:pPr>
              <w:spacing w:before="150" w:line="430" w:lineRule="exact"/>
              <w:ind w:left="28"/>
              <w:rPr>
                <w:rFonts w:ascii="標楷體" w:eastAsia="標楷體" w:hAnsi="標楷體" w:cs="細明體"/>
                <w:b/>
                <w:sz w:val="24"/>
              </w:rPr>
            </w:pPr>
            <w:r w:rsidRPr="0061234B">
              <w:rPr>
                <w:rFonts w:ascii="標楷體" w:eastAsia="標楷體" w:hAnsi="標楷體" w:cs="細明體"/>
                <w:b/>
                <w:spacing w:val="-5"/>
                <w:sz w:val="24"/>
              </w:rPr>
              <w:t>租金</w:t>
            </w:r>
          </w:p>
        </w:tc>
        <w:tc>
          <w:tcPr>
            <w:tcW w:w="4714" w:type="dxa"/>
            <w:tcBorders>
              <w:top w:val="nil"/>
              <w:bottom w:val="nil"/>
            </w:tcBorders>
          </w:tcPr>
          <w:p w14:paraId="713458A8" w14:textId="77777777" w:rsidR="0061234B" w:rsidRPr="0061234B" w:rsidRDefault="0061234B" w:rsidP="0061234B">
            <w:pPr>
              <w:spacing w:before="255"/>
              <w:ind w:left="28"/>
              <w:rPr>
                <w:rFonts w:ascii="標楷體" w:eastAsia="標楷體" w:hAnsi="標楷體" w:cs="細明體"/>
                <w:sz w:val="24"/>
              </w:rPr>
            </w:pPr>
            <w:r w:rsidRPr="0061234B">
              <w:rPr>
                <w:rFonts w:ascii="標楷體" w:eastAsia="標楷體" w:hAnsi="標楷體" w:cs="細明體"/>
                <w:spacing w:val="-1"/>
                <w:sz w:val="24"/>
              </w:rPr>
              <w:t>實施本計畫所需租用辦公房屋場地、機器設</w:t>
            </w:r>
          </w:p>
        </w:tc>
        <w:tc>
          <w:tcPr>
            <w:tcW w:w="3230" w:type="dxa"/>
            <w:tcBorders>
              <w:top w:val="nil"/>
              <w:bottom w:val="nil"/>
            </w:tcBorders>
          </w:tcPr>
          <w:p w14:paraId="003A2696" w14:textId="77777777" w:rsidR="0061234B" w:rsidRPr="0061234B" w:rsidRDefault="0061234B" w:rsidP="0061234B">
            <w:pPr>
              <w:spacing w:before="255"/>
              <w:ind w:left="29"/>
              <w:rPr>
                <w:rFonts w:ascii="標楷體" w:eastAsia="標楷體" w:hAnsi="標楷體" w:cs="細明體"/>
                <w:sz w:val="24"/>
              </w:rPr>
            </w:pPr>
            <w:r w:rsidRPr="0061234B">
              <w:rPr>
                <w:rFonts w:ascii="標楷體" w:eastAsia="標楷體" w:hAnsi="標楷體" w:cs="細明體"/>
                <w:spacing w:val="-1"/>
                <w:sz w:val="24"/>
              </w:rPr>
              <w:t>車輛租用僅限於從事因執行本</w:t>
            </w:r>
          </w:p>
        </w:tc>
      </w:tr>
      <w:tr w:rsidR="0061234B" w:rsidRPr="0061234B" w14:paraId="23F17465" w14:textId="77777777" w:rsidTr="00A9566A">
        <w:trPr>
          <w:trHeight w:val="400"/>
        </w:trPr>
        <w:tc>
          <w:tcPr>
            <w:tcW w:w="1560" w:type="dxa"/>
            <w:tcBorders>
              <w:top w:val="nil"/>
              <w:bottom w:val="nil"/>
            </w:tcBorders>
          </w:tcPr>
          <w:p w14:paraId="25B366E4"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6E7EF1B2"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1"/>
                <w:sz w:val="24"/>
              </w:rPr>
              <w:t>備、車輛及資訊軟硬體等租金。</w:t>
            </w:r>
          </w:p>
        </w:tc>
        <w:tc>
          <w:tcPr>
            <w:tcW w:w="3230" w:type="dxa"/>
            <w:tcBorders>
              <w:top w:val="nil"/>
              <w:bottom w:val="nil"/>
            </w:tcBorders>
          </w:tcPr>
          <w:p w14:paraId="170B34B3" w14:textId="77777777" w:rsidR="0061234B" w:rsidRPr="0061234B" w:rsidRDefault="0061234B" w:rsidP="0061234B">
            <w:pPr>
              <w:spacing w:before="56"/>
              <w:ind w:left="3"/>
              <w:rPr>
                <w:rFonts w:ascii="標楷體" w:eastAsia="標楷體" w:hAnsi="標楷體" w:cs="細明體"/>
                <w:sz w:val="24"/>
              </w:rPr>
            </w:pPr>
            <w:r w:rsidRPr="0061234B">
              <w:rPr>
                <w:rFonts w:ascii="標楷體" w:eastAsia="標楷體" w:hAnsi="標楷體" w:cs="細明體"/>
                <w:spacing w:val="-1"/>
                <w:sz w:val="24"/>
              </w:rPr>
              <w:t>計畫之必要業務進行實地審查</w:t>
            </w:r>
          </w:p>
        </w:tc>
      </w:tr>
      <w:tr w:rsidR="0061234B" w:rsidRPr="0061234B" w14:paraId="2DD54139" w14:textId="77777777" w:rsidTr="00A9566A">
        <w:trPr>
          <w:trHeight w:val="399"/>
        </w:trPr>
        <w:tc>
          <w:tcPr>
            <w:tcW w:w="1560" w:type="dxa"/>
            <w:tcBorders>
              <w:top w:val="nil"/>
              <w:bottom w:val="nil"/>
            </w:tcBorders>
          </w:tcPr>
          <w:p w14:paraId="010B1778"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219002BB"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1"/>
                <w:sz w:val="24"/>
              </w:rPr>
              <w:t>資訊軟硬體包括電腦主機、週邊設備及軟體</w:t>
            </w:r>
          </w:p>
        </w:tc>
        <w:tc>
          <w:tcPr>
            <w:tcW w:w="3230" w:type="dxa"/>
            <w:tcBorders>
              <w:top w:val="nil"/>
              <w:bottom w:val="nil"/>
            </w:tcBorders>
          </w:tcPr>
          <w:p w14:paraId="2CC572E3" w14:textId="77777777" w:rsidR="0061234B" w:rsidRPr="0061234B" w:rsidRDefault="0061234B" w:rsidP="0061234B">
            <w:pPr>
              <w:spacing w:before="56"/>
              <w:ind w:left="3"/>
              <w:rPr>
                <w:rFonts w:ascii="標楷體" w:eastAsia="標楷體" w:hAnsi="標楷體" w:cs="細明體"/>
                <w:sz w:val="24"/>
              </w:rPr>
            </w:pPr>
            <w:r w:rsidRPr="0061234B">
              <w:rPr>
                <w:rFonts w:ascii="標楷體" w:eastAsia="標楷體" w:hAnsi="標楷體" w:cs="細明體"/>
                <w:spacing w:val="-1"/>
                <w:sz w:val="24"/>
              </w:rPr>
              <w:t>或實地查核時，所產生之相關</w:t>
            </w:r>
          </w:p>
        </w:tc>
      </w:tr>
      <w:tr w:rsidR="0061234B" w:rsidRPr="0061234B" w14:paraId="69EDA7F1" w14:textId="77777777" w:rsidTr="00A9566A">
        <w:trPr>
          <w:trHeight w:val="399"/>
        </w:trPr>
        <w:tc>
          <w:tcPr>
            <w:tcW w:w="1560" w:type="dxa"/>
            <w:tcBorders>
              <w:top w:val="nil"/>
              <w:bottom w:val="nil"/>
            </w:tcBorders>
          </w:tcPr>
          <w:p w14:paraId="6934063A"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0BDFD174" w14:textId="77777777" w:rsidR="0061234B" w:rsidRPr="0061234B" w:rsidRDefault="0061234B" w:rsidP="0061234B">
            <w:pPr>
              <w:spacing w:before="55"/>
              <w:ind w:left="28" w:right="-29"/>
              <w:rPr>
                <w:rFonts w:ascii="標楷體" w:eastAsia="標楷體" w:hAnsi="標楷體" w:cs="細明體"/>
                <w:sz w:val="24"/>
              </w:rPr>
            </w:pPr>
            <w:r w:rsidRPr="0061234B">
              <w:rPr>
                <w:rFonts w:ascii="標楷體" w:eastAsia="標楷體" w:hAnsi="標楷體" w:cs="細明體"/>
                <w:spacing w:val="-10"/>
                <w:sz w:val="24"/>
              </w:rPr>
              <w:t>（電腦作業系統、資料庫系統、套裝軟體等</w:t>
            </w:r>
            <w:r w:rsidRPr="0061234B">
              <w:rPr>
                <w:rFonts w:ascii="標楷體" w:eastAsia="標楷體" w:hAnsi="標楷體" w:cs="細明體"/>
                <w:spacing w:val="-161"/>
                <w:sz w:val="24"/>
              </w:rPr>
              <w:t>）</w:t>
            </w:r>
            <w:r w:rsidRPr="0061234B">
              <w:rPr>
                <w:rFonts w:ascii="標楷體" w:eastAsia="標楷體" w:hAnsi="標楷體" w:cs="細明體"/>
                <w:spacing w:val="-25"/>
                <w:sz w:val="24"/>
              </w:rPr>
              <w:t>。</w:t>
            </w:r>
          </w:p>
        </w:tc>
        <w:tc>
          <w:tcPr>
            <w:tcW w:w="3230" w:type="dxa"/>
            <w:tcBorders>
              <w:top w:val="nil"/>
              <w:bottom w:val="nil"/>
            </w:tcBorders>
          </w:tcPr>
          <w:p w14:paraId="2472FA00" w14:textId="77777777" w:rsidR="0061234B" w:rsidRPr="0061234B" w:rsidRDefault="0061234B" w:rsidP="0061234B">
            <w:pPr>
              <w:spacing w:before="55"/>
              <w:ind w:left="3"/>
              <w:rPr>
                <w:rFonts w:ascii="標楷體" w:eastAsia="標楷體" w:hAnsi="標楷體" w:cs="細明體"/>
                <w:sz w:val="24"/>
              </w:rPr>
            </w:pPr>
            <w:r w:rsidRPr="0061234B">
              <w:rPr>
                <w:rFonts w:ascii="標楷體" w:eastAsia="標楷體" w:hAnsi="標楷體" w:cs="細明體"/>
                <w:spacing w:val="-1"/>
                <w:sz w:val="24"/>
              </w:rPr>
              <w:t>人員</w:t>
            </w:r>
            <w:proofErr w:type="gramStart"/>
            <w:r w:rsidRPr="0061234B">
              <w:rPr>
                <w:rFonts w:ascii="標楷體" w:eastAsia="標楷體" w:hAnsi="標楷體" w:cs="細明體"/>
                <w:spacing w:val="-1"/>
                <w:sz w:val="24"/>
              </w:rPr>
              <w:t>接駁或搬運</w:t>
            </w:r>
            <w:proofErr w:type="gramEnd"/>
            <w:r w:rsidRPr="0061234B">
              <w:rPr>
                <w:rFonts w:ascii="標楷體" w:eastAsia="標楷體" w:hAnsi="標楷體" w:cs="細明體"/>
                <w:spacing w:val="-1"/>
                <w:sz w:val="24"/>
              </w:rPr>
              <w:t>資料、儀器設</w:t>
            </w:r>
          </w:p>
        </w:tc>
      </w:tr>
      <w:tr w:rsidR="0061234B" w:rsidRPr="0061234B" w14:paraId="71355B09" w14:textId="77777777" w:rsidTr="00A9566A">
        <w:trPr>
          <w:trHeight w:val="400"/>
        </w:trPr>
        <w:tc>
          <w:tcPr>
            <w:tcW w:w="1560" w:type="dxa"/>
            <w:tcBorders>
              <w:top w:val="nil"/>
              <w:bottom w:val="nil"/>
            </w:tcBorders>
          </w:tcPr>
          <w:p w14:paraId="5D50AF80"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7B69B15D" w14:textId="77777777" w:rsidR="0061234B" w:rsidRPr="0061234B" w:rsidRDefault="0061234B" w:rsidP="0061234B">
            <w:pPr>
              <w:rPr>
                <w:rFonts w:ascii="標楷體" w:eastAsia="標楷體" w:hAnsi="標楷體" w:cs="細明體"/>
                <w:sz w:val="24"/>
              </w:rPr>
            </w:pPr>
          </w:p>
        </w:tc>
        <w:tc>
          <w:tcPr>
            <w:tcW w:w="3230" w:type="dxa"/>
            <w:tcBorders>
              <w:top w:val="nil"/>
              <w:bottom w:val="nil"/>
            </w:tcBorders>
          </w:tcPr>
          <w:p w14:paraId="20C64442" w14:textId="77777777" w:rsidR="0061234B" w:rsidRPr="0061234B" w:rsidRDefault="0061234B" w:rsidP="0061234B">
            <w:pPr>
              <w:spacing w:before="56"/>
              <w:ind w:left="3"/>
              <w:rPr>
                <w:rFonts w:ascii="標楷體" w:eastAsia="標楷體" w:hAnsi="標楷體" w:cs="細明體"/>
                <w:sz w:val="24"/>
              </w:rPr>
            </w:pPr>
            <w:proofErr w:type="gramStart"/>
            <w:r w:rsidRPr="0061234B">
              <w:rPr>
                <w:rFonts w:ascii="標楷體" w:eastAsia="標楷體" w:hAnsi="標楷體" w:cs="細明體"/>
                <w:spacing w:val="-14"/>
                <w:sz w:val="24"/>
              </w:rPr>
              <w:t>備等用途</w:t>
            </w:r>
            <w:proofErr w:type="gramEnd"/>
            <w:r w:rsidRPr="0061234B">
              <w:rPr>
                <w:rFonts w:ascii="標楷體" w:eastAsia="標楷體" w:hAnsi="標楷體" w:cs="細明體"/>
                <w:spacing w:val="-14"/>
                <w:sz w:val="24"/>
              </w:rPr>
              <w:t>，須提出證明文件，得</w:t>
            </w:r>
          </w:p>
        </w:tc>
      </w:tr>
      <w:tr w:rsidR="0061234B" w:rsidRPr="0061234B" w14:paraId="45EE64EF" w14:textId="77777777" w:rsidTr="00A9566A">
        <w:trPr>
          <w:trHeight w:val="399"/>
        </w:trPr>
        <w:tc>
          <w:tcPr>
            <w:tcW w:w="1560" w:type="dxa"/>
            <w:tcBorders>
              <w:top w:val="nil"/>
              <w:bottom w:val="nil"/>
            </w:tcBorders>
          </w:tcPr>
          <w:p w14:paraId="26F257EA"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3A23785C" w14:textId="77777777" w:rsidR="0061234B" w:rsidRPr="0061234B" w:rsidRDefault="0061234B" w:rsidP="0061234B">
            <w:pPr>
              <w:rPr>
                <w:rFonts w:ascii="標楷體" w:eastAsia="標楷體" w:hAnsi="標楷體" w:cs="細明體"/>
                <w:sz w:val="24"/>
              </w:rPr>
            </w:pPr>
          </w:p>
        </w:tc>
        <w:tc>
          <w:tcPr>
            <w:tcW w:w="3230" w:type="dxa"/>
            <w:tcBorders>
              <w:top w:val="nil"/>
              <w:bottom w:val="nil"/>
            </w:tcBorders>
          </w:tcPr>
          <w:p w14:paraId="7DCD3EC7" w14:textId="77777777" w:rsidR="0061234B" w:rsidRPr="0061234B" w:rsidRDefault="0061234B" w:rsidP="0061234B">
            <w:pPr>
              <w:spacing w:before="56"/>
              <w:ind w:left="3"/>
              <w:rPr>
                <w:rFonts w:ascii="標楷體" w:eastAsia="標楷體" w:hAnsi="標楷體" w:cs="細明體"/>
                <w:sz w:val="24"/>
              </w:rPr>
            </w:pPr>
            <w:r w:rsidRPr="0061234B">
              <w:rPr>
                <w:rFonts w:ascii="標楷體" w:eastAsia="標楷體" w:hAnsi="標楷體" w:cs="細明體"/>
                <w:spacing w:val="-1"/>
                <w:sz w:val="24"/>
              </w:rPr>
              <w:t>列入本項，且不得重複</w:t>
            </w:r>
            <w:proofErr w:type="gramStart"/>
            <w:r w:rsidRPr="0061234B">
              <w:rPr>
                <w:rFonts w:ascii="標楷體" w:eastAsia="標楷體" w:hAnsi="標楷體" w:cs="細明體"/>
                <w:spacing w:val="-1"/>
                <w:sz w:val="24"/>
              </w:rPr>
              <w:t>報支差</w:t>
            </w:r>
            <w:proofErr w:type="gramEnd"/>
          </w:p>
        </w:tc>
      </w:tr>
      <w:tr w:rsidR="0061234B" w:rsidRPr="0061234B" w14:paraId="247D9ED7" w14:textId="77777777" w:rsidTr="00A9566A">
        <w:trPr>
          <w:trHeight w:val="600"/>
        </w:trPr>
        <w:tc>
          <w:tcPr>
            <w:tcW w:w="1560" w:type="dxa"/>
            <w:tcBorders>
              <w:top w:val="nil"/>
              <w:bottom w:val="nil"/>
            </w:tcBorders>
          </w:tcPr>
          <w:p w14:paraId="65A2FC6A"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38BA554F" w14:textId="77777777" w:rsidR="0061234B" w:rsidRPr="0061234B" w:rsidRDefault="0061234B" w:rsidP="0061234B">
            <w:pPr>
              <w:rPr>
                <w:rFonts w:ascii="標楷體" w:eastAsia="標楷體" w:hAnsi="標楷體" w:cs="細明體"/>
                <w:sz w:val="24"/>
              </w:rPr>
            </w:pPr>
          </w:p>
        </w:tc>
        <w:tc>
          <w:tcPr>
            <w:tcW w:w="3230" w:type="dxa"/>
            <w:tcBorders>
              <w:top w:val="nil"/>
              <w:bottom w:val="nil"/>
            </w:tcBorders>
          </w:tcPr>
          <w:p w14:paraId="5F6799A1" w14:textId="77777777" w:rsidR="0061234B" w:rsidRPr="0061234B" w:rsidRDefault="0061234B" w:rsidP="0061234B">
            <w:pPr>
              <w:spacing w:before="55"/>
              <w:ind w:left="3"/>
              <w:rPr>
                <w:rFonts w:ascii="標楷體" w:eastAsia="標楷體" w:hAnsi="標楷體" w:cs="細明體"/>
                <w:sz w:val="24"/>
              </w:rPr>
            </w:pPr>
            <w:r w:rsidRPr="0061234B">
              <w:rPr>
                <w:rFonts w:ascii="標楷體" w:eastAsia="標楷體" w:hAnsi="標楷體" w:cs="細明體"/>
                <w:spacing w:val="-2"/>
                <w:sz w:val="24"/>
              </w:rPr>
              <w:t>旅交通費。</w:t>
            </w:r>
          </w:p>
        </w:tc>
      </w:tr>
      <w:tr w:rsidR="0061234B" w:rsidRPr="0061234B" w14:paraId="400F5AA9" w14:textId="77777777" w:rsidTr="00A9566A">
        <w:trPr>
          <w:trHeight w:val="599"/>
        </w:trPr>
        <w:tc>
          <w:tcPr>
            <w:tcW w:w="1560" w:type="dxa"/>
            <w:tcBorders>
              <w:top w:val="nil"/>
              <w:bottom w:val="nil"/>
            </w:tcBorders>
          </w:tcPr>
          <w:p w14:paraId="0243606C" w14:textId="77777777" w:rsidR="0061234B" w:rsidRPr="0061234B" w:rsidRDefault="0061234B" w:rsidP="0061234B">
            <w:pPr>
              <w:spacing w:before="151" w:line="429" w:lineRule="exact"/>
              <w:ind w:left="28"/>
              <w:rPr>
                <w:rFonts w:ascii="標楷體" w:eastAsia="標楷體" w:hAnsi="標楷體" w:cs="細明體"/>
                <w:b/>
                <w:sz w:val="24"/>
              </w:rPr>
            </w:pPr>
            <w:r w:rsidRPr="0061234B">
              <w:rPr>
                <w:rFonts w:ascii="標楷體" w:eastAsia="標楷體" w:hAnsi="標楷體" w:cs="細明體"/>
                <w:b/>
                <w:spacing w:val="-2"/>
                <w:sz w:val="24"/>
              </w:rPr>
              <w:t>權利使用費</w:t>
            </w:r>
          </w:p>
        </w:tc>
        <w:tc>
          <w:tcPr>
            <w:tcW w:w="4714" w:type="dxa"/>
            <w:tcBorders>
              <w:top w:val="nil"/>
              <w:bottom w:val="nil"/>
            </w:tcBorders>
          </w:tcPr>
          <w:p w14:paraId="6DD6B931" w14:textId="77777777" w:rsidR="0061234B" w:rsidRPr="0061234B" w:rsidRDefault="0061234B" w:rsidP="0061234B">
            <w:pPr>
              <w:spacing w:before="256"/>
              <w:ind w:left="28"/>
              <w:rPr>
                <w:rFonts w:ascii="標楷體" w:eastAsia="標楷體" w:hAnsi="標楷體" w:cs="細明體"/>
                <w:sz w:val="24"/>
              </w:rPr>
            </w:pPr>
            <w:r w:rsidRPr="0061234B">
              <w:rPr>
                <w:rFonts w:ascii="標楷體" w:eastAsia="標楷體" w:hAnsi="標楷體" w:cs="細明體"/>
                <w:spacing w:val="-9"/>
                <w:sz w:val="24"/>
              </w:rPr>
              <w:t>實施本計畫所需使用專利權、著作權、商標權</w:t>
            </w:r>
          </w:p>
        </w:tc>
        <w:tc>
          <w:tcPr>
            <w:tcW w:w="3230" w:type="dxa"/>
            <w:tcBorders>
              <w:top w:val="nil"/>
              <w:bottom w:val="nil"/>
            </w:tcBorders>
          </w:tcPr>
          <w:p w14:paraId="618B8237" w14:textId="77777777" w:rsidR="0061234B" w:rsidRPr="0061234B" w:rsidRDefault="0061234B" w:rsidP="0061234B">
            <w:pPr>
              <w:rPr>
                <w:rFonts w:ascii="標楷體" w:eastAsia="標楷體" w:hAnsi="標楷體" w:cs="細明體"/>
                <w:sz w:val="24"/>
              </w:rPr>
            </w:pPr>
          </w:p>
        </w:tc>
      </w:tr>
      <w:tr w:rsidR="0061234B" w:rsidRPr="0061234B" w14:paraId="7824DED5" w14:textId="77777777" w:rsidTr="00A9566A">
        <w:trPr>
          <w:trHeight w:val="399"/>
        </w:trPr>
        <w:tc>
          <w:tcPr>
            <w:tcW w:w="1560" w:type="dxa"/>
            <w:tcBorders>
              <w:top w:val="nil"/>
              <w:bottom w:val="nil"/>
            </w:tcBorders>
          </w:tcPr>
          <w:p w14:paraId="2815E7B4"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6B66A3DA" w14:textId="77777777" w:rsidR="0061234B" w:rsidRPr="0061234B" w:rsidRDefault="0061234B" w:rsidP="0061234B">
            <w:pPr>
              <w:spacing w:before="55"/>
              <w:ind w:left="28"/>
              <w:rPr>
                <w:rFonts w:ascii="標楷體" w:eastAsia="標楷體" w:hAnsi="標楷體" w:cs="細明體"/>
                <w:sz w:val="24"/>
              </w:rPr>
            </w:pPr>
            <w:r w:rsidRPr="0061234B">
              <w:rPr>
                <w:rFonts w:ascii="標楷體" w:eastAsia="標楷體" w:hAnsi="標楷體" w:cs="細明體"/>
                <w:sz w:val="24"/>
              </w:rPr>
              <w:t>等各項智慧財產權或其他專屬權利</w:t>
            </w:r>
            <w:proofErr w:type="gramStart"/>
            <w:r w:rsidRPr="0061234B">
              <w:rPr>
                <w:rFonts w:ascii="標楷體" w:eastAsia="標楷體" w:hAnsi="標楷體" w:cs="細明體"/>
                <w:sz w:val="24"/>
              </w:rPr>
              <w:t>（</w:t>
            </w:r>
            <w:proofErr w:type="gramEnd"/>
            <w:r w:rsidRPr="0061234B">
              <w:rPr>
                <w:rFonts w:ascii="標楷體" w:eastAsia="標楷體" w:hAnsi="標楷體" w:cs="細明體"/>
                <w:spacing w:val="-4"/>
                <w:sz w:val="24"/>
              </w:rPr>
              <w:t>例如教</w:t>
            </w:r>
          </w:p>
        </w:tc>
        <w:tc>
          <w:tcPr>
            <w:tcW w:w="3230" w:type="dxa"/>
            <w:tcBorders>
              <w:top w:val="nil"/>
              <w:bottom w:val="nil"/>
            </w:tcBorders>
          </w:tcPr>
          <w:p w14:paraId="5BA8DCA0" w14:textId="77777777" w:rsidR="0061234B" w:rsidRPr="0061234B" w:rsidRDefault="0061234B" w:rsidP="0061234B">
            <w:pPr>
              <w:rPr>
                <w:rFonts w:ascii="標楷體" w:eastAsia="標楷體" w:hAnsi="標楷體" w:cs="細明體"/>
                <w:sz w:val="24"/>
              </w:rPr>
            </w:pPr>
          </w:p>
        </w:tc>
      </w:tr>
      <w:tr w:rsidR="0061234B" w:rsidRPr="0061234B" w14:paraId="2958D829" w14:textId="77777777" w:rsidTr="00A9566A">
        <w:trPr>
          <w:trHeight w:val="353"/>
        </w:trPr>
        <w:tc>
          <w:tcPr>
            <w:tcW w:w="1560" w:type="dxa"/>
            <w:tcBorders>
              <w:top w:val="nil"/>
            </w:tcBorders>
          </w:tcPr>
          <w:p w14:paraId="3985831F" w14:textId="77777777" w:rsidR="0061234B" w:rsidRPr="0061234B" w:rsidRDefault="0061234B" w:rsidP="0061234B">
            <w:pPr>
              <w:rPr>
                <w:rFonts w:ascii="標楷體" w:eastAsia="標楷體" w:hAnsi="標楷體" w:cs="細明體"/>
                <w:sz w:val="24"/>
              </w:rPr>
            </w:pPr>
          </w:p>
        </w:tc>
        <w:tc>
          <w:tcPr>
            <w:tcW w:w="4714" w:type="dxa"/>
            <w:tcBorders>
              <w:top w:val="nil"/>
            </w:tcBorders>
          </w:tcPr>
          <w:p w14:paraId="52040BE9" w14:textId="77777777" w:rsidR="0061234B" w:rsidRPr="0061234B" w:rsidRDefault="0061234B" w:rsidP="0061234B">
            <w:pPr>
              <w:spacing w:before="56" w:line="278" w:lineRule="exact"/>
              <w:ind w:left="28"/>
              <w:rPr>
                <w:rFonts w:ascii="標楷體" w:eastAsia="標楷體" w:hAnsi="標楷體" w:cs="細明體"/>
                <w:sz w:val="24"/>
              </w:rPr>
            </w:pPr>
            <w:r w:rsidRPr="0061234B">
              <w:rPr>
                <w:rFonts w:ascii="標楷體" w:eastAsia="標楷體" w:hAnsi="標楷體" w:cs="細明體"/>
                <w:sz w:val="24"/>
              </w:rPr>
              <w:t>具等</w:t>
            </w:r>
            <w:proofErr w:type="gramStart"/>
            <w:r w:rsidRPr="0061234B">
              <w:rPr>
                <w:rFonts w:ascii="標楷體" w:eastAsia="標楷體" w:hAnsi="標楷體" w:cs="細明體"/>
                <w:sz w:val="24"/>
              </w:rPr>
              <w:t>）</w:t>
            </w:r>
            <w:proofErr w:type="gramEnd"/>
            <w:r w:rsidRPr="0061234B">
              <w:rPr>
                <w:rFonts w:ascii="標楷體" w:eastAsia="標楷體" w:hAnsi="標楷體" w:cs="細明體"/>
                <w:spacing w:val="-1"/>
                <w:sz w:val="24"/>
              </w:rPr>
              <w:t>而支付之相關權利金等費用。</w:t>
            </w:r>
          </w:p>
        </w:tc>
        <w:tc>
          <w:tcPr>
            <w:tcW w:w="3230" w:type="dxa"/>
            <w:tcBorders>
              <w:top w:val="nil"/>
            </w:tcBorders>
          </w:tcPr>
          <w:p w14:paraId="0049C6B6" w14:textId="77777777" w:rsidR="0061234B" w:rsidRPr="0061234B" w:rsidRDefault="0061234B" w:rsidP="0061234B">
            <w:pPr>
              <w:rPr>
                <w:rFonts w:ascii="標楷體" w:eastAsia="標楷體" w:hAnsi="標楷體" w:cs="細明體"/>
                <w:sz w:val="24"/>
              </w:rPr>
            </w:pPr>
          </w:p>
        </w:tc>
      </w:tr>
    </w:tbl>
    <w:p w14:paraId="50695E88" w14:textId="77777777" w:rsidR="0061234B" w:rsidRPr="0061234B" w:rsidRDefault="0061234B" w:rsidP="0061234B">
      <w:pPr>
        <w:rPr>
          <w:rFonts w:ascii="Times New Roman" w:eastAsia="細明體" w:hAnsi="細明體" w:cs="細明體"/>
          <w:sz w:val="24"/>
        </w:rPr>
        <w:sectPr w:rsidR="0061234B" w:rsidRPr="0061234B" w:rsidSect="00F91E9A">
          <w:footerReference w:type="default" r:id="rId8"/>
          <w:type w:val="continuous"/>
          <w:pgSz w:w="11910" w:h="16850"/>
          <w:pgMar w:top="1120" w:right="600" w:bottom="1000" w:left="993" w:header="0" w:footer="814" w:gutter="0"/>
          <w:cols w:space="720"/>
        </w:sect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4714"/>
        <w:gridCol w:w="3230"/>
      </w:tblGrid>
      <w:tr w:rsidR="0061234B" w:rsidRPr="0061234B" w14:paraId="2E23C0C6" w14:textId="77777777" w:rsidTr="00A9566A">
        <w:trPr>
          <w:trHeight w:val="848"/>
        </w:trPr>
        <w:tc>
          <w:tcPr>
            <w:tcW w:w="1560" w:type="dxa"/>
            <w:tcBorders>
              <w:bottom w:val="nil"/>
            </w:tcBorders>
          </w:tcPr>
          <w:p w14:paraId="755C7420" w14:textId="77777777" w:rsidR="0061234B" w:rsidRPr="0061234B" w:rsidRDefault="0061234B" w:rsidP="0061234B">
            <w:pPr>
              <w:spacing w:before="398" w:line="430" w:lineRule="exact"/>
              <w:ind w:left="28"/>
              <w:rPr>
                <w:rFonts w:ascii="標楷體" w:eastAsia="標楷體" w:hAnsi="標楷體" w:cs="細明體"/>
                <w:b/>
                <w:sz w:val="24"/>
              </w:rPr>
            </w:pPr>
            <w:r w:rsidRPr="0061234B">
              <w:rPr>
                <w:rFonts w:ascii="標楷體" w:eastAsia="標楷體" w:hAnsi="標楷體" w:cs="細明體"/>
                <w:b/>
                <w:spacing w:val="-2"/>
                <w:sz w:val="24"/>
              </w:rPr>
              <w:lastRenderedPageBreak/>
              <w:t>設備使用服務</w:t>
            </w:r>
          </w:p>
        </w:tc>
        <w:tc>
          <w:tcPr>
            <w:tcW w:w="4714" w:type="dxa"/>
            <w:tcBorders>
              <w:bottom w:val="nil"/>
            </w:tcBorders>
          </w:tcPr>
          <w:p w14:paraId="76DFDEF7" w14:textId="77777777" w:rsidR="0061234B" w:rsidRPr="0061234B" w:rsidRDefault="0061234B" w:rsidP="0061234B">
            <w:pPr>
              <w:spacing w:before="28"/>
              <w:rPr>
                <w:rFonts w:ascii="標楷體" w:eastAsia="標楷體" w:hAnsi="標楷體" w:cs="細明體"/>
                <w:b/>
                <w:sz w:val="24"/>
              </w:rPr>
            </w:pPr>
          </w:p>
          <w:p w14:paraId="0579A6F1" w14:textId="77777777" w:rsidR="0061234B" w:rsidRPr="0061234B" w:rsidRDefault="0061234B" w:rsidP="0061234B">
            <w:pPr>
              <w:ind w:left="28"/>
              <w:rPr>
                <w:rFonts w:ascii="標楷體" w:eastAsia="標楷體" w:hAnsi="標楷體" w:cs="細明體"/>
                <w:sz w:val="24"/>
              </w:rPr>
            </w:pPr>
            <w:r w:rsidRPr="0061234B">
              <w:rPr>
                <w:rFonts w:ascii="標楷體" w:eastAsia="標楷體" w:hAnsi="標楷體" w:cs="細明體"/>
                <w:spacing w:val="-1"/>
                <w:sz w:val="24"/>
              </w:rPr>
              <w:t>實施本計畫所需之儀器設備使用之相關服務</w:t>
            </w:r>
          </w:p>
        </w:tc>
        <w:tc>
          <w:tcPr>
            <w:tcW w:w="3230" w:type="dxa"/>
            <w:tcBorders>
              <w:bottom w:val="nil"/>
            </w:tcBorders>
          </w:tcPr>
          <w:p w14:paraId="27060CBF" w14:textId="77777777" w:rsidR="0061234B" w:rsidRPr="0061234B" w:rsidRDefault="0061234B" w:rsidP="0061234B">
            <w:pPr>
              <w:rPr>
                <w:rFonts w:ascii="標楷體" w:eastAsia="標楷體" w:hAnsi="標楷體" w:cs="細明體"/>
                <w:sz w:val="24"/>
              </w:rPr>
            </w:pPr>
          </w:p>
        </w:tc>
      </w:tr>
      <w:tr w:rsidR="0061234B" w:rsidRPr="0061234B" w14:paraId="591A0D50" w14:textId="77777777" w:rsidTr="00A9566A">
        <w:trPr>
          <w:trHeight w:val="600"/>
        </w:trPr>
        <w:tc>
          <w:tcPr>
            <w:tcW w:w="1560" w:type="dxa"/>
            <w:tcBorders>
              <w:top w:val="nil"/>
              <w:bottom w:val="nil"/>
            </w:tcBorders>
          </w:tcPr>
          <w:p w14:paraId="2CA7270D" w14:textId="77777777" w:rsidR="0061234B" w:rsidRPr="0061234B" w:rsidRDefault="0061234B" w:rsidP="0061234B">
            <w:pPr>
              <w:spacing w:line="426" w:lineRule="exact"/>
              <w:ind w:left="28"/>
              <w:rPr>
                <w:rFonts w:ascii="標楷體" w:eastAsia="標楷體" w:hAnsi="標楷體" w:cs="細明體"/>
                <w:b/>
                <w:sz w:val="24"/>
              </w:rPr>
            </w:pPr>
            <w:r w:rsidRPr="0061234B">
              <w:rPr>
                <w:rFonts w:ascii="標楷體" w:eastAsia="標楷體" w:hAnsi="標楷體" w:cs="細明體"/>
                <w:b/>
                <w:spacing w:val="-10"/>
                <w:sz w:val="24"/>
              </w:rPr>
              <w:t>費</w:t>
            </w:r>
          </w:p>
        </w:tc>
        <w:tc>
          <w:tcPr>
            <w:tcW w:w="4714" w:type="dxa"/>
            <w:tcBorders>
              <w:top w:val="nil"/>
              <w:bottom w:val="nil"/>
            </w:tcBorders>
          </w:tcPr>
          <w:p w14:paraId="2391DD44"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5"/>
                <w:sz w:val="24"/>
              </w:rPr>
              <w:t>費。</w:t>
            </w:r>
          </w:p>
        </w:tc>
        <w:tc>
          <w:tcPr>
            <w:tcW w:w="3230" w:type="dxa"/>
            <w:tcBorders>
              <w:top w:val="nil"/>
              <w:bottom w:val="nil"/>
            </w:tcBorders>
          </w:tcPr>
          <w:p w14:paraId="2DE22E61" w14:textId="77777777" w:rsidR="0061234B" w:rsidRPr="0061234B" w:rsidRDefault="0061234B" w:rsidP="0061234B">
            <w:pPr>
              <w:rPr>
                <w:rFonts w:ascii="標楷體" w:eastAsia="標楷體" w:hAnsi="標楷體" w:cs="細明體"/>
                <w:sz w:val="24"/>
              </w:rPr>
            </w:pPr>
          </w:p>
        </w:tc>
      </w:tr>
      <w:tr w:rsidR="0061234B" w:rsidRPr="0061234B" w14:paraId="5A95BF18" w14:textId="77777777" w:rsidTr="00A9566A">
        <w:trPr>
          <w:trHeight w:val="600"/>
        </w:trPr>
        <w:tc>
          <w:tcPr>
            <w:tcW w:w="1560" w:type="dxa"/>
            <w:tcBorders>
              <w:top w:val="nil"/>
              <w:bottom w:val="nil"/>
            </w:tcBorders>
          </w:tcPr>
          <w:p w14:paraId="577D9A3E" w14:textId="77777777" w:rsidR="0061234B" w:rsidRPr="0061234B" w:rsidRDefault="0061234B" w:rsidP="0061234B">
            <w:pPr>
              <w:spacing w:before="150" w:line="430" w:lineRule="exact"/>
              <w:ind w:left="28"/>
              <w:rPr>
                <w:rFonts w:ascii="標楷體" w:eastAsia="標楷體" w:hAnsi="標楷體" w:cs="細明體"/>
                <w:b/>
                <w:sz w:val="24"/>
              </w:rPr>
            </w:pPr>
            <w:r w:rsidRPr="0061234B">
              <w:rPr>
                <w:rFonts w:ascii="標楷體" w:eastAsia="標楷體" w:hAnsi="標楷體" w:cs="細明體"/>
                <w:b/>
                <w:spacing w:val="-4"/>
                <w:sz w:val="24"/>
              </w:rPr>
              <w:t>維護費</w:t>
            </w:r>
          </w:p>
        </w:tc>
        <w:tc>
          <w:tcPr>
            <w:tcW w:w="4714" w:type="dxa"/>
            <w:tcBorders>
              <w:top w:val="nil"/>
              <w:bottom w:val="nil"/>
            </w:tcBorders>
          </w:tcPr>
          <w:p w14:paraId="089310BF" w14:textId="77777777" w:rsidR="0061234B" w:rsidRPr="0061234B" w:rsidRDefault="0061234B" w:rsidP="0061234B">
            <w:pPr>
              <w:spacing w:before="255"/>
              <w:ind w:left="28"/>
              <w:rPr>
                <w:rFonts w:ascii="標楷體" w:eastAsia="標楷體" w:hAnsi="標楷體" w:cs="細明體"/>
                <w:sz w:val="24"/>
              </w:rPr>
            </w:pPr>
            <w:r w:rsidRPr="0061234B">
              <w:rPr>
                <w:rFonts w:ascii="標楷體" w:eastAsia="標楷體" w:hAnsi="標楷體" w:cs="細明體"/>
                <w:spacing w:val="-1"/>
                <w:sz w:val="24"/>
              </w:rPr>
              <w:t>實施本計畫所使用儀器設備所需之修繕及養</w:t>
            </w:r>
          </w:p>
        </w:tc>
        <w:tc>
          <w:tcPr>
            <w:tcW w:w="3230" w:type="dxa"/>
            <w:tcBorders>
              <w:top w:val="nil"/>
              <w:bottom w:val="nil"/>
            </w:tcBorders>
          </w:tcPr>
          <w:p w14:paraId="0CF62929" w14:textId="77777777" w:rsidR="0061234B" w:rsidRPr="0061234B" w:rsidRDefault="0061234B" w:rsidP="0061234B">
            <w:pPr>
              <w:rPr>
                <w:rFonts w:ascii="標楷體" w:eastAsia="標楷體" w:hAnsi="標楷體" w:cs="細明體"/>
                <w:sz w:val="24"/>
              </w:rPr>
            </w:pPr>
          </w:p>
        </w:tc>
      </w:tr>
      <w:tr w:rsidR="0061234B" w:rsidRPr="0061234B" w14:paraId="2F987BBF" w14:textId="77777777" w:rsidTr="00A9566A">
        <w:trPr>
          <w:trHeight w:val="600"/>
        </w:trPr>
        <w:tc>
          <w:tcPr>
            <w:tcW w:w="1560" w:type="dxa"/>
            <w:tcBorders>
              <w:top w:val="nil"/>
              <w:bottom w:val="nil"/>
            </w:tcBorders>
          </w:tcPr>
          <w:p w14:paraId="3DD0D436"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0F69E2F4"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3"/>
                <w:sz w:val="24"/>
              </w:rPr>
              <w:t>護費用。</w:t>
            </w:r>
          </w:p>
        </w:tc>
        <w:tc>
          <w:tcPr>
            <w:tcW w:w="3230" w:type="dxa"/>
            <w:tcBorders>
              <w:top w:val="nil"/>
              <w:bottom w:val="nil"/>
            </w:tcBorders>
          </w:tcPr>
          <w:p w14:paraId="6C345B1E" w14:textId="77777777" w:rsidR="0061234B" w:rsidRPr="0061234B" w:rsidRDefault="0061234B" w:rsidP="0061234B">
            <w:pPr>
              <w:rPr>
                <w:rFonts w:ascii="標楷體" w:eastAsia="標楷體" w:hAnsi="標楷體" w:cs="細明體"/>
                <w:sz w:val="24"/>
              </w:rPr>
            </w:pPr>
          </w:p>
        </w:tc>
      </w:tr>
      <w:tr w:rsidR="0061234B" w:rsidRPr="0061234B" w14:paraId="4BF74AED" w14:textId="77777777" w:rsidTr="00A9566A">
        <w:trPr>
          <w:trHeight w:val="600"/>
        </w:trPr>
        <w:tc>
          <w:tcPr>
            <w:tcW w:w="1560" w:type="dxa"/>
            <w:tcBorders>
              <w:top w:val="nil"/>
              <w:bottom w:val="nil"/>
            </w:tcBorders>
          </w:tcPr>
          <w:p w14:paraId="07D00CF5" w14:textId="77777777" w:rsidR="0061234B" w:rsidRPr="0061234B" w:rsidRDefault="0061234B" w:rsidP="0061234B">
            <w:pPr>
              <w:spacing w:before="150" w:line="430" w:lineRule="exact"/>
              <w:ind w:left="28"/>
              <w:rPr>
                <w:rFonts w:ascii="標楷體" w:eastAsia="標楷體" w:hAnsi="標楷體" w:cs="細明體"/>
                <w:b/>
                <w:sz w:val="24"/>
              </w:rPr>
            </w:pPr>
            <w:r w:rsidRPr="0061234B">
              <w:rPr>
                <w:rFonts w:ascii="標楷體" w:eastAsia="標楷體" w:hAnsi="標楷體" w:cs="細明體"/>
                <w:b/>
                <w:spacing w:val="-5"/>
                <w:sz w:val="24"/>
              </w:rPr>
              <w:t>油脂</w:t>
            </w:r>
          </w:p>
        </w:tc>
        <w:tc>
          <w:tcPr>
            <w:tcW w:w="4714" w:type="dxa"/>
            <w:tcBorders>
              <w:top w:val="nil"/>
              <w:bottom w:val="nil"/>
            </w:tcBorders>
          </w:tcPr>
          <w:p w14:paraId="538DB9D1" w14:textId="77777777" w:rsidR="0061234B" w:rsidRPr="0061234B" w:rsidRDefault="0061234B" w:rsidP="0061234B">
            <w:pPr>
              <w:spacing w:before="255"/>
              <w:ind w:left="28" w:right="-58"/>
              <w:rPr>
                <w:rFonts w:ascii="標楷體" w:eastAsia="標楷體" w:hAnsi="標楷體" w:cs="細明體"/>
                <w:sz w:val="24"/>
              </w:rPr>
            </w:pPr>
            <w:r w:rsidRPr="0061234B">
              <w:rPr>
                <w:rFonts w:ascii="標楷體" w:eastAsia="標楷體" w:hAnsi="標楷體" w:cs="細明體"/>
                <w:spacing w:val="-7"/>
                <w:sz w:val="24"/>
              </w:rPr>
              <w:t>實施本計畫所需車輛、機械設備之油料費用。</w:t>
            </w:r>
          </w:p>
        </w:tc>
        <w:tc>
          <w:tcPr>
            <w:tcW w:w="3230" w:type="dxa"/>
            <w:tcBorders>
              <w:top w:val="nil"/>
              <w:bottom w:val="nil"/>
            </w:tcBorders>
          </w:tcPr>
          <w:p w14:paraId="7F1E6435" w14:textId="77777777" w:rsidR="0061234B" w:rsidRPr="0061234B" w:rsidRDefault="0061234B" w:rsidP="0061234B">
            <w:pPr>
              <w:rPr>
                <w:rFonts w:ascii="標楷體" w:eastAsia="標楷體" w:hAnsi="標楷體" w:cs="細明體"/>
                <w:sz w:val="24"/>
              </w:rPr>
            </w:pPr>
          </w:p>
        </w:tc>
      </w:tr>
      <w:tr w:rsidR="0061234B" w:rsidRPr="0061234B" w14:paraId="67238027" w14:textId="77777777" w:rsidTr="00A9566A">
        <w:trPr>
          <w:trHeight w:val="400"/>
        </w:trPr>
        <w:tc>
          <w:tcPr>
            <w:tcW w:w="1560" w:type="dxa"/>
            <w:tcBorders>
              <w:top w:val="nil"/>
              <w:bottom w:val="nil"/>
            </w:tcBorders>
          </w:tcPr>
          <w:p w14:paraId="690241BC"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16A0A8C2" w14:textId="77777777" w:rsidR="0061234B" w:rsidRPr="0061234B" w:rsidRDefault="0061234B" w:rsidP="0061234B">
            <w:pPr>
              <w:spacing w:before="56"/>
              <w:ind w:left="28"/>
              <w:rPr>
                <w:rFonts w:ascii="標楷體" w:eastAsia="標楷體" w:hAnsi="標楷體" w:cs="細明體"/>
                <w:sz w:val="24"/>
              </w:rPr>
            </w:pPr>
            <w:proofErr w:type="gramStart"/>
            <w:r w:rsidRPr="0061234B">
              <w:rPr>
                <w:rFonts w:ascii="標楷體" w:eastAsia="標楷體" w:hAnsi="標楷體" w:cs="細明體"/>
                <w:sz w:val="24"/>
              </w:rPr>
              <w:t>（</w:t>
            </w:r>
            <w:proofErr w:type="gramEnd"/>
            <w:r w:rsidRPr="0061234B">
              <w:rPr>
                <w:rFonts w:ascii="標楷體" w:eastAsia="標楷體" w:hAnsi="標楷體" w:cs="細明體"/>
                <w:spacing w:val="-1"/>
                <w:sz w:val="24"/>
              </w:rPr>
              <w:t>車輛之油料費用，係指從事調查研究之實</w:t>
            </w:r>
          </w:p>
        </w:tc>
        <w:tc>
          <w:tcPr>
            <w:tcW w:w="3230" w:type="dxa"/>
            <w:tcBorders>
              <w:top w:val="nil"/>
              <w:bottom w:val="nil"/>
            </w:tcBorders>
          </w:tcPr>
          <w:p w14:paraId="2C76DDB0" w14:textId="77777777" w:rsidR="0061234B" w:rsidRPr="0061234B" w:rsidRDefault="0061234B" w:rsidP="0061234B">
            <w:pPr>
              <w:rPr>
                <w:rFonts w:ascii="標楷體" w:eastAsia="標楷體" w:hAnsi="標楷體" w:cs="細明體"/>
                <w:sz w:val="24"/>
              </w:rPr>
            </w:pPr>
          </w:p>
        </w:tc>
      </w:tr>
      <w:tr w:rsidR="0061234B" w:rsidRPr="0061234B" w14:paraId="1A52B240" w14:textId="77777777" w:rsidTr="00A9566A">
        <w:trPr>
          <w:trHeight w:val="399"/>
        </w:trPr>
        <w:tc>
          <w:tcPr>
            <w:tcW w:w="1560" w:type="dxa"/>
            <w:tcBorders>
              <w:top w:val="nil"/>
              <w:bottom w:val="nil"/>
            </w:tcBorders>
          </w:tcPr>
          <w:p w14:paraId="57F8427D"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6A1BABF2"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9"/>
                <w:sz w:val="24"/>
              </w:rPr>
              <w:t>地訪查，而非屬派遣機關人員出差，其性質與</w:t>
            </w:r>
          </w:p>
        </w:tc>
        <w:tc>
          <w:tcPr>
            <w:tcW w:w="3230" w:type="dxa"/>
            <w:tcBorders>
              <w:top w:val="nil"/>
              <w:bottom w:val="nil"/>
            </w:tcBorders>
          </w:tcPr>
          <w:p w14:paraId="42A04A64" w14:textId="77777777" w:rsidR="0061234B" w:rsidRPr="0061234B" w:rsidRDefault="0061234B" w:rsidP="0061234B">
            <w:pPr>
              <w:rPr>
                <w:rFonts w:ascii="標楷體" w:eastAsia="標楷體" w:hAnsi="標楷體" w:cs="細明體"/>
                <w:sz w:val="24"/>
              </w:rPr>
            </w:pPr>
          </w:p>
        </w:tc>
      </w:tr>
      <w:tr w:rsidR="0061234B" w:rsidRPr="0061234B" w14:paraId="7D394064" w14:textId="77777777" w:rsidTr="00A9566A">
        <w:trPr>
          <w:trHeight w:val="399"/>
        </w:trPr>
        <w:tc>
          <w:tcPr>
            <w:tcW w:w="1560" w:type="dxa"/>
            <w:tcBorders>
              <w:top w:val="nil"/>
              <w:bottom w:val="nil"/>
            </w:tcBorders>
          </w:tcPr>
          <w:p w14:paraId="718D0582"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4A193846" w14:textId="77777777" w:rsidR="0061234B" w:rsidRPr="0061234B" w:rsidRDefault="0061234B" w:rsidP="0061234B">
            <w:pPr>
              <w:spacing w:before="55"/>
              <w:ind w:left="28"/>
              <w:rPr>
                <w:rFonts w:ascii="標楷體" w:eastAsia="標楷體" w:hAnsi="標楷體" w:cs="細明體"/>
                <w:sz w:val="24"/>
              </w:rPr>
            </w:pPr>
            <w:r w:rsidRPr="0061234B">
              <w:rPr>
                <w:rFonts w:ascii="標楷體" w:eastAsia="標楷體" w:hAnsi="標楷體" w:cs="細明體"/>
                <w:spacing w:val="-8"/>
                <w:sz w:val="24"/>
              </w:rPr>
              <w:t>出差旅費之報支不同，受委託或補（捐）</w:t>
            </w:r>
            <w:proofErr w:type="gramStart"/>
            <w:r w:rsidRPr="0061234B">
              <w:rPr>
                <w:rFonts w:ascii="標楷體" w:eastAsia="標楷體" w:hAnsi="標楷體" w:cs="細明體"/>
                <w:spacing w:val="-9"/>
                <w:sz w:val="24"/>
              </w:rPr>
              <w:t>助單</w:t>
            </w:r>
            <w:proofErr w:type="gramEnd"/>
          </w:p>
        </w:tc>
        <w:tc>
          <w:tcPr>
            <w:tcW w:w="3230" w:type="dxa"/>
            <w:tcBorders>
              <w:top w:val="nil"/>
              <w:bottom w:val="nil"/>
            </w:tcBorders>
          </w:tcPr>
          <w:p w14:paraId="4490AC92" w14:textId="77777777" w:rsidR="0061234B" w:rsidRPr="0061234B" w:rsidRDefault="0061234B" w:rsidP="0061234B">
            <w:pPr>
              <w:rPr>
                <w:rFonts w:ascii="標楷體" w:eastAsia="標楷體" w:hAnsi="標楷體" w:cs="細明體"/>
                <w:sz w:val="24"/>
              </w:rPr>
            </w:pPr>
          </w:p>
        </w:tc>
      </w:tr>
      <w:tr w:rsidR="0061234B" w:rsidRPr="0061234B" w14:paraId="7DCFE524" w14:textId="77777777" w:rsidTr="00A9566A">
        <w:trPr>
          <w:trHeight w:val="400"/>
        </w:trPr>
        <w:tc>
          <w:tcPr>
            <w:tcW w:w="1560" w:type="dxa"/>
            <w:tcBorders>
              <w:top w:val="nil"/>
              <w:bottom w:val="nil"/>
            </w:tcBorders>
          </w:tcPr>
          <w:p w14:paraId="186836FD"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711248B8"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1"/>
                <w:sz w:val="24"/>
              </w:rPr>
              <w:t>位如無公務車可供調派，而需由實地訪查人</w:t>
            </w:r>
          </w:p>
        </w:tc>
        <w:tc>
          <w:tcPr>
            <w:tcW w:w="3230" w:type="dxa"/>
            <w:tcBorders>
              <w:top w:val="nil"/>
              <w:bottom w:val="nil"/>
            </w:tcBorders>
          </w:tcPr>
          <w:p w14:paraId="657CBF9D" w14:textId="77777777" w:rsidR="0061234B" w:rsidRPr="0061234B" w:rsidRDefault="0061234B" w:rsidP="0061234B">
            <w:pPr>
              <w:rPr>
                <w:rFonts w:ascii="標楷體" w:eastAsia="標楷體" w:hAnsi="標楷體" w:cs="細明體"/>
                <w:sz w:val="24"/>
              </w:rPr>
            </w:pPr>
          </w:p>
        </w:tc>
      </w:tr>
      <w:tr w:rsidR="0061234B" w:rsidRPr="0061234B" w14:paraId="3644B430" w14:textId="77777777" w:rsidTr="00A9566A">
        <w:trPr>
          <w:trHeight w:val="399"/>
        </w:trPr>
        <w:tc>
          <w:tcPr>
            <w:tcW w:w="1560" w:type="dxa"/>
            <w:tcBorders>
              <w:top w:val="nil"/>
              <w:bottom w:val="nil"/>
            </w:tcBorders>
          </w:tcPr>
          <w:p w14:paraId="2B9680A1"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47D15F5A"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8"/>
                <w:sz w:val="24"/>
              </w:rPr>
              <w:t>員駕駛自用汽（機）</w:t>
            </w:r>
            <w:r w:rsidRPr="0061234B">
              <w:rPr>
                <w:rFonts w:ascii="標楷體" w:eastAsia="標楷體" w:hAnsi="標楷體" w:cs="細明體"/>
                <w:spacing w:val="-9"/>
                <w:sz w:val="24"/>
              </w:rPr>
              <w:t>車從事該訪查，且此項情</w:t>
            </w:r>
          </w:p>
        </w:tc>
        <w:tc>
          <w:tcPr>
            <w:tcW w:w="3230" w:type="dxa"/>
            <w:tcBorders>
              <w:top w:val="nil"/>
              <w:bottom w:val="nil"/>
            </w:tcBorders>
          </w:tcPr>
          <w:p w14:paraId="4643E8BF" w14:textId="77777777" w:rsidR="0061234B" w:rsidRPr="0061234B" w:rsidRDefault="0061234B" w:rsidP="0061234B">
            <w:pPr>
              <w:rPr>
                <w:rFonts w:ascii="標楷體" w:eastAsia="標楷體" w:hAnsi="標楷體" w:cs="細明體"/>
                <w:sz w:val="24"/>
              </w:rPr>
            </w:pPr>
          </w:p>
        </w:tc>
      </w:tr>
      <w:tr w:rsidR="0061234B" w:rsidRPr="0061234B" w14:paraId="4B2202D8" w14:textId="77777777" w:rsidTr="00A9566A">
        <w:trPr>
          <w:trHeight w:val="399"/>
        </w:trPr>
        <w:tc>
          <w:tcPr>
            <w:tcW w:w="1560" w:type="dxa"/>
            <w:tcBorders>
              <w:top w:val="nil"/>
              <w:bottom w:val="nil"/>
            </w:tcBorders>
          </w:tcPr>
          <w:p w14:paraId="04C17640"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0CE21C71" w14:textId="77777777" w:rsidR="0061234B" w:rsidRPr="0061234B" w:rsidRDefault="0061234B" w:rsidP="0061234B">
            <w:pPr>
              <w:spacing w:before="55"/>
              <w:ind w:left="28"/>
              <w:rPr>
                <w:rFonts w:ascii="標楷體" w:eastAsia="標楷體" w:hAnsi="標楷體" w:cs="細明體"/>
                <w:sz w:val="24"/>
              </w:rPr>
            </w:pPr>
            <w:proofErr w:type="gramStart"/>
            <w:r w:rsidRPr="0061234B">
              <w:rPr>
                <w:rFonts w:ascii="標楷體" w:eastAsia="標楷體" w:hAnsi="標楷體" w:cs="細明體"/>
                <w:spacing w:val="-8"/>
                <w:sz w:val="24"/>
              </w:rPr>
              <w:t>況</w:t>
            </w:r>
            <w:proofErr w:type="gramEnd"/>
            <w:r w:rsidRPr="0061234B">
              <w:rPr>
                <w:rFonts w:ascii="標楷體" w:eastAsia="標楷體" w:hAnsi="標楷體" w:cs="細明體"/>
                <w:spacing w:val="-8"/>
                <w:sz w:val="24"/>
              </w:rPr>
              <w:t>已於委託計畫（或契約）</w:t>
            </w:r>
            <w:proofErr w:type="gramStart"/>
            <w:r w:rsidRPr="0061234B">
              <w:rPr>
                <w:rFonts w:ascii="標楷體" w:eastAsia="標楷體" w:hAnsi="標楷體" w:cs="細明體"/>
                <w:spacing w:val="-9"/>
                <w:sz w:val="24"/>
              </w:rPr>
              <w:t>訂明者</w:t>
            </w:r>
            <w:proofErr w:type="gramEnd"/>
            <w:r w:rsidRPr="0061234B">
              <w:rPr>
                <w:rFonts w:ascii="標楷體" w:eastAsia="標楷體" w:hAnsi="標楷體" w:cs="細明體"/>
                <w:spacing w:val="-9"/>
                <w:sz w:val="24"/>
              </w:rPr>
              <w:t>，其所需油</w:t>
            </w:r>
          </w:p>
        </w:tc>
        <w:tc>
          <w:tcPr>
            <w:tcW w:w="3230" w:type="dxa"/>
            <w:tcBorders>
              <w:top w:val="nil"/>
              <w:bottom w:val="nil"/>
            </w:tcBorders>
          </w:tcPr>
          <w:p w14:paraId="5969CE73" w14:textId="77777777" w:rsidR="0061234B" w:rsidRPr="0061234B" w:rsidRDefault="0061234B" w:rsidP="0061234B">
            <w:pPr>
              <w:rPr>
                <w:rFonts w:ascii="標楷體" w:eastAsia="標楷體" w:hAnsi="標楷體" w:cs="細明體"/>
                <w:sz w:val="24"/>
              </w:rPr>
            </w:pPr>
          </w:p>
        </w:tc>
      </w:tr>
      <w:tr w:rsidR="0061234B" w:rsidRPr="0061234B" w14:paraId="3659E8F3" w14:textId="77777777" w:rsidTr="00A9566A">
        <w:trPr>
          <w:trHeight w:val="400"/>
        </w:trPr>
        <w:tc>
          <w:tcPr>
            <w:tcW w:w="1560" w:type="dxa"/>
            <w:tcBorders>
              <w:top w:val="nil"/>
              <w:bottom w:val="nil"/>
            </w:tcBorders>
          </w:tcPr>
          <w:p w14:paraId="72D3F5FA"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48906C09" w14:textId="77777777" w:rsidR="0061234B" w:rsidRPr="0061234B" w:rsidRDefault="0061234B" w:rsidP="0061234B">
            <w:pPr>
              <w:spacing w:before="56"/>
              <w:ind w:left="28"/>
              <w:rPr>
                <w:rFonts w:ascii="標楷體" w:eastAsia="標楷體" w:hAnsi="標楷體" w:cs="細明體"/>
                <w:sz w:val="24"/>
              </w:rPr>
            </w:pPr>
            <w:proofErr w:type="gramStart"/>
            <w:r w:rsidRPr="0061234B">
              <w:rPr>
                <w:rFonts w:ascii="標楷體" w:eastAsia="標楷體" w:hAnsi="標楷體" w:cs="細明體"/>
                <w:spacing w:val="-9"/>
                <w:sz w:val="24"/>
              </w:rPr>
              <w:t>料費</w:t>
            </w:r>
            <w:proofErr w:type="gramEnd"/>
            <w:r w:rsidRPr="0061234B">
              <w:rPr>
                <w:rFonts w:ascii="標楷體" w:eastAsia="標楷體" w:hAnsi="標楷體" w:cs="細明體"/>
                <w:spacing w:val="-9"/>
                <w:sz w:val="24"/>
              </w:rPr>
              <w:t>，得</w:t>
            </w:r>
            <w:proofErr w:type="gramStart"/>
            <w:r w:rsidRPr="0061234B">
              <w:rPr>
                <w:rFonts w:ascii="標楷體" w:eastAsia="標楷體" w:hAnsi="標楷體" w:cs="細明體"/>
                <w:spacing w:val="-9"/>
                <w:sz w:val="24"/>
              </w:rPr>
              <w:t>由各委辦</w:t>
            </w:r>
            <w:proofErr w:type="gramEnd"/>
            <w:r w:rsidRPr="0061234B">
              <w:rPr>
                <w:rFonts w:ascii="標楷體" w:eastAsia="標楷體" w:hAnsi="標楷體" w:cs="細明體"/>
                <w:spacing w:val="-9"/>
                <w:sz w:val="24"/>
              </w:rPr>
              <w:t>機關本於職責自行核處，檢</w:t>
            </w:r>
          </w:p>
        </w:tc>
        <w:tc>
          <w:tcPr>
            <w:tcW w:w="3230" w:type="dxa"/>
            <w:tcBorders>
              <w:top w:val="nil"/>
              <w:bottom w:val="nil"/>
            </w:tcBorders>
          </w:tcPr>
          <w:p w14:paraId="678D649E" w14:textId="77777777" w:rsidR="0061234B" w:rsidRPr="0061234B" w:rsidRDefault="0061234B" w:rsidP="0061234B">
            <w:pPr>
              <w:rPr>
                <w:rFonts w:ascii="標楷體" w:eastAsia="標楷體" w:hAnsi="標楷體" w:cs="細明體"/>
                <w:sz w:val="24"/>
              </w:rPr>
            </w:pPr>
          </w:p>
        </w:tc>
      </w:tr>
      <w:tr w:rsidR="0061234B" w:rsidRPr="0061234B" w14:paraId="21FFCB1A" w14:textId="77777777" w:rsidTr="00A9566A">
        <w:trPr>
          <w:trHeight w:val="589"/>
        </w:trPr>
        <w:tc>
          <w:tcPr>
            <w:tcW w:w="1560" w:type="dxa"/>
            <w:tcBorders>
              <w:top w:val="nil"/>
              <w:bottom w:val="nil"/>
            </w:tcBorders>
          </w:tcPr>
          <w:p w14:paraId="324A8D2B"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71166AC2"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z w:val="24"/>
              </w:rPr>
              <w:t>據報支</w:t>
            </w:r>
            <w:proofErr w:type="gramStart"/>
            <w:r w:rsidRPr="0061234B">
              <w:rPr>
                <w:rFonts w:ascii="標楷體" w:eastAsia="標楷體" w:hAnsi="標楷體" w:cs="細明體"/>
                <w:spacing w:val="-10"/>
                <w:sz w:val="24"/>
              </w:rPr>
              <w:t>）</w:t>
            </w:r>
            <w:proofErr w:type="gramEnd"/>
          </w:p>
        </w:tc>
        <w:tc>
          <w:tcPr>
            <w:tcW w:w="3230" w:type="dxa"/>
            <w:tcBorders>
              <w:top w:val="nil"/>
              <w:bottom w:val="nil"/>
            </w:tcBorders>
          </w:tcPr>
          <w:p w14:paraId="040A80E7" w14:textId="77777777" w:rsidR="0061234B" w:rsidRPr="0061234B" w:rsidRDefault="0061234B" w:rsidP="0061234B">
            <w:pPr>
              <w:rPr>
                <w:rFonts w:ascii="標楷體" w:eastAsia="標楷體" w:hAnsi="標楷體" w:cs="細明體"/>
                <w:sz w:val="24"/>
              </w:rPr>
            </w:pPr>
          </w:p>
        </w:tc>
      </w:tr>
      <w:tr w:rsidR="0061234B" w:rsidRPr="0061234B" w14:paraId="79CA1A07" w14:textId="77777777" w:rsidTr="00A9566A">
        <w:trPr>
          <w:trHeight w:val="612"/>
        </w:trPr>
        <w:tc>
          <w:tcPr>
            <w:tcW w:w="1560" w:type="dxa"/>
            <w:tcBorders>
              <w:top w:val="nil"/>
              <w:bottom w:val="nil"/>
            </w:tcBorders>
          </w:tcPr>
          <w:p w14:paraId="6D1F6C39" w14:textId="77777777" w:rsidR="0061234B" w:rsidRPr="0061234B" w:rsidRDefault="0061234B" w:rsidP="0061234B">
            <w:pPr>
              <w:spacing w:before="161" w:line="432" w:lineRule="exact"/>
              <w:ind w:left="28"/>
              <w:rPr>
                <w:rFonts w:ascii="標楷體" w:eastAsia="標楷體" w:hAnsi="標楷體" w:cs="細明體"/>
                <w:b/>
                <w:sz w:val="24"/>
              </w:rPr>
            </w:pPr>
            <w:r w:rsidRPr="0061234B">
              <w:rPr>
                <w:rFonts w:ascii="標楷體" w:eastAsia="標楷體" w:hAnsi="標楷體" w:cs="細明體"/>
                <w:b/>
                <w:spacing w:val="-2"/>
                <w:sz w:val="24"/>
              </w:rPr>
              <w:t>調</w:t>
            </w:r>
            <w:r w:rsidRPr="0061234B">
              <w:rPr>
                <w:rFonts w:ascii="標楷體" w:eastAsia="標楷體" w:hAnsi="標楷體" w:cs="新細明體" w:hint="eastAsia"/>
                <w:b/>
                <w:spacing w:val="-2"/>
                <w:sz w:val="24"/>
              </w:rPr>
              <w:t>查</w:t>
            </w:r>
            <w:r w:rsidRPr="0061234B">
              <w:rPr>
                <w:rFonts w:ascii="標楷體" w:eastAsia="標楷體" w:hAnsi="標楷體" w:cs="Yu Gothic" w:hint="eastAsia"/>
                <w:b/>
                <w:spacing w:val="-2"/>
                <w:sz w:val="24"/>
              </w:rPr>
              <w:t>訪問費</w:t>
            </w:r>
          </w:p>
        </w:tc>
        <w:tc>
          <w:tcPr>
            <w:tcW w:w="4714" w:type="dxa"/>
            <w:tcBorders>
              <w:top w:val="nil"/>
              <w:bottom w:val="nil"/>
            </w:tcBorders>
          </w:tcPr>
          <w:p w14:paraId="6987C75B" w14:textId="77777777" w:rsidR="0061234B" w:rsidRPr="0061234B" w:rsidRDefault="0061234B" w:rsidP="0061234B">
            <w:pPr>
              <w:spacing w:before="266"/>
              <w:ind w:left="28"/>
              <w:rPr>
                <w:rFonts w:ascii="標楷體" w:eastAsia="標楷體" w:hAnsi="標楷體" w:cs="細明體"/>
                <w:sz w:val="24"/>
              </w:rPr>
            </w:pPr>
            <w:r w:rsidRPr="0061234B">
              <w:rPr>
                <w:rFonts w:ascii="標楷體" w:eastAsia="標楷體" w:hAnsi="標楷體" w:cs="細明體"/>
                <w:spacing w:val="-1"/>
                <w:sz w:val="24"/>
              </w:rPr>
              <w:t>實施本計畫所需問卷調查之填表或訪視費。</w:t>
            </w:r>
          </w:p>
        </w:tc>
        <w:tc>
          <w:tcPr>
            <w:tcW w:w="3230" w:type="dxa"/>
            <w:tcBorders>
              <w:top w:val="nil"/>
              <w:bottom w:val="nil"/>
            </w:tcBorders>
          </w:tcPr>
          <w:p w14:paraId="18F7E99E" w14:textId="77777777" w:rsidR="0061234B" w:rsidRPr="0061234B" w:rsidRDefault="0061234B" w:rsidP="0061234B">
            <w:pPr>
              <w:spacing w:before="258"/>
              <w:ind w:left="29"/>
              <w:rPr>
                <w:rFonts w:ascii="標楷體" w:eastAsia="標楷體" w:hAnsi="標楷體" w:cs="細明體"/>
                <w:sz w:val="24"/>
              </w:rPr>
            </w:pPr>
            <w:r w:rsidRPr="0061234B">
              <w:rPr>
                <w:rFonts w:ascii="標楷體" w:eastAsia="標楷體" w:hAnsi="標楷體" w:cs="細明體"/>
                <w:spacing w:val="-20"/>
                <w:sz w:val="24"/>
              </w:rPr>
              <w:t xml:space="preserve">每份 </w:t>
            </w:r>
            <w:r w:rsidRPr="0061234B">
              <w:rPr>
                <w:rFonts w:ascii="標楷體" w:eastAsia="標楷體" w:hAnsi="標楷體" w:cs="細明體"/>
                <w:sz w:val="24"/>
              </w:rPr>
              <w:t xml:space="preserve">50 </w:t>
            </w:r>
            <w:r w:rsidRPr="0061234B">
              <w:rPr>
                <w:rFonts w:ascii="標楷體" w:eastAsia="標楷體" w:hAnsi="標楷體" w:cs="細明體"/>
                <w:spacing w:val="-20"/>
                <w:sz w:val="24"/>
              </w:rPr>
              <w:t xml:space="preserve">元至 </w:t>
            </w:r>
            <w:r w:rsidRPr="0061234B">
              <w:rPr>
                <w:rFonts w:ascii="標楷體" w:eastAsia="標楷體" w:hAnsi="標楷體" w:cs="細明體"/>
                <w:sz w:val="24"/>
              </w:rPr>
              <w:t xml:space="preserve">300 </w:t>
            </w:r>
            <w:r w:rsidRPr="0061234B">
              <w:rPr>
                <w:rFonts w:ascii="標楷體" w:eastAsia="標楷體" w:hAnsi="標楷體" w:cs="細明體"/>
                <w:spacing w:val="-65"/>
                <w:sz w:val="24"/>
              </w:rPr>
              <w:t>元</w:t>
            </w:r>
            <w:proofErr w:type="gramStart"/>
            <w:r w:rsidRPr="0061234B">
              <w:rPr>
                <w:rFonts w:ascii="標楷體" w:eastAsia="標楷體" w:hAnsi="標楷體" w:cs="細明體"/>
                <w:sz w:val="24"/>
              </w:rPr>
              <w:t>（</w:t>
            </w:r>
            <w:proofErr w:type="gramEnd"/>
            <w:r w:rsidRPr="0061234B">
              <w:rPr>
                <w:rFonts w:ascii="標楷體" w:eastAsia="標楷體" w:hAnsi="標楷體" w:cs="細明體"/>
                <w:spacing w:val="-3"/>
                <w:sz w:val="24"/>
              </w:rPr>
              <w:t>訪視費及</w:t>
            </w:r>
          </w:p>
        </w:tc>
      </w:tr>
      <w:tr w:rsidR="0061234B" w:rsidRPr="0061234B" w14:paraId="67E8F2B9" w14:textId="77777777" w:rsidTr="00A9566A">
        <w:trPr>
          <w:trHeight w:val="397"/>
        </w:trPr>
        <w:tc>
          <w:tcPr>
            <w:tcW w:w="1560" w:type="dxa"/>
            <w:tcBorders>
              <w:top w:val="nil"/>
              <w:bottom w:val="nil"/>
            </w:tcBorders>
          </w:tcPr>
          <w:p w14:paraId="59557142"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3DE6CE6A" w14:textId="77777777" w:rsidR="0061234B" w:rsidRPr="0061234B" w:rsidRDefault="0061234B" w:rsidP="0061234B">
            <w:pPr>
              <w:spacing w:before="54"/>
              <w:ind w:left="28"/>
              <w:rPr>
                <w:rFonts w:ascii="標楷體" w:eastAsia="標楷體" w:hAnsi="標楷體" w:cs="細明體"/>
                <w:sz w:val="24"/>
              </w:rPr>
            </w:pPr>
            <w:r w:rsidRPr="0061234B">
              <w:rPr>
                <w:rFonts w:ascii="標楷體" w:eastAsia="標楷體" w:hAnsi="標楷體" w:cs="細明體"/>
                <w:spacing w:val="16"/>
                <w:sz w:val="24"/>
              </w:rPr>
              <w:t>問卷調查或訪視時所需之禮品或</w:t>
            </w:r>
            <w:proofErr w:type="gramStart"/>
            <w:r w:rsidRPr="0061234B">
              <w:rPr>
                <w:rFonts w:ascii="標楷體" w:eastAsia="標楷體" w:hAnsi="標楷體" w:cs="細明體"/>
                <w:spacing w:val="16"/>
                <w:sz w:val="24"/>
              </w:rPr>
              <w:t>宣導品費</w:t>
            </w:r>
            <w:proofErr w:type="gramEnd"/>
          </w:p>
        </w:tc>
        <w:tc>
          <w:tcPr>
            <w:tcW w:w="3230" w:type="dxa"/>
            <w:tcBorders>
              <w:top w:val="nil"/>
              <w:bottom w:val="nil"/>
            </w:tcBorders>
          </w:tcPr>
          <w:p w14:paraId="5A897F64" w14:textId="77777777" w:rsidR="0061234B" w:rsidRPr="0061234B" w:rsidRDefault="0061234B" w:rsidP="0061234B">
            <w:pPr>
              <w:spacing w:before="54"/>
              <w:ind w:left="29"/>
              <w:rPr>
                <w:rFonts w:ascii="標楷體" w:eastAsia="標楷體" w:hAnsi="標楷體" w:cs="細明體"/>
                <w:sz w:val="24"/>
              </w:rPr>
            </w:pPr>
            <w:r w:rsidRPr="0061234B">
              <w:rPr>
                <w:rFonts w:ascii="標楷體" w:eastAsia="標楷體" w:hAnsi="標楷體" w:cs="細明體"/>
                <w:sz w:val="24"/>
              </w:rPr>
              <w:t>禮品費合計</w:t>
            </w:r>
            <w:proofErr w:type="gramStart"/>
            <w:r w:rsidRPr="0061234B">
              <w:rPr>
                <w:rFonts w:ascii="標楷體" w:eastAsia="標楷體" w:hAnsi="標楷體" w:cs="細明體"/>
                <w:spacing w:val="-154"/>
                <w:sz w:val="24"/>
              </w:rPr>
              <w:t>）</w:t>
            </w:r>
            <w:proofErr w:type="gramEnd"/>
            <w:r w:rsidRPr="0061234B">
              <w:rPr>
                <w:rFonts w:ascii="標楷體" w:eastAsia="標楷體" w:hAnsi="標楷體" w:cs="細明體"/>
                <w:spacing w:val="-7"/>
                <w:sz w:val="24"/>
              </w:rPr>
              <w:t>，依問卷內容繁簡</w:t>
            </w:r>
          </w:p>
        </w:tc>
      </w:tr>
      <w:tr w:rsidR="0061234B" w:rsidRPr="0061234B" w14:paraId="3AA28DF1" w14:textId="77777777" w:rsidTr="00A9566A">
        <w:trPr>
          <w:trHeight w:val="399"/>
        </w:trPr>
        <w:tc>
          <w:tcPr>
            <w:tcW w:w="1560" w:type="dxa"/>
            <w:tcBorders>
              <w:top w:val="nil"/>
              <w:bottom w:val="nil"/>
            </w:tcBorders>
          </w:tcPr>
          <w:p w14:paraId="6EB4836A"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1E225C0A" w14:textId="77777777" w:rsidR="0061234B" w:rsidRPr="0061234B" w:rsidRDefault="0061234B" w:rsidP="0061234B">
            <w:pPr>
              <w:spacing w:before="55"/>
              <w:ind w:left="28"/>
              <w:rPr>
                <w:rFonts w:ascii="標楷體" w:eastAsia="標楷體" w:hAnsi="標楷體" w:cs="細明體"/>
                <w:sz w:val="24"/>
              </w:rPr>
            </w:pPr>
            <w:r w:rsidRPr="0061234B">
              <w:rPr>
                <w:rFonts w:ascii="標楷體" w:eastAsia="標楷體" w:hAnsi="標楷體" w:cs="細明體"/>
                <w:spacing w:val="-5"/>
                <w:sz w:val="24"/>
              </w:rPr>
              <w:t>用。</w:t>
            </w:r>
          </w:p>
        </w:tc>
        <w:tc>
          <w:tcPr>
            <w:tcW w:w="3230" w:type="dxa"/>
            <w:tcBorders>
              <w:top w:val="nil"/>
              <w:bottom w:val="nil"/>
            </w:tcBorders>
          </w:tcPr>
          <w:p w14:paraId="2731C014" w14:textId="77777777" w:rsidR="0061234B" w:rsidRPr="0061234B" w:rsidRDefault="0061234B" w:rsidP="0061234B">
            <w:pPr>
              <w:spacing w:before="55"/>
              <w:ind w:left="29"/>
              <w:rPr>
                <w:rFonts w:ascii="標楷體" w:eastAsia="標楷體" w:hAnsi="標楷體" w:cs="細明體"/>
                <w:sz w:val="24"/>
              </w:rPr>
            </w:pPr>
            <w:r w:rsidRPr="0061234B">
              <w:rPr>
                <w:rFonts w:ascii="標楷體" w:eastAsia="標楷體" w:hAnsi="標楷體" w:cs="細明體"/>
                <w:spacing w:val="-16"/>
                <w:sz w:val="24"/>
              </w:rPr>
              <w:t>程度，酌予增減。經審查核可之</w:t>
            </w:r>
          </w:p>
        </w:tc>
      </w:tr>
      <w:tr w:rsidR="0061234B" w:rsidRPr="0061234B" w14:paraId="47EFD0D6" w14:textId="77777777" w:rsidTr="00A9566A">
        <w:trPr>
          <w:trHeight w:val="400"/>
        </w:trPr>
        <w:tc>
          <w:tcPr>
            <w:tcW w:w="1560" w:type="dxa"/>
            <w:tcBorders>
              <w:top w:val="nil"/>
              <w:bottom w:val="nil"/>
            </w:tcBorders>
          </w:tcPr>
          <w:p w14:paraId="092C25C1"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7DB1105C"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1"/>
                <w:sz w:val="24"/>
              </w:rPr>
              <w:t>經本部審查核可之全國性之大型訪問調查，</w:t>
            </w:r>
          </w:p>
        </w:tc>
        <w:tc>
          <w:tcPr>
            <w:tcW w:w="3230" w:type="dxa"/>
            <w:tcBorders>
              <w:top w:val="nil"/>
              <w:bottom w:val="nil"/>
            </w:tcBorders>
          </w:tcPr>
          <w:p w14:paraId="0CCDA2EB" w14:textId="77777777" w:rsidR="0061234B" w:rsidRPr="0061234B" w:rsidRDefault="0061234B" w:rsidP="0061234B">
            <w:pPr>
              <w:spacing w:before="56"/>
              <w:ind w:left="29"/>
              <w:rPr>
                <w:rFonts w:ascii="標楷體" w:eastAsia="標楷體" w:hAnsi="標楷體" w:cs="細明體"/>
                <w:sz w:val="24"/>
              </w:rPr>
            </w:pPr>
            <w:r w:rsidRPr="0061234B">
              <w:rPr>
                <w:rFonts w:ascii="標楷體" w:eastAsia="標楷體" w:hAnsi="標楷體" w:cs="細明體"/>
                <w:spacing w:val="-1"/>
                <w:sz w:val="24"/>
              </w:rPr>
              <w:t>全國性之大型訪問調查，不受</w:t>
            </w:r>
          </w:p>
        </w:tc>
      </w:tr>
      <w:tr w:rsidR="0061234B" w:rsidRPr="0061234B" w14:paraId="576DEDE5" w14:textId="77777777" w:rsidTr="00A9566A">
        <w:trPr>
          <w:trHeight w:val="399"/>
        </w:trPr>
        <w:tc>
          <w:tcPr>
            <w:tcW w:w="1560" w:type="dxa"/>
            <w:tcBorders>
              <w:top w:val="nil"/>
              <w:bottom w:val="nil"/>
            </w:tcBorders>
          </w:tcPr>
          <w:p w14:paraId="562B75D0"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5C537EC2"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1"/>
                <w:sz w:val="24"/>
              </w:rPr>
              <w:t>得以「衛生福利部委託研究計畫之調查訪問</w:t>
            </w:r>
          </w:p>
        </w:tc>
        <w:tc>
          <w:tcPr>
            <w:tcW w:w="3230" w:type="dxa"/>
            <w:tcBorders>
              <w:top w:val="nil"/>
              <w:bottom w:val="nil"/>
            </w:tcBorders>
          </w:tcPr>
          <w:p w14:paraId="0A32BC49" w14:textId="77777777" w:rsidR="0061234B" w:rsidRPr="0061234B" w:rsidRDefault="0061234B" w:rsidP="0061234B">
            <w:pPr>
              <w:spacing w:before="56"/>
              <w:ind w:left="29"/>
              <w:rPr>
                <w:rFonts w:ascii="標楷體" w:eastAsia="標楷體" w:hAnsi="標楷體" w:cs="細明體"/>
                <w:sz w:val="24"/>
              </w:rPr>
            </w:pPr>
            <w:r w:rsidRPr="0061234B">
              <w:rPr>
                <w:rFonts w:ascii="標楷體" w:eastAsia="標楷體" w:hAnsi="標楷體" w:cs="細明體"/>
                <w:spacing w:val="-2"/>
                <w:sz w:val="24"/>
              </w:rPr>
              <w:t>上開經費限制。</w:t>
            </w:r>
          </w:p>
        </w:tc>
      </w:tr>
      <w:tr w:rsidR="0061234B" w:rsidRPr="0061234B" w14:paraId="6A6D488C" w14:textId="77777777" w:rsidTr="00A9566A">
        <w:trPr>
          <w:trHeight w:val="399"/>
        </w:trPr>
        <w:tc>
          <w:tcPr>
            <w:tcW w:w="1560" w:type="dxa"/>
            <w:tcBorders>
              <w:top w:val="nil"/>
              <w:bottom w:val="nil"/>
            </w:tcBorders>
          </w:tcPr>
          <w:p w14:paraId="2F4C5EEE"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1FE2AA27" w14:textId="77777777" w:rsidR="0061234B" w:rsidRPr="0061234B" w:rsidRDefault="0061234B" w:rsidP="0061234B">
            <w:pPr>
              <w:spacing w:before="55"/>
              <w:ind w:left="28"/>
              <w:rPr>
                <w:rFonts w:ascii="標楷體" w:eastAsia="標楷體" w:hAnsi="標楷體" w:cs="細明體"/>
                <w:sz w:val="24"/>
              </w:rPr>
            </w:pPr>
            <w:r w:rsidRPr="0061234B">
              <w:rPr>
                <w:rFonts w:ascii="標楷體" w:eastAsia="標楷體" w:hAnsi="標楷體" w:cs="細明體"/>
                <w:spacing w:val="-13"/>
                <w:sz w:val="24"/>
              </w:rPr>
              <w:t>費審查標準」編列經費，並應詳列調查訪問所</w:t>
            </w:r>
          </w:p>
        </w:tc>
        <w:tc>
          <w:tcPr>
            <w:tcW w:w="3230" w:type="dxa"/>
            <w:tcBorders>
              <w:top w:val="nil"/>
              <w:bottom w:val="nil"/>
            </w:tcBorders>
          </w:tcPr>
          <w:p w14:paraId="55A65DE7" w14:textId="77777777" w:rsidR="0061234B" w:rsidRPr="0061234B" w:rsidRDefault="0061234B" w:rsidP="0061234B">
            <w:pPr>
              <w:rPr>
                <w:rFonts w:ascii="標楷體" w:eastAsia="標楷體" w:hAnsi="標楷體" w:cs="細明體"/>
                <w:sz w:val="24"/>
              </w:rPr>
            </w:pPr>
          </w:p>
        </w:tc>
      </w:tr>
      <w:tr w:rsidR="0061234B" w:rsidRPr="0061234B" w14:paraId="532E9967" w14:textId="77777777" w:rsidTr="00A9566A">
        <w:trPr>
          <w:trHeight w:val="400"/>
        </w:trPr>
        <w:tc>
          <w:tcPr>
            <w:tcW w:w="1560" w:type="dxa"/>
            <w:tcBorders>
              <w:top w:val="nil"/>
              <w:bottom w:val="nil"/>
            </w:tcBorders>
          </w:tcPr>
          <w:p w14:paraId="7D8516B2"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75C4A3D2" w14:textId="77777777" w:rsidR="0061234B" w:rsidRPr="0061234B" w:rsidRDefault="0061234B" w:rsidP="0061234B">
            <w:pPr>
              <w:spacing w:before="56"/>
              <w:ind w:left="28"/>
              <w:rPr>
                <w:rFonts w:ascii="標楷體" w:eastAsia="標楷體" w:hAnsi="標楷體" w:cs="細明體"/>
                <w:sz w:val="24"/>
              </w:rPr>
            </w:pPr>
            <w:proofErr w:type="gramStart"/>
            <w:r w:rsidRPr="0061234B">
              <w:rPr>
                <w:rFonts w:ascii="標楷體" w:eastAsia="標楷體" w:hAnsi="標楷體" w:cs="細明體"/>
                <w:spacing w:val="-9"/>
                <w:sz w:val="24"/>
              </w:rPr>
              <w:t>需細項</w:t>
            </w:r>
            <w:proofErr w:type="gramEnd"/>
            <w:r w:rsidRPr="0061234B">
              <w:rPr>
                <w:rFonts w:ascii="標楷體" w:eastAsia="標楷體" w:hAnsi="標楷體" w:cs="細明體"/>
                <w:spacing w:val="-9"/>
                <w:sz w:val="24"/>
              </w:rPr>
              <w:t>經費；</w:t>
            </w:r>
            <w:proofErr w:type="gramStart"/>
            <w:r w:rsidRPr="0061234B">
              <w:rPr>
                <w:rFonts w:ascii="標楷體" w:eastAsia="標楷體" w:hAnsi="標楷體" w:cs="細明體"/>
                <w:spacing w:val="-9"/>
                <w:sz w:val="24"/>
              </w:rPr>
              <w:t>倘受委託</w:t>
            </w:r>
            <w:proofErr w:type="gramEnd"/>
            <w:r w:rsidRPr="0061234B">
              <w:rPr>
                <w:rFonts w:ascii="標楷體" w:eastAsia="標楷體" w:hAnsi="標楷體" w:cs="細明體"/>
                <w:spacing w:val="-9"/>
                <w:sz w:val="24"/>
              </w:rPr>
              <w:t>單位有虛報情事者，得</w:t>
            </w:r>
          </w:p>
        </w:tc>
        <w:tc>
          <w:tcPr>
            <w:tcW w:w="3230" w:type="dxa"/>
            <w:tcBorders>
              <w:top w:val="nil"/>
              <w:bottom w:val="nil"/>
            </w:tcBorders>
          </w:tcPr>
          <w:p w14:paraId="13CDA48E" w14:textId="77777777" w:rsidR="0061234B" w:rsidRPr="0061234B" w:rsidRDefault="0061234B" w:rsidP="0061234B">
            <w:pPr>
              <w:rPr>
                <w:rFonts w:ascii="標楷體" w:eastAsia="標楷體" w:hAnsi="標楷體" w:cs="細明體"/>
                <w:sz w:val="24"/>
              </w:rPr>
            </w:pPr>
          </w:p>
        </w:tc>
      </w:tr>
      <w:tr w:rsidR="0061234B" w:rsidRPr="0061234B" w14:paraId="419AA3AF" w14:textId="77777777" w:rsidTr="00A9566A">
        <w:trPr>
          <w:trHeight w:val="399"/>
        </w:trPr>
        <w:tc>
          <w:tcPr>
            <w:tcW w:w="1560" w:type="dxa"/>
            <w:tcBorders>
              <w:top w:val="nil"/>
              <w:bottom w:val="nil"/>
            </w:tcBorders>
          </w:tcPr>
          <w:p w14:paraId="3DBFD8A3"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03E6C55A" w14:textId="77777777" w:rsidR="0061234B" w:rsidRPr="0061234B" w:rsidRDefault="0061234B" w:rsidP="0061234B">
            <w:pPr>
              <w:spacing w:before="56"/>
              <w:ind w:left="28"/>
              <w:rPr>
                <w:rFonts w:ascii="標楷體" w:eastAsia="標楷體" w:hAnsi="標楷體" w:cs="細明體"/>
                <w:sz w:val="24"/>
              </w:rPr>
            </w:pPr>
            <w:r w:rsidRPr="0061234B">
              <w:rPr>
                <w:rFonts w:ascii="標楷體" w:eastAsia="標楷體" w:hAnsi="標楷體" w:cs="細明體"/>
                <w:spacing w:val="-13"/>
                <w:sz w:val="24"/>
              </w:rPr>
              <w:t>請其重新檢討或終止契約。</w:t>
            </w:r>
            <w:proofErr w:type="gramStart"/>
            <w:r w:rsidRPr="0061234B">
              <w:rPr>
                <w:rFonts w:ascii="標楷體" w:eastAsia="標楷體" w:hAnsi="標楷體" w:cs="細明體"/>
                <w:spacing w:val="-2"/>
                <w:sz w:val="24"/>
              </w:rPr>
              <w:t>（</w:t>
            </w:r>
            <w:proofErr w:type="gramEnd"/>
            <w:r w:rsidRPr="0061234B">
              <w:rPr>
                <w:rFonts w:ascii="標楷體" w:eastAsia="標楷體" w:hAnsi="標楷體" w:cs="細明體"/>
                <w:spacing w:val="-4"/>
                <w:sz w:val="24"/>
              </w:rPr>
              <w:t>調查訪問除非需</w:t>
            </w:r>
          </w:p>
        </w:tc>
        <w:tc>
          <w:tcPr>
            <w:tcW w:w="3230" w:type="dxa"/>
            <w:tcBorders>
              <w:top w:val="nil"/>
              <w:bottom w:val="nil"/>
            </w:tcBorders>
          </w:tcPr>
          <w:p w14:paraId="472DC2E5" w14:textId="77777777" w:rsidR="0061234B" w:rsidRPr="0061234B" w:rsidRDefault="0061234B" w:rsidP="0061234B">
            <w:pPr>
              <w:rPr>
                <w:rFonts w:ascii="標楷體" w:eastAsia="標楷體" w:hAnsi="標楷體" w:cs="細明體"/>
                <w:sz w:val="24"/>
              </w:rPr>
            </w:pPr>
          </w:p>
        </w:tc>
      </w:tr>
      <w:tr w:rsidR="0061234B" w:rsidRPr="0061234B" w14:paraId="55AC1D96" w14:textId="77777777" w:rsidTr="00A9566A">
        <w:trPr>
          <w:trHeight w:val="600"/>
        </w:trPr>
        <w:tc>
          <w:tcPr>
            <w:tcW w:w="1560" w:type="dxa"/>
            <w:tcBorders>
              <w:top w:val="nil"/>
              <w:bottom w:val="nil"/>
            </w:tcBorders>
          </w:tcPr>
          <w:p w14:paraId="648637E7"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0C1B9620" w14:textId="77777777" w:rsidR="0061234B" w:rsidRPr="0061234B" w:rsidRDefault="0061234B" w:rsidP="0061234B">
            <w:pPr>
              <w:spacing w:before="55"/>
              <w:ind w:left="28"/>
              <w:rPr>
                <w:rFonts w:ascii="標楷體" w:eastAsia="標楷體" w:hAnsi="標楷體" w:cs="細明體"/>
                <w:sz w:val="24"/>
              </w:rPr>
            </w:pPr>
            <w:r w:rsidRPr="0061234B">
              <w:rPr>
                <w:rFonts w:ascii="標楷體" w:eastAsia="標楷體" w:hAnsi="標楷體" w:cs="細明體"/>
                <w:sz w:val="24"/>
              </w:rPr>
              <w:t>求說明書中載明，否則不得委外執行</w:t>
            </w:r>
            <w:proofErr w:type="gramStart"/>
            <w:r w:rsidRPr="0061234B">
              <w:rPr>
                <w:rFonts w:ascii="標楷體" w:eastAsia="標楷體" w:hAnsi="標楷體" w:cs="細明體"/>
                <w:spacing w:val="-10"/>
                <w:sz w:val="24"/>
              </w:rPr>
              <w:t>）</w:t>
            </w:r>
            <w:proofErr w:type="gramEnd"/>
          </w:p>
        </w:tc>
        <w:tc>
          <w:tcPr>
            <w:tcW w:w="3230" w:type="dxa"/>
            <w:tcBorders>
              <w:top w:val="nil"/>
              <w:bottom w:val="nil"/>
            </w:tcBorders>
          </w:tcPr>
          <w:p w14:paraId="195B111C" w14:textId="77777777" w:rsidR="0061234B" w:rsidRPr="0061234B" w:rsidRDefault="0061234B" w:rsidP="0061234B">
            <w:pPr>
              <w:rPr>
                <w:rFonts w:ascii="標楷體" w:eastAsia="標楷體" w:hAnsi="標楷體" w:cs="細明體"/>
                <w:sz w:val="24"/>
              </w:rPr>
            </w:pPr>
          </w:p>
        </w:tc>
      </w:tr>
      <w:tr w:rsidR="0061234B" w:rsidRPr="0061234B" w14:paraId="2881491A" w14:textId="77777777" w:rsidTr="00A9566A">
        <w:trPr>
          <w:trHeight w:val="1191"/>
        </w:trPr>
        <w:tc>
          <w:tcPr>
            <w:tcW w:w="1560" w:type="dxa"/>
            <w:tcBorders>
              <w:top w:val="nil"/>
              <w:bottom w:val="nil"/>
            </w:tcBorders>
          </w:tcPr>
          <w:p w14:paraId="46F7E918" w14:textId="77777777" w:rsidR="0061234B" w:rsidRPr="0061234B" w:rsidRDefault="0061234B" w:rsidP="0061234B">
            <w:pPr>
              <w:spacing w:before="151"/>
              <w:ind w:left="28"/>
              <w:rPr>
                <w:rFonts w:ascii="標楷體" w:eastAsia="標楷體" w:hAnsi="標楷體" w:cs="細明體"/>
                <w:b/>
                <w:sz w:val="24"/>
              </w:rPr>
            </w:pPr>
            <w:r w:rsidRPr="0061234B">
              <w:rPr>
                <w:rFonts w:ascii="標楷體" w:eastAsia="標楷體" w:hAnsi="標楷體" w:cs="細明體"/>
                <w:b/>
                <w:spacing w:val="-2"/>
                <w:sz w:val="24"/>
              </w:rPr>
              <w:t>受試者保險費</w:t>
            </w:r>
          </w:p>
        </w:tc>
        <w:tc>
          <w:tcPr>
            <w:tcW w:w="4714" w:type="dxa"/>
            <w:tcBorders>
              <w:top w:val="nil"/>
              <w:bottom w:val="nil"/>
            </w:tcBorders>
          </w:tcPr>
          <w:p w14:paraId="2FB6233F" w14:textId="77777777" w:rsidR="0061234B" w:rsidRPr="0061234B" w:rsidRDefault="0061234B" w:rsidP="0061234B">
            <w:pPr>
              <w:spacing w:before="256"/>
              <w:ind w:left="28"/>
              <w:rPr>
                <w:rFonts w:ascii="標楷體" w:eastAsia="標楷體" w:hAnsi="標楷體" w:cs="細明體"/>
                <w:sz w:val="24"/>
              </w:rPr>
            </w:pPr>
            <w:r w:rsidRPr="0061234B">
              <w:rPr>
                <w:rFonts w:ascii="標楷體" w:eastAsia="標楷體" w:hAnsi="標楷體" w:cs="細明體"/>
                <w:spacing w:val="-1"/>
                <w:sz w:val="24"/>
              </w:rPr>
              <w:t>實施本計畫臨床受試者所需之受試保險費。</w:t>
            </w:r>
          </w:p>
          <w:p w14:paraId="79730671" w14:textId="77777777" w:rsidR="0061234B" w:rsidRPr="0061234B" w:rsidRDefault="0061234B" w:rsidP="0061234B">
            <w:pPr>
              <w:spacing w:before="80"/>
              <w:ind w:left="28"/>
              <w:rPr>
                <w:rFonts w:ascii="標楷體" w:eastAsia="標楷體" w:hAnsi="標楷體" w:cs="細明體"/>
                <w:sz w:val="24"/>
              </w:rPr>
            </w:pPr>
            <w:r w:rsidRPr="0061234B">
              <w:rPr>
                <w:rFonts w:ascii="標楷體" w:eastAsia="標楷體" w:hAnsi="標楷體" w:cs="細明體"/>
                <w:spacing w:val="-2"/>
                <w:sz w:val="24"/>
              </w:rPr>
              <w:t>(核實報支</w:t>
            </w:r>
            <w:r w:rsidRPr="0061234B">
              <w:rPr>
                <w:rFonts w:ascii="標楷體" w:eastAsia="標楷體" w:hAnsi="標楷體" w:cs="細明體"/>
                <w:spacing w:val="-10"/>
                <w:sz w:val="24"/>
              </w:rPr>
              <w:t>)</w:t>
            </w:r>
          </w:p>
        </w:tc>
        <w:tc>
          <w:tcPr>
            <w:tcW w:w="3230" w:type="dxa"/>
            <w:tcBorders>
              <w:top w:val="nil"/>
              <w:bottom w:val="nil"/>
            </w:tcBorders>
          </w:tcPr>
          <w:p w14:paraId="4CCB2618" w14:textId="77777777" w:rsidR="0061234B" w:rsidRPr="0061234B" w:rsidRDefault="0061234B" w:rsidP="0061234B">
            <w:pPr>
              <w:spacing w:before="256"/>
              <w:ind w:left="29"/>
              <w:rPr>
                <w:rFonts w:ascii="標楷體" w:eastAsia="標楷體" w:hAnsi="標楷體" w:cs="細明體"/>
                <w:sz w:val="24"/>
              </w:rPr>
            </w:pPr>
            <w:r w:rsidRPr="0061234B">
              <w:rPr>
                <w:rFonts w:ascii="標楷體" w:eastAsia="標楷體" w:hAnsi="標楷體" w:cs="細明體"/>
                <w:spacing w:val="-2"/>
                <w:sz w:val="24"/>
              </w:rPr>
              <w:t>依需求，酌予增減。</w:t>
            </w:r>
          </w:p>
        </w:tc>
      </w:tr>
      <w:tr w:rsidR="0061234B" w:rsidRPr="0061234B" w14:paraId="67D38B83" w14:textId="77777777" w:rsidTr="00A9566A">
        <w:trPr>
          <w:trHeight w:val="610"/>
        </w:trPr>
        <w:tc>
          <w:tcPr>
            <w:tcW w:w="1560" w:type="dxa"/>
            <w:tcBorders>
              <w:top w:val="nil"/>
              <w:bottom w:val="nil"/>
            </w:tcBorders>
          </w:tcPr>
          <w:p w14:paraId="02DE30E2" w14:textId="77777777" w:rsidR="0061234B" w:rsidRPr="0061234B" w:rsidRDefault="0061234B" w:rsidP="0061234B">
            <w:pPr>
              <w:spacing w:before="160" w:line="431" w:lineRule="exact"/>
              <w:ind w:left="28"/>
              <w:rPr>
                <w:rFonts w:ascii="標楷體" w:eastAsia="標楷體" w:hAnsi="標楷體" w:cs="細明體"/>
                <w:b/>
                <w:sz w:val="24"/>
              </w:rPr>
            </w:pPr>
            <w:r w:rsidRPr="0061234B">
              <w:rPr>
                <w:rFonts w:ascii="標楷體" w:eastAsia="標楷體" w:hAnsi="標楷體" w:cs="細明體"/>
                <w:b/>
                <w:spacing w:val="-2"/>
                <w:sz w:val="24"/>
              </w:rPr>
              <w:t>受試者營養費</w:t>
            </w:r>
          </w:p>
        </w:tc>
        <w:tc>
          <w:tcPr>
            <w:tcW w:w="4714" w:type="dxa"/>
            <w:tcBorders>
              <w:top w:val="nil"/>
              <w:bottom w:val="nil"/>
            </w:tcBorders>
          </w:tcPr>
          <w:p w14:paraId="2105F7B0" w14:textId="77777777" w:rsidR="0061234B" w:rsidRPr="0061234B" w:rsidRDefault="0061234B" w:rsidP="0061234B">
            <w:pPr>
              <w:spacing w:before="265"/>
              <w:ind w:left="28"/>
              <w:rPr>
                <w:rFonts w:ascii="標楷體" w:eastAsia="標楷體" w:hAnsi="標楷體" w:cs="細明體"/>
                <w:sz w:val="24"/>
              </w:rPr>
            </w:pPr>
            <w:r w:rsidRPr="0061234B">
              <w:rPr>
                <w:rFonts w:ascii="標楷體" w:eastAsia="標楷體" w:hAnsi="標楷體" w:cs="細明體"/>
                <w:spacing w:val="-1"/>
                <w:sz w:val="24"/>
              </w:rPr>
              <w:t>實施本計畫所需受試者營養費用。</w:t>
            </w:r>
          </w:p>
        </w:tc>
        <w:tc>
          <w:tcPr>
            <w:tcW w:w="3230" w:type="dxa"/>
            <w:tcBorders>
              <w:top w:val="nil"/>
              <w:bottom w:val="nil"/>
            </w:tcBorders>
          </w:tcPr>
          <w:p w14:paraId="7CFBED82" w14:textId="77777777" w:rsidR="0061234B" w:rsidRPr="0061234B" w:rsidRDefault="0061234B" w:rsidP="0061234B">
            <w:pPr>
              <w:spacing w:before="257"/>
              <w:ind w:left="29"/>
              <w:rPr>
                <w:rFonts w:ascii="標楷體" w:eastAsia="標楷體" w:hAnsi="標楷體" w:cs="細明體"/>
                <w:sz w:val="24"/>
              </w:rPr>
            </w:pPr>
            <w:r w:rsidRPr="0061234B">
              <w:rPr>
                <w:rFonts w:ascii="標楷體" w:eastAsia="標楷體" w:hAnsi="標楷體" w:cs="細明體"/>
                <w:spacing w:val="-5"/>
                <w:sz w:val="24"/>
              </w:rPr>
              <w:t xml:space="preserve">每人次 </w:t>
            </w:r>
            <w:r w:rsidRPr="0061234B">
              <w:rPr>
                <w:rFonts w:ascii="標楷體" w:eastAsia="標楷體" w:hAnsi="標楷體" w:cs="細明體"/>
                <w:sz w:val="24"/>
              </w:rPr>
              <w:t>50</w:t>
            </w:r>
            <w:r w:rsidRPr="0061234B">
              <w:rPr>
                <w:rFonts w:ascii="標楷體" w:eastAsia="標楷體" w:hAnsi="標楷體" w:cs="細明體"/>
                <w:spacing w:val="44"/>
                <w:sz w:val="24"/>
              </w:rPr>
              <w:t xml:space="preserve"> </w:t>
            </w:r>
            <w:r w:rsidRPr="0061234B">
              <w:rPr>
                <w:rFonts w:ascii="標楷體" w:eastAsia="標楷體" w:hAnsi="標楷體" w:cs="細明體"/>
                <w:spacing w:val="-6"/>
                <w:sz w:val="24"/>
              </w:rPr>
              <w:t xml:space="preserve">元至 </w:t>
            </w:r>
            <w:r w:rsidRPr="0061234B">
              <w:rPr>
                <w:rFonts w:ascii="標楷體" w:eastAsia="標楷體" w:hAnsi="標楷體" w:cs="細明體"/>
                <w:sz w:val="24"/>
              </w:rPr>
              <w:t>100</w:t>
            </w:r>
            <w:r w:rsidRPr="0061234B">
              <w:rPr>
                <w:rFonts w:ascii="標楷體" w:eastAsia="標楷體" w:hAnsi="標楷體" w:cs="細明體"/>
                <w:spacing w:val="44"/>
                <w:sz w:val="24"/>
              </w:rPr>
              <w:t xml:space="preserve"> </w:t>
            </w:r>
            <w:r w:rsidRPr="0061234B">
              <w:rPr>
                <w:rFonts w:ascii="標楷體" w:eastAsia="標楷體" w:hAnsi="標楷體" w:cs="細明體"/>
                <w:spacing w:val="-3"/>
                <w:sz w:val="24"/>
              </w:rPr>
              <w:t>元，</w:t>
            </w:r>
            <w:proofErr w:type="gramStart"/>
            <w:r w:rsidRPr="0061234B">
              <w:rPr>
                <w:rFonts w:ascii="標楷體" w:eastAsia="標楷體" w:hAnsi="標楷體" w:cs="細明體"/>
                <w:spacing w:val="-3"/>
                <w:sz w:val="24"/>
              </w:rPr>
              <w:t>依需</w:t>
            </w:r>
            <w:proofErr w:type="gramEnd"/>
          </w:p>
        </w:tc>
      </w:tr>
      <w:tr w:rsidR="0061234B" w:rsidRPr="0061234B" w14:paraId="04C4A199" w14:textId="77777777" w:rsidTr="00A9566A">
        <w:trPr>
          <w:trHeight w:val="597"/>
        </w:trPr>
        <w:tc>
          <w:tcPr>
            <w:tcW w:w="1560" w:type="dxa"/>
            <w:tcBorders>
              <w:top w:val="nil"/>
              <w:bottom w:val="nil"/>
            </w:tcBorders>
          </w:tcPr>
          <w:p w14:paraId="399C0106" w14:textId="77777777" w:rsidR="0061234B" w:rsidRPr="0061234B" w:rsidRDefault="0061234B" w:rsidP="0061234B">
            <w:pPr>
              <w:rPr>
                <w:rFonts w:ascii="標楷體" w:eastAsia="標楷體" w:hAnsi="標楷體" w:cs="細明體"/>
                <w:sz w:val="24"/>
              </w:rPr>
            </w:pPr>
          </w:p>
        </w:tc>
        <w:tc>
          <w:tcPr>
            <w:tcW w:w="4714" w:type="dxa"/>
            <w:tcBorders>
              <w:top w:val="nil"/>
              <w:bottom w:val="nil"/>
            </w:tcBorders>
          </w:tcPr>
          <w:p w14:paraId="30E01441" w14:textId="77777777" w:rsidR="0061234B" w:rsidRPr="0061234B" w:rsidRDefault="0061234B" w:rsidP="0061234B">
            <w:pPr>
              <w:rPr>
                <w:rFonts w:ascii="標楷體" w:eastAsia="標楷體" w:hAnsi="標楷體" w:cs="細明體"/>
                <w:sz w:val="24"/>
              </w:rPr>
            </w:pPr>
          </w:p>
        </w:tc>
        <w:tc>
          <w:tcPr>
            <w:tcW w:w="3230" w:type="dxa"/>
            <w:tcBorders>
              <w:top w:val="nil"/>
              <w:bottom w:val="nil"/>
            </w:tcBorders>
          </w:tcPr>
          <w:p w14:paraId="1F75C99F" w14:textId="77777777" w:rsidR="0061234B" w:rsidRPr="0061234B" w:rsidRDefault="0061234B" w:rsidP="0061234B">
            <w:pPr>
              <w:spacing w:before="53"/>
              <w:ind w:left="29"/>
              <w:rPr>
                <w:rFonts w:ascii="標楷體" w:eastAsia="標楷體" w:hAnsi="標楷體" w:cs="細明體"/>
                <w:sz w:val="24"/>
              </w:rPr>
            </w:pPr>
            <w:r w:rsidRPr="0061234B">
              <w:rPr>
                <w:rFonts w:ascii="標楷體" w:eastAsia="標楷體" w:hAnsi="標楷體" w:cs="細明體"/>
                <w:spacing w:val="-2"/>
                <w:sz w:val="24"/>
              </w:rPr>
              <w:t>求，酌予增減。</w:t>
            </w:r>
          </w:p>
        </w:tc>
      </w:tr>
      <w:tr w:rsidR="0061234B" w:rsidRPr="0061234B" w14:paraId="58671BA9" w14:textId="77777777" w:rsidTr="003B2057">
        <w:trPr>
          <w:trHeight w:val="855"/>
        </w:trPr>
        <w:tc>
          <w:tcPr>
            <w:tcW w:w="1560" w:type="dxa"/>
            <w:tcBorders>
              <w:top w:val="nil"/>
              <w:bottom w:val="nil"/>
            </w:tcBorders>
          </w:tcPr>
          <w:p w14:paraId="06780CFA" w14:textId="2212A1F0" w:rsidR="0061234B" w:rsidRPr="0061234B" w:rsidRDefault="0061234B" w:rsidP="0061234B">
            <w:pPr>
              <w:spacing w:before="154" w:line="398" w:lineRule="exact"/>
              <w:ind w:left="28" w:right="72"/>
              <w:rPr>
                <w:rFonts w:ascii="標楷體" w:eastAsia="標楷體" w:hAnsi="標楷體" w:cs="細明體"/>
                <w:b/>
                <w:sz w:val="24"/>
              </w:rPr>
            </w:pPr>
            <w:r w:rsidRPr="0061234B">
              <w:rPr>
                <w:rFonts w:ascii="標楷體" w:eastAsia="標楷體" w:hAnsi="標楷體" w:cs="細明體"/>
                <w:b/>
                <w:spacing w:val="-2"/>
                <w:sz w:val="24"/>
              </w:rPr>
              <w:t>醫學倫理委員會(IRB)審</w:t>
            </w:r>
            <w:r w:rsidRPr="0061234B">
              <w:rPr>
                <w:rFonts w:ascii="標楷體" w:eastAsia="標楷體" w:hAnsi="標楷體" w:cs="新細明體" w:hint="eastAsia"/>
                <w:b/>
                <w:spacing w:val="-2"/>
                <w:sz w:val="24"/>
              </w:rPr>
              <w:t>查</w:t>
            </w:r>
            <w:r w:rsidR="003B2057">
              <w:rPr>
                <w:rFonts w:ascii="標楷體" w:eastAsia="標楷體" w:hAnsi="標楷體" w:cs="新細明體" w:hint="eastAsia"/>
                <w:b/>
                <w:spacing w:val="-2"/>
                <w:sz w:val="24"/>
              </w:rPr>
              <w:lastRenderedPageBreak/>
              <w:t>費</w:t>
            </w:r>
          </w:p>
        </w:tc>
        <w:tc>
          <w:tcPr>
            <w:tcW w:w="4714" w:type="dxa"/>
            <w:tcBorders>
              <w:top w:val="nil"/>
              <w:bottom w:val="nil"/>
            </w:tcBorders>
          </w:tcPr>
          <w:p w14:paraId="4696949B" w14:textId="5597265F" w:rsidR="0061234B" w:rsidRPr="0061234B" w:rsidRDefault="0061234B" w:rsidP="0061234B">
            <w:pPr>
              <w:spacing w:before="168" w:line="400" w:lineRule="atLeast"/>
              <w:ind w:left="28" w:right="-58"/>
              <w:rPr>
                <w:rFonts w:ascii="標楷體" w:eastAsia="標楷體" w:hAnsi="標楷體" w:cs="細明體"/>
                <w:sz w:val="24"/>
              </w:rPr>
            </w:pPr>
            <w:r w:rsidRPr="0061234B">
              <w:rPr>
                <w:rFonts w:ascii="標楷體" w:eastAsia="標楷體" w:hAnsi="標楷體" w:cs="細明體"/>
                <w:spacing w:val="-6"/>
                <w:sz w:val="24"/>
              </w:rPr>
              <w:lastRenderedPageBreak/>
              <w:t>實施計畫因涉及人體試驗及人體研究</w:t>
            </w:r>
            <w:proofErr w:type="gramStart"/>
            <w:r w:rsidRPr="0061234B">
              <w:rPr>
                <w:rFonts w:ascii="標楷體" w:eastAsia="標楷體" w:hAnsi="標楷體" w:cs="細明體"/>
                <w:spacing w:val="-2"/>
                <w:sz w:val="24"/>
              </w:rPr>
              <w:t>（</w:t>
            </w:r>
            <w:proofErr w:type="gramEnd"/>
            <w:r w:rsidRPr="0061234B">
              <w:rPr>
                <w:rFonts w:ascii="標楷體" w:eastAsia="標楷體" w:hAnsi="標楷體" w:cs="細明體"/>
                <w:spacing w:val="-2"/>
                <w:sz w:val="24"/>
              </w:rPr>
              <w:t>例如：人體檢體採集或個人隱私資料之收集</w:t>
            </w:r>
            <w:proofErr w:type="gramStart"/>
            <w:r w:rsidRPr="0061234B">
              <w:rPr>
                <w:rFonts w:ascii="標楷體" w:eastAsia="標楷體" w:hAnsi="標楷體" w:cs="細明體"/>
                <w:spacing w:val="-132"/>
                <w:sz w:val="24"/>
              </w:rPr>
              <w:t>）</w:t>
            </w:r>
            <w:proofErr w:type="gramEnd"/>
            <w:r w:rsidRPr="0061234B">
              <w:rPr>
                <w:rFonts w:ascii="標楷體" w:eastAsia="標楷體" w:hAnsi="標楷體" w:cs="細明體"/>
                <w:spacing w:val="-6"/>
                <w:sz w:val="24"/>
              </w:rPr>
              <w:t>，須經</w:t>
            </w:r>
            <w:r w:rsidR="003B2057" w:rsidRPr="0061234B">
              <w:rPr>
                <w:rFonts w:ascii="標楷體" w:eastAsia="標楷體" w:hAnsi="標楷體" w:cs="細明體"/>
                <w:sz w:val="24"/>
              </w:rPr>
              <w:lastRenderedPageBreak/>
              <w:t>醫學倫理委員會（IRB）</w:t>
            </w:r>
            <w:r w:rsidR="003B2057" w:rsidRPr="0061234B">
              <w:rPr>
                <w:rFonts w:ascii="標楷體" w:eastAsia="標楷體" w:hAnsi="標楷體" w:cs="細明體"/>
                <w:spacing w:val="-2"/>
                <w:sz w:val="24"/>
              </w:rPr>
              <w:t>審查者，得編列該項</w:t>
            </w:r>
          </w:p>
        </w:tc>
        <w:tc>
          <w:tcPr>
            <w:tcW w:w="3230" w:type="dxa"/>
            <w:tcBorders>
              <w:top w:val="nil"/>
              <w:bottom w:val="nil"/>
            </w:tcBorders>
          </w:tcPr>
          <w:p w14:paraId="19CFEA95" w14:textId="237164B1" w:rsidR="0061234B" w:rsidRPr="0061234B" w:rsidRDefault="0061234B" w:rsidP="0061234B">
            <w:pPr>
              <w:spacing w:before="168" w:line="400" w:lineRule="atLeast"/>
              <w:ind w:left="29" w:right="3"/>
              <w:rPr>
                <w:rFonts w:ascii="標楷體" w:eastAsia="標楷體" w:hAnsi="標楷體" w:cs="細明體"/>
                <w:sz w:val="24"/>
              </w:rPr>
            </w:pPr>
            <w:r w:rsidRPr="0061234B">
              <w:rPr>
                <w:rFonts w:ascii="標楷體" w:eastAsia="標楷體" w:hAnsi="標楷體" w:cs="細明體"/>
                <w:spacing w:val="-2"/>
                <w:sz w:val="24"/>
              </w:rPr>
              <w:lastRenderedPageBreak/>
              <w:t>每一計畫或每一人體試驗案審</w:t>
            </w:r>
            <w:r w:rsidRPr="0061234B">
              <w:rPr>
                <w:rFonts w:ascii="標楷體" w:eastAsia="標楷體" w:hAnsi="標楷體" w:cs="細明體"/>
                <w:spacing w:val="-18"/>
                <w:sz w:val="24"/>
              </w:rPr>
              <w:t xml:space="preserve">查費以 </w:t>
            </w:r>
            <w:r w:rsidRPr="0061234B">
              <w:rPr>
                <w:rFonts w:ascii="標楷體" w:eastAsia="標楷體" w:hAnsi="標楷體" w:cs="細明體"/>
                <w:spacing w:val="-6"/>
                <w:sz w:val="24"/>
              </w:rPr>
              <w:t>10</w:t>
            </w:r>
            <w:r w:rsidRPr="0061234B">
              <w:rPr>
                <w:rFonts w:ascii="標楷體" w:eastAsia="標楷體" w:hAnsi="標楷體" w:cs="細明體"/>
                <w:spacing w:val="6"/>
                <w:sz w:val="24"/>
              </w:rPr>
              <w:t xml:space="preserve"> </w:t>
            </w:r>
            <w:r w:rsidRPr="0061234B">
              <w:rPr>
                <w:rFonts w:ascii="標楷體" w:eastAsia="標楷體" w:hAnsi="標楷體" w:cs="細明體"/>
                <w:spacing w:val="-7"/>
                <w:sz w:val="24"/>
              </w:rPr>
              <w:t>萬元為限，所需費</w:t>
            </w:r>
            <w:r w:rsidRPr="0061234B">
              <w:rPr>
                <w:rFonts w:ascii="標楷體" w:eastAsia="標楷體" w:hAnsi="標楷體" w:cs="細明體"/>
                <w:spacing w:val="-7"/>
                <w:sz w:val="24"/>
              </w:rPr>
              <w:lastRenderedPageBreak/>
              <w:t>用</w:t>
            </w:r>
            <w:r w:rsidR="003B2057" w:rsidRPr="0061234B">
              <w:rPr>
                <w:rFonts w:ascii="標楷體" w:eastAsia="標楷體" w:hAnsi="標楷體" w:cs="細明體"/>
                <w:spacing w:val="-2"/>
                <w:sz w:val="24"/>
              </w:rPr>
              <w:t>核實報支。</w:t>
            </w:r>
          </w:p>
        </w:tc>
      </w:tr>
      <w:tr w:rsidR="0061234B" w:rsidRPr="0061234B" w14:paraId="68F68BEE" w14:textId="77777777" w:rsidTr="00A9566A">
        <w:trPr>
          <w:trHeight w:val="648"/>
        </w:trPr>
        <w:tc>
          <w:tcPr>
            <w:tcW w:w="1560" w:type="dxa"/>
            <w:tcBorders>
              <w:bottom w:val="nil"/>
            </w:tcBorders>
          </w:tcPr>
          <w:p w14:paraId="65C0CD9B" w14:textId="77777777" w:rsidR="0061234B" w:rsidRPr="0061234B" w:rsidRDefault="0061234B" w:rsidP="0061234B">
            <w:pPr>
              <w:rPr>
                <w:rFonts w:ascii="標楷體" w:eastAsia="標楷體" w:hAnsi="標楷體" w:cs="細明體"/>
              </w:rPr>
            </w:pPr>
          </w:p>
        </w:tc>
        <w:tc>
          <w:tcPr>
            <w:tcW w:w="4714" w:type="dxa"/>
            <w:tcBorders>
              <w:bottom w:val="nil"/>
            </w:tcBorders>
          </w:tcPr>
          <w:p w14:paraId="309C9697" w14:textId="77777777" w:rsidR="0061234B" w:rsidRPr="0061234B" w:rsidRDefault="0061234B" w:rsidP="0061234B">
            <w:pPr>
              <w:spacing w:before="105"/>
              <w:ind w:left="28"/>
              <w:rPr>
                <w:rFonts w:ascii="標楷體" w:eastAsia="標楷體" w:hAnsi="標楷體" w:cs="細明體"/>
                <w:sz w:val="24"/>
              </w:rPr>
            </w:pPr>
            <w:r w:rsidRPr="0061234B">
              <w:rPr>
                <w:rFonts w:ascii="標楷體" w:eastAsia="標楷體" w:hAnsi="標楷體" w:cs="細明體"/>
                <w:spacing w:val="-3"/>
                <w:sz w:val="24"/>
              </w:rPr>
              <w:t>審查費。</w:t>
            </w:r>
          </w:p>
        </w:tc>
        <w:tc>
          <w:tcPr>
            <w:tcW w:w="3230" w:type="dxa"/>
            <w:tcBorders>
              <w:bottom w:val="nil"/>
            </w:tcBorders>
          </w:tcPr>
          <w:p w14:paraId="0249EC30" w14:textId="77777777" w:rsidR="0061234B" w:rsidRPr="0061234B" w:rsidRDefault="0061234B" w:rsidP="0061234B">
            <w:pPr>
              <w:rPr>
                <w:rFonts w:ascii="標楷體" w:eastAsia="標楷體" w:hAnsi="標楷體" w:cs="細明體"/>
              </w:rPr>
            </w:pPr>
          </w:p>
        </w:tc>
      </w:tr>
      <w:tr w:rsidR="0061234B" w:rsidRPr="0061234B" w14:paraId="3591C616" w14:textId="77777777" w:rsidTr="00A9566A">
        <w:trPr>
          <w:trHeight w:val="3199"/>
        </w:trPr>
        <w:tc>
          <w:tcPr>
            <w:tcW w:w="1560" w:type="dxa"/>
            <w:tcBorders>
              <w:top w:val="nil"/>
              <w:bottom w:val="nil"/>
            </w:tcBorders>
          </w:tcPr>
          <w:p w14:paraId="556326E4" w14:textId="77777777" w:rsidR="0061234B" w:rsidRPr="0061234B" w:rsidRDefault="0061234B" w:rsidP="0061234B">
            <w:pPr>
              <w:spacing w:before="150"/>
              <w:ind w:left="28"/>
              <w:rPr>
                <w:rFonts w:ascii="標楷體" w:eastAsia="標楷體" w:hAnsi="標楷體" w:cs="細明體"/>
                <w:b/>
                <w:sz w:val="24"/>
              </w:rPr>
            </w:pPr>
            <w:r w:rsidRPr="0061234B">
              <w:rPr>
                <w:rFonts w:ascii="標楷體" w:eastAsia="標楷體" w:hAnsi="標楷體" w:cs="細明體"/>
                <w:b/>
                <w:spacing w:val="-2"/>
                <w:sz w:val="24"/>
              </w:rPr>
              <w:t>電腦處理費</w:t>
            </w:r>
          </w:p>
        </w:tc>
        <w:tc>
          <w:tcPr>
            <w:tcW w:w="4714" w:type="dxa"/>
            <w:tcBorders>
              <w:top w:val="nil"/>
              <w:bottom w:val="nil"/>
            </w:tcBorders>
          </w:tcPr>
          <w:p w14:paraId="57D7EC37" w14:textId="77777777" w:rsidR="0061234B" w:rsidRPr="0061234B" w:rsidRDefault="0061234B" w:rsidP="0061234B">
            <w:pPr>
              <w:spacing w:before="255" w:line="307" w:lineRule="auto"/>
              <w:ind w:left="28" w:right="-58"/>
              <w:jc w:val="both"/>
              <w:rPr>
                <w:rFonts w:ascii="標楷體" w:eastAsia="標楷體" w:hAnsi="標楷體" w:cs="細明體"/>
                <w:sz w:val="24"/>
              </w:rPr>
            </w:pPr>
            <w:r w:rsidRPr="0061234B">
              <w:rPr>
                <w:rFonts w:ascii="標楷體" w:eastAsia="標楷體" w:hAnsi="標楷體" w:cs="細明體"/>
                <w:spacing w:val="-6"/>
                <w:sz w:val="24"/>
              </w:rPr>
              <w:t>實施本計畫所需電腦資料處理費。包括：資料</w:t>
            </w:r>
            <w:r w:rsidRPr="0061234B">
              <w:rPr>
                <w:rFonts w:ascii="標楷體" w:eastAsia="標楷體" w:hAnsi="標楷體" w:cs="細明體"/>
                <w:spacing w:val="-16"/>
                <w:sz w:val="24"/>
              </w:rPr>
              <w:t>譯碼及鍵入費、電腦使用時間費、磁片、磁碟、</w:t>
            </w:r>
            <w:r w:rsidRPr="0061234B">
              <w:rPr>
                <w:rFonts w:ascii="標楷體" w:eastAsia="標楷體" w:hAnsi="標楷體" w:cs="細明體"/>
                <w:spacing w:val="-2"/>
                <w:sz w:val="24"/>
              </w:rPr>
              <w:t>隨身碟、光碟片及報表紙等。</w:t>
            </w:r>
          </w:p>
          <w:p w14:paraId="118DEFB2" w14:textId="77777777" w:rsidR="0061234B" w:rsidRPr="0061234B" w:rsidRDefault="0061234B" w:rsidP="0061234B">
            <w:pPr>
              <w:spacing w:before="2" w:line="307" w:lineRule="auto"/>
              <w:ind w:left="28" w:right="12"/>
              <w:jc w:val="both"/>
              <w:rPr>
                <w:rFonts w:ascii="標楷體" w:eastAsia="標楷體" w:hAnsi="標楷體" w:cs="細明體"/>
                <w:sz w:val="24"/>
              </w:rPr>
            </w:pPr>
            <w:r w:rsidRPr="0061234B">
              <w:rPr>
                <w:rFonts w:ascii="標楷體" w:eastAsia="標楷體" w:hAnsi="標楷體" w:cs="細明體"/>
                <w:spacing w:val="-8"/>
                <w:sz w:val="24"/>
              </w:rPr>
              <w:t>電腦軟體、程式設計費、電腦周邊配備、網路伺服器架設、網站或軟體更新費、網頁及網路</w:t>
            </w:r>
            <w:r w:rsidRPr="0061234B">
              <w:rPr>
                <w:rFonts w:ascii="標楷體" w:eastAsia="標楷體" w:hAnsi="標楷體" w:cs="細明體"/>
                <w:spacing w:val="-2"/>
                <w:sz w:val="24"/>
              </w:rPr>
              <w:t>平台架設等係屬設備，依規定不得編列購買</w:t>
            </w:r>
            <w:r w:rsidRPr="0061234B">
              <w:rPr>
                <w:rFonts w:ascii="標楷體" w:eastAsia="標楷體" w:hAnsi="標楷體" w:cs="細明體"/>
                <w:spacing w:val="-4"/>
                <w:sz w:val="24"/>
              </w:rPr>
              <w:t>費用。</w:t>
            </w:r>
          </w:p>
        </w:tc>
        <w:tc>
          <w:tcPr>
            <w:tcW w:w="3230" w:type="dxa"/>
            <w:tcBorders>
              <w:top w:val="nil"/>
              <w:bottom w:val="nil"/>
            </w:tcBorders>
          </w:tcPr>
          <w:p w14:paraId="0D3140DB" w14:textId="77777777" w:rsidR="0061234B" w:rsidRPr="0061234B" w:rsidRDefault="0061234B" w:rsidP="0061234B">
            <w:pPr>
              <w:rPr>
                <w:rFonts w:ascii="標楷體" w:eastAsia="標楷體" w:hAnsi="標楷體" w:cs="細明體"/>
              </w:rPr>
            </w:pPr>
          </w:p>
        </w:tc>
      </w:tr>
      <w:tr w:rsidR="0061234B" w:rsidRPr="0061234B" w14:paraId="5D089136" w14:textId="77777777" w:rsidTr="00A9566A">
        <w:trPr>
          <w:trHeight w:val="800"/>
        </w:trPr>
        <w:tc>
          <w:tcPr>
            <w:tcW w:w="1560" w:type="dxa"/>
            <w:tcBorders>
              <w:top w:val="nil"/>
              <w:bottom w:val="nil"/>
            </w:tcBorders>
          </w:tcPr>
          <w:p w14:paraId="3468FA22" w14:textId="77777777" w:rsidR="0061234B" w:rsidRPr="0061234B" w:rsidRDefault="0061234B" w:rsidP="0061234B">
            <w:pPr>
              <w:spacing w:before="150"/>
              <w:ind w:left="28"/>
              <w:rPr>
                <w:rFonts w:ascii="標楷體" w:eastAsia="標楷體" w:hAnsi="標楷體" w:cs="細明體"/>
                <w:b/>
                <w:sz w:val="24"/>
              </w:rPr>
            </w:pPr>
            <w:r w:rsidRPr="0061234B">
              <w:rPr>
                <w:rFonts w:ascii="標楷體" w:eastAsia="標楷體" w:hAnsi="標楷體" w:cs="細明體"/>
                <w:b/>
                <w:spacing w:val="-2"/>
                <w:sz w:val="24"/>
              </w:rPr>
              <w:t>資料蒐集費</w:t>
            </w:r>
          </w:p>
        </w:tc>
        <w:tc>
          <w:tcPr>
            <w:tcW w:w="4714" w:type="dxa"/>
            <w:tcBorders>
              <w:top w:val="nil"/>
              <w:bottom w:val="nil"/>
            </w:tcBorders>
          </w:tcPr>
          <w:p w14:paraId="3A50B069" w14:textId="77777777" w:rsidR="0061234B" w:rsidRPr="0061234B" w:rsidRDefault="0061234B" w:rsidP="0061234B">
            <w:pPr>
              <w:spacing w:before="255"/>
              <w:ind w:left="28"/>
              <w:rPr>
                <w:rFonts w:ascii="標楷體" w:eastAsia="標楷體" w:hAnsi="標楷體" w:cs="細明體"/>
                <w:sz w:val="24"/>
              </w:rPr>
            </w:pPr>
            <w:r w:rsidRPr="0061234B">
              <w:rPr>
                <w:rFonts w:ascii="標楷體" w:eastAsia="標楷體" w:hAnsi="標楷體" w:cs="細明體"/>
                <w:spacing w:val="-1"/>
                <w:sz w:val="24"/>
              </w:rPr>
              <w:t>實施本計畫所需相關資料檢索費。</w:t>
            </w:r>
          </w:p>
        </w:tc>
        <w:tc>
          <w:tcPr>
            <w:tcW w:w="3230" w:type="dxa"/>
            <w:tcBorders>
              <w:top w:val="nil"/>
              <w:bottom w:val="nil"/>
            </w:tcBorders>
          </w:tcPr>
          <w:p w14:paraId="448C7F9D" w14:textId="77777777" w:rsidR="0061234B" w:rsidRPr="0061234B" w:rsidRDefault="0061234B" w:rsidP="0061234B">
            <w:pPr>
              <w:rPr>
                <w:rFonts w:ascii="標楷體" w:eastAsia="標楷體" w:hAnsi="標楷體" w:cs="細明體"/>
              </w:rPr>
            </w:pPr>
          </w:p>
        </w:tc>
      </w:tr>
      <w:tr w:rsidR="0061234B" w:rsidRPr="0061234B" w14:paraId="092CD842" w14:textId="77777777" w:rsidTr="00A9566A">
        <w:trPr>
          <w:trHeight w:val="2000"/>
        </w:trPr>
        <w:tc>
          <w:tcPr>
            <w:tcW w:w="1560" w:type="dxa"/>
            <w:tcBorders>
              <w:top w:val="nil"/>
              <w:bottom w:val="nil"/>
            </w:tcBorders>
          </w:tcPr>
          <w:p w14:paraId="2CB7A307" w14:textId="77777777" w:rsidR="0061234B" w:rsidRPr="0061234B" w:rsidRDefault="0061234B" w:rsidP="0061234B">
            <w:pPr>
              <w:spacing w:before="151"/>
              <w:ind w:left="28"/>
              <w:rPr>
                <w:rFonts w:ascii="標楷體" w:eastAsia="標楷體" w:hAnsi="標楷體" w:cs="細明體"/>
                <w:b/>
                <w:sz w:val="24"/>
              </w:rPr>
            </w:pPr>
            <w:r w:rsidRPr="0061234B">
              <w:rPr>
                <w:rFonts w:ascii="標楷體" w:eastAsia="標楷體" w:hAnsi="標楷體" w:cs="細明體"/>
                <w:b/>
                <w:spacing w:val="-4"/>
                <w:sz w:val="24"/>
              </w:rPr>
              <w:t>圖書費</w:t>
            </w:r>
          </w:p>
        </w:tc>
        <w:tc>
          <w:tcPr>
            <w:tcW w:w="4714" w:type="dxa"/>
            <w:tcBorders>
              <w:top w:val="nil"/>
              <w:bottom w:val="nil"/>
            </w:tcBorders>
          </w:tcPr>
          <w:p w14:paraId="1BF6184A" w14:textId="77777777" w:rsidR="0061234B" w:rsidRPr="0061234B" w:rsidRDefault="0061234B" w:rsidP="0061234B">
            <w:pPr>
              <w:spacing w:before="256" w:line="307" w:lineRule="auto"/>
              <w:ind w:left="28" w:right="12"/>
              <w:jc w:val="both"/>
              <w:rPr>
                <w:rFonts w:ascii="標楷體" w:eastAsia="標楷體" w:hAnsi="標楷體" w:cs="細明體"/>
                <w:sz w:val="24"/>
              </w:rPr>
            </w:pPr>
            <w:r w:rsidRPr="0061234B">
              <w:rPr>
                <w:rFonts w:ascii="標楷體" w:eastAsia="標楷體" w:hAnsi="標楷體" w:cs="細明體"/>
                <w:spacing w:val="-8"/>
                <w:sz w:val="24"/>
              </w:rPr>
              <w:t>實施本計畫所需購置國內、外參考書籍、期刊</w:t>
            </w:r>
            <w:r w:rsidRPr="0061234B">
              <w:rPr>
                <w:rFonts w:ascii="標楷體" w:eastAsia="標楷體" w:hAnsi="標楷體" w:cs="細明體"/>
                <w:spacing w:val="16"/>
                <w:sz w:val="24"/>
              </w:rPr>
              <w:t>以具有專門性且與研究計畫直接有關者為</w:t>
            </w:r>
            <w:r w:rsidRPr="0061234B">
              <w:rPr>
                <w:rFonts w:ascii="標楷體" w:eastAsia="標楷體" w:hAnsi="標楷體" w:cs="細明體"/>
                <w:spacing w:val="-8"/>
                <w:sz w:val="24"/>
              </w:rPr>
              <w:t>限。擬購置圖書應詳列其名稱、數量、單價及</w:t>
            </w:r>
            <w:r w:rsidRPr="0061234B">
              <w:rPr>
                <w:rFonts w:ascii="標楷體" w:eastAsia="標楷體" w:hAnsi="標楷體" w:cs="細明體"/>
                <w:spacing w:val="-4"/>
              </w:rPr>
              <w:t>總價</w:t>
            </w:r>
            <w:r w:rsidRPr="0061234B">
              <w:rPr>
                <w:rFonts w:ascii="標楷體" w:eastAsia="標楷體" w:hAnsi="標楷體" w:cs="細明體"/>
                <w:spacing w:val="-4"/>
                <w:sz w:val="24"/>
              </w:rPr>
              <w:t>。</w:t>
            </w:r>
          </w:p>
        </w:tc>
        <w:tc>
          <w:tcPr>
            <w:tcW w:w="3230" w:type="dxa"/>
            <w:tcBorders>
              <w:top w:val="nil"/>
              <w:bottom w:val="nil"/>
            </w:tcBorders>
          </w:tcPr>
          <w:p w14:paraId="4B0E9311" w14:textId="77777777" w:rsidR="0061234B" w:rsidRPr="0061234B" w:rsidRDefault="0061234B" w:rsidP="0061234B">
            <w:pPr>
              <w:spacing w:before="244"/>
              <w:ind w:left="29"/>
              <w:rPr>
                <w:rFonts w:ascii="標楷體" w:eastAsia="標楷體" w:hAnsi="標楷體" w:cs="細明體"/>
                <w:sz w:val="24"/>
              </w:rPr>
            </w:pPr>
            <w:r w:rsidRPr="0061234B">
              <w:rPr>
                <w:rFonts w:ascii="標楷體" w:eastAsia="標楷體" w:hAnsi="標楷體" w:cs="細明體"/>
                <w:spacing w:val="-7"/>
                <w:sz w:val="24"/>
              </w:rPr>
              <w:t xml:space="preserve">圖書費每本需低於 </w:t>
            </w:r>
            <w:r w:rsidRPr="0061234B">
              <w:rPr>
                <w:rFonts w:ascii="標楷體" w:eastAsia="標楷體" w:hAnsi="標楷體" w:cs="細明體"/>
                <w:sz w:val="24"/>
              </w:rPr>
              <w:t>1</w:t>
            </w:r>
            <w:r w:rsidRPr="0061234B">
              <w:rPr>
                <w:rFonts w:ascii="標楷體" w:eastAsia="標楷體" w:hAnsi="標楷體" w:cs="細明體"/>
                <w:spacing w:val="7"/>
                <w:sz w:val="24"/>
              </w:rPr>
              <w:t xml:space="preserve"> </w:t>
            </w:r>
            <w:r w:rsidRPr="0061234B">
              <w:rPr>
                <w:rFonts w:ascii="標楷體" w:eastAsia="標楷體" w:hAnsi="標楷體" w:cs="細明體"/>
                <w:spacing w:val="-4"/>
                <w:sz w:val="24"/>
              </w:rPr>
              <w:t>萬元。</w:t>
            </w:r>
          </w:p>
        </w:tc>
      </w:tr>
      <w:tr w:rsidR="0061234B" w:rsidRPr="0061234B" w14:paraId="4902E4CE" w14:textId="77777777" w:rsidTr="00A9566A">
        <w:trPr>
          <w:trHeight w:val="4000"/>
        </w:trPr>
        <w:tc>
          <w:tcPr>
            <w:tcW w:w="1560" w:type="dxa"/>
            <w:tcBorders>
              <w:top w:val="nil"/>
              <w:bottom w:val="nil"/>
            </w:tcBorders>
          </w:tcPr>
          <w:p w14:paraId="187110BB" w14:textId="77777777" w:rsidR="0061234B" w:rsidRPr="0061234B" w:rsidRDefault="0061234B" w:rsidP="0061234B">
            <w:pPr>
              <w:spacing w:before="150"/>
              <w:ind w:left="28"/>
              <w:rPr>
                <w:rFonts w:ascii="標楷體" w:eastAsia="標楷體" w:hAnsi="標楷體" w:cs="細明體"/>
                <w:b/>
                <w:sz w:val="24"/>
              </w:rPr>
            </w:pPr>
            <w:r w:rsidRPr="0061234B">
              <w:rPr>
                <w:rFonts w:ascii="標楷體" w:eastAsia="標楷體" w:hAnsi="標楷體" w:cs="細明體"/>
                <w:b/>
                <w:spacing w:val="-4"/>
                <w:sz w:val="24"/>
              </w:rPr>
              <w:t>材料費</w:t>
            </w:r>
          </w:p>
        </w:tc>
        <w:tc>
          <w:tcPr>
            <w:tcW w:w="4714" w:type="dxa"/>
            <w:tcBorders>
              <w:top w:val="nil"/>
              <w:bottom w:val="nil"/>
            </w:tcBorders>
          </w:tcPr>
          <w:p w14:paraId="449B849D" w14:textId="77777777" w:rsidR="0061234B" w:rsidRPr="0061234B" w:rsidRDefault="0061234B" w:rsidP="0061234B">
            <w:pPr>
              <w:spacing w:before="255" w:line="307" w:lineRule="auto"/>
              <w:ind w:left="28" w:right="15"/>
              <w:jc w:val="both"/>
              <w:rPr>
                <w:rFonts w:ascii="標楷體" w:eastAsia="標楷體" w:hAnsi="標楷體" w:cs="細明體"/>
                <w:sz w:val="24"/>
              </w:rPr>
            </w:pPr>
            <w:r w:rsidRPr="0061234B">
              <w:rPr>
                <w:rFonts w:ascii="標楷體" w:eastAsia="標楷體" w:hAnsi="標楷體" w:cs="細明體"/>
                <w:spacing w:val="-2"/>
                <w:sz w:val="24"/>
              </w:rPr>
              <w:t>實施本計畫所需消耗性器皿、材料、實驗動物、藥品及使用年限未及二年或單價未達一萬元非消耗性之物品等費用。</w:t>
            </w:r>
          </w:p>
          <w:p w14:paraId="1D3B5B18" w14:textId="77777777" w:rsidR="0061234B" w:rsidRPr="0061234B" w:rsidRDefault="0061234B" w:rsidP="0061234B">
            <w:pPr>
              <w:spacing w:before="2" w:line="307" w:lineRule="auto"/>
              <w:ind w:left="28" w:right="12"/>
              <w:jc w:val="both"/>
              <w:rPr>
                <w:rFonts w:ascii="標楷體" w:eastAsia="標楷體" w:hAnsi="標楷體" w:cs="細明體"/>
                <w:sz w:val="24"/>
              </w:rPr>
            </w:pPr>
            <w:r w:rsidRPr="0061234B">
              <w:rPr>
                <w:rFonts w:ascii="標楷體" w:eastAsia="標楷體" w:hAnsi="標楷體" w:cs="細明體"/>
                <w:spacing w:val="-2"/>
                <w:sz w:val="24"/>
              </w:rPr>
              <w:t>使用年限未及二年或單價未達</w:t>
            </w:r>
            <w:proofErr w:type="gramStart"/>
            <w:r w:rsidRPr="0061234B">
              <w:rPr>
                <w:rFonts w:ascii="標楷體" w:eastAsia="標楷體" w:hAnsi="標楷體" w:cs="細明體"/>
                <w:spacing w:val="-2"/>
                <w:sz w:val="24"/>
              </w:rPr>
              <w:t>一</w:t>
            </w:r>
            <w:proofErr w:type="gramEnd"/>
            <w:r w:rsidRPr="0061234B">
              <w:rPr>
                <w:rFonts w:ascii="標楷體" w:eastAsia="標楷體" w:hAnsi="標楷體" w:cs="細明體"/>
                <w:spacing w:val="-2"/>
                <w:sz w:val="24"/>
              </w:rPr>
              <w:t>萬元之非消耗性物品以與計畫直接有關為限；且不得購</w:t>
            </w:r>
            <w:r w:rsidRPr="0061234B">
              <w:rPr>
                <w:rFonts w:ascii="標楷體" w:eastAsia="標楷體" w:hAnsi="標楷體" w:cs="細明體"/>
                <w:spacing w:val="-8"/>
                <w:sz w:val="24"/>
              </w:rPr>
              <w:t>置</w:t>
            </w:r>
            <w:proofErr w:type="gramStart"/>
            <w:r w:rsidRPr="0061234B">
              <w:rPr>
                <w:rFonts w:ascii="標楷體" w:eastAsia="標楷體" w:hAnsi="標楷體" w:cs="細明體"/>
                <w:spacing w:val="-8"/>
                <w:sz w:val="24"/>
              </w:rPr>
              <w:t>普通性非消耗</w:t>
            </w:r>
            <w:proofErr w:type="gramEnd"/>
            <w:r w:rsidRPr="0061234B">
              <w:rPr>
                <w:rFonts w:ascii="標楷體" w:eastAsia="標楷體" w:hAnsi="標楷體" w:cs="細明體"/>
                <w:spacing w:val="-8"/>
                <w:sz w:val="24"/>
              </w:rPr>
              <w:t>物品，如複印機、印表機、電</w:t>
            </w:r>
            <w:r w:rsidRPr="0061234B">
              <w:rPr>
                <w:rFonts w:ascii="標楷體" w:eastAsia="標楷體" w:hAnsi="標楷體" w:cs="細明體"/>
                <w:spacing w:val="-2"/>
                <w:sz w:val="24"/>
              </w:rPr>
              <w:t>腦螢幕、碎紙機等。</w:t>
            </w:r>
          </w:p>
          <w:p w14:paraId="09227C51" w14:textId="77777777" w:rsidR="0061234B" w:rsidRPr="0061234B" w:rsidRDefault="0061234B" w:rsidP="0061234B">
            <w:pPr>
              <w:spacing w:before="4" w:line="307" w:lineRule="auto"/>
              <w:ind w:left="28" w:right="11"/>
              <w:rPr>
                <w:rFonts w:ascii="標楷體" w:eastAsia="標楷體" w:hAnsi="標楷體" w:cs="細明體"/>
                <w:sz w:val="24"/>
              </w:rPr>
            </w:pPr>
            <w:r w:rsidRPr="0061234B">
              <w:rPr>
                <w:rFonts w:ascii="標楷體" w:eastAsia="標楷體" w:hAnsi="標楷體" w:cs="細明體"/>
                <w:spacing w:val="-8"/>
                <w:sz w:val="24"/>
              </w:rPr>
              <w:t>應詳列各品項之名稱（中英文並列）單價、數</w:t>
            </w:r>
            <w:r w:rsidRPr="0061234B">
              <w:rPr>
                <w:rFonts w:ascii="標楷體" w:eastAsia="標楷體" w:hAnsi="標楷體" w:cs="細明體"/>
                <w:spacing w:val="-2"/>
                <w:sz w:val="24"/>
              </w:rPr>
              <w:t>量與總價。</w:t>
            </w:r>
          </w:p>
        </w:tc>
        <w:tc>
          <w:tcPr>
            <w:tcW w:w="3230" w:type="dxa"/>
            <w:tcBorders>
              <w:top w:val="nil"/>
              <w:bottom w:val="nil"/>
            </w:tcBorders>
          </w:tcPr>
          <w:p w14:paraId="0B07E5AD" w14:textId="77777777" w:rsidR="0061234B" w:rsidRPr="0061234B" w:rsidRDefault="0061234B" w:rsidP="0061234B">
            <w:pPr>
              <w:rPr>
                <w:rFonts w:ascii="標楷體" w:eastAsia="標楷體" w:hAnsi="標楷體" w:cs="細明體"/>
              </w:rPr>
            </w:pPr>
          </w:p>
        </w:tc>
      </w:tr>
      <w:tr w:rsidR="0061234B" w:rsidRPr="0061234B" w14:paraId="35145466" w14:textId="77777777" w:rsidTr="00A9566A">
        <w:trPr>
          <w:trHeight w:val="2800"/>
        </w:trPr>
        <w:tc>
          <w:tcPr>
            <w:tcW w:w="1560" w:type="dxa"/>
            <w:tcBorders>
              <w:top w:val="nil"/>
              <w:bottom w:val="nil"/>
            </w:tcBorders>
          </w:tcPr>
          <w:p w14:paraId="0F108D34" w14:textId="77777777" w:rsidR="0061234B" w:rsidRPr="0061234B" w:rsidRDefault="0061234B" w:rsidP="0061234B">
            <w:pPr>
              <w:spacing w:before="151"/>
              <w:ind w:left="28"/>
              <w:rPr>
                <w:rFonts w:ascii="標楷體" w:eastAsia="標楷體" w:hAnsi="標楷體" w:cs="細明體"/>
                <w:b/>
                <w:sz w:val="24"/>
              </w:rPr>
            </w:pPr>
            <w:r w:rsidRPr="0061234B">
              <w:rPr>
                <w:rFonts w:ascii="標楷體" w:eastAsia="標楷體" w:hAnsi="標楷體" w:cs="細明體"/>
                <w:b/>
                <w:spacing w:val="-4"/>
                <w:sz w:val="24"/>
              </w:rPr>
              <w:t>出席費</w:t>
            </w:r>
          </w:p>
        </w:tc>
        <w:tc>
          <w:tcPr>
            <w:tcW w:w="4714" w:type="dxa"/>
            <w:tcBorders>
              <w:top w:val="nil"/>
              <w:bottom w:val="nil"/>
            </w:tcBorders>
          </w:tcPr>
          <w:p w14:paraId="0905B99E" w14:textId="77777777" w:rsidR="0061234B" w:rsidRPr="0061234B" w:rsidRDefault="0061234B" w:rsidP="0061234B">
            <w:pPr>
              <w:spacing w:before="256" w:line="307" w:lineRule="auto"/>
              <w:ind w:left="28" w:right="12"/>
              <w:rPr>
                <w:rFonts w:ascii="標楷體" w:eastAsia="標楷體" w:hAnsi="標楷體" w:cs="細明體"/>
                <w:sz w:val="24"/>
              </w:rPr>
            </w:pPr>
            <w:r w:rsidRPr="0061234B">
              <w:rPr>
                <w:rFonts w:ascii="標楷體" w:eastAsia="標楷體" w:hAnsi="標楷體" w:cs="細明體"/>
                <w:spacing w:val="-2"/>
                <w:sz w:val="24"/>
              </w:rPr>
              <w:t>實施本計畫所需專家諮詢會議之出席費。計畫項下之相關人員（已列支人事費之各類酬勞者）及非以專家身分出席者不得支領。</w:t>
            </w:r>
            <w:r w:rsidRPr="0061234B">
              <w:rPr>
                <w:rFonts w:ascii="標楷體" w:eastAsia="標楷體" w:hAnsi="標楷體" w:cs="細明體"/>
                <w:spacing w:val="80"/>
                <w:sz w:val="24"/>
              </w:rPr>
              <w:t xml:space="preserve"> </w:t>
            </w:r>
            <w:r w:rsidRPr="0061234B">
              <w:rPr>
                <w:rFonts w:ascii="標楷體" w:eastAsia="標楷體" w:hAnsi="標楷體" w:cs="細明體"/>
                <w:spacing w:val="-2"/>
                <w:sz w:val="24"/>
              </w:rPr>
              <w:t>屬工作協調性質之會議不得支給出席費。焦</w:t>
            </w:r>
            <w:r w:rsidRPr="0061234B">
              <w:rPr>
                <w:rFonts w:ascii="標楷體" w:eastAsia="標楷體" w:hAnsi="標楷體" w:cs="細明體"/>
                <w:spacing w:val="-8"/>
                <w:sz w:val="24"/>
              </w:rPr>
              <w:t>點座談參與座談者，非以專家身分出席，不得</w:t>
            </w:r>
            <w:r w:rsidRPr="0061234B">
              <w:rPr>
                <w:rFonts w:ascii="標楷體" w:eastAsia="標楷體" w:hAnsi="標楷體" w:cs="細明體"/>
                <w:spacing w:val="-2"/>
                <w:sz w:val="24"/>
              </w:rPr>
              <w:t>支領出席費。</w:t>
            </w:r>
          </w:p>
        </w:tc>
        <w:tc>
          <w:tcPr>
            <w:tcW w:w="3230" w:type="dxa"/>
            <w:tcBorders>
              <w:top w:val="nil"/>
              <w:bottom w:val="nil"/>
            </w:tcBorders>
          </w:tcPr>
          <w:p w14:paraId="3BAE9EF1" w14:textId="77777777" w:rsidR="0061234B" w:rsidRPr="0061234B" w:rsidRDefault="0061234B" w:rsidP="0061234B">
            <w:pPr>
              <w:spacing w:before="256" w:line="307" w:lineRule="auto"/>
              <w:ind w:left="29" w:right="3"/>
              <w:jc w:val="both"/>
              <w:rPr>
                <w:rFonts w:ascii="標楷體" w:eastAsia="標楷體" w:hAnsi="標楷體" w:cs="細明體"/>
                <w:sz w:val="24"/>
              </w:rPr>
            </w:pPr>
            <w:r w:rsidRPr="0061234B">
              <w:rPr>
                <w:rFonts w:ascii="標楷體" w:eastAsia="標楷體" w:hAnsi="標楷體" w:cs="細明體"/>
                <w:spacing w:val="-2"/>
                <w:sz w:val="24"/>
              </w:rPr>
              <w:t>出席費依行政院「中央政府各機關學校出席費及稿費支給要點」辦理。</w:t>
            </w:r>
          </w:p>
        </w:tc>
      </w:tr>
      <w:tr w:rsidR="0061234B" w:rsidRPr="0061234B" w14:paraId="4AA2D50F" w14:textId="77777777" w:rsidTr="00A9566A">
        <w:trPr>
          <w:trHeight w:val="953"/>
        </w:trPr>
        <w:tc>
          <w:tcPr>
            <w:tcW w:w="1560" w:type="dxa"/>
            <w:tcBorders>
              <w:top w:val="nil"/>
            </w:tcBorders>
          </w:tcPr>
          <w:p w14:paraId="67F6A684" w14:textId="77777777" w:rsidR="0061234B" w:rsidRPr="0061234B" w:rsidRDefault="0061234B" w:rsidP="0061234B">
            <w:pPr>
              <w:spacing w:before="150"/>
              <w:ind w:left="28"/>
              <w:rPr>
                <w:rFonts w:ascii="標楷體" w:eastAsia="標楷體" w:hAnsi="標楷體" w:cs="細明體"/>
                <w:b/>
                <w:sz w:val="24"/>
              </w:rPr>
            </w:pPr>
            <w:r w:rsidRPr="0061234B">
              <w:rPr>
                <w:rFonts w:ascii="標楷體" w:eastAsia="標楷體" w:hAnsi="標楷體" w:cs="細明體"/>
                <w:b/>
                <w:spacing w:val="-3"/>
                <w:sz w:val="24"/>
              </w:rPr>
              <w:lastRenderedPageBreak/>
              <w:t>國內旅費</w:t>
            </w:r>
          </w:p>
        </w:tc>
        <w:tc>
          <w:tcPr>
            <w:tcW w:w="4714" w:type="dxa"/>
            <w:tcBorders>
              <w:top w:val="nil"/>
            </w:tcBorders>
          </w:tcPr>
          <w:p w14:paraId="67C64B2F" w14:textId="77777777" w:rsidR="0061234B" w:rsidRDefault="0061234B" w:rsidP="0061234B">
            <w:pPr>
              <w:spacing w:before="134" w:line="400" w:lineRule="atLeast"/>
              <w:ind w:left="28" w:right="16"/>
              <w:rPr>
                <w:rFonts w:ascii="標楷體" w:eastAsia="標楷體" w:hAnsi="標楷體" w:cs="細明體"/>
                <w:spacing w:val="-2"/>
                <w:sz w:val="24"/>
              </w:rPr>
            </w:pPr>
            <w:r w:rsidRPr="0061234B">
              <w:rPr>
                <w:rFonts w:ascii="標楷體" w:eastAsia="標楷體" w:hAnsi="標楷體" w:cs="細明體"/>
                <w:spacing w:val="-2"/>
                <w:sz w:val="24"/>
              </w:rPr>
              <w:t>實施本計畫所需之相關人員及出席專家之國內差旅費。</w:t>
            </w:r>
          </w:p>
          <w:p w14:paraId="09B7603E" w14:textId="77777777" w:rsidR="00D5167F" w:rsidRPr="0061234B" w:rsidRDefault="00D5167F" w:rsidP="00D5167F">
            <w:pPr>
              <w:spacing w:before="105"/>
              <w:ind w:left="28"/>
              <w:rPr>
                <w:rFonts w:ascii="標楷體" w:eastAsia="標楷體" w:hAnsi="標楷體" w:cs="細明體"/>
                <w:sz w:val="24"/>
              </w:rPr>
            </w:pPr>
            <w:r w:rsidRPr="0061234B">
              <w:rPr>
                <w:rFonts w:ascii="標楷體" w:eastAsia="標楷體" w:hAnsi="標楷體" w:cs="細明體"/>
                <w:spacing w:val="-1"/>
                <w:sz w:val="24"/>
              </w:rPr>
              <w:t>差旅費分為交通費、住宿費、雜費等。</w:t>
            </w:r>
          </w:p>
          <w:p w14:paraId="57005E7B" w14:textId="77777777" w:rsidR="00D5167F" w:rsidRDefault="00D5167F" w:rsidP="00D5167F">
            <w:pPr>
              <w:spacing w:before="134" w:line="400" w:lineRule="atLeast"/>
              <w:ind w:left="28" w:right="16"/>
              <w:rPr>
                <w:rFonts w:ascii="標楷體" w:eastAsia="標楷體" w:hAnsi="標楷體" w:cs="細明體"/>
                <w:spacing w:val="-4"/>
                <w:sz w:val="24"/>
              </w:rPr>
            </w:pPr>
            <w:r w:rsidRPr="0061234B">
              <w:rPr>
                <w:rFonts w:ascii="標楷體" w:eastAsia="標楷體" w:hAnsi="標楷體" w:cs="細明體"/>
                <w:sz w:val="24"/>
              </w:rPr>
              <w:t>出席專家如係由遠地前往，受委託</w:t>
            </w:r>
            <w:proofErr w:type="gramStart"/>
            <w:r w:rsidRPr="0061234B">
              <w:rPr>
                <w:rFonts w:ascii="標楷體" w:eastAsia="標楷體" w:hAnsi="標楷體" w:cs="細明體"/>
                <w:sz w:val="24"/>
              </w:rPr>
              <w:t>單位得衡</w:t>
            </w:r>
            <w:r w:rsidRPr="0061234B">
              <w:rPr>
                <w:rFonts w:ascii="標楷體" w:eastAsia="標楷體" w:hAnsi="標楷體" w:cs="細明體"/>
                <w:spacing w:val="-11"/>
                <w:sz w:val="24"/>
              </w:rPr>
              <w:t>酌</w:t>
            </w:r>
            <w:proofErr w:type="gramEnd"/>
            <w:r w:rsidRPr="0061234B">
              <w:rPr>
                <w:rFonts w:ascii="標楷體" w:eastAsia="標楷體" w:hAnsi="標楷體" w:cs="細明體"/>
                <w:spacing w:val="-11"/>
                <w:sz w:val="24"/>
              </w:rPr>
              <w:t>實際情況，參照行政院「國內出差旅費報支</w:t>
            </w:r>
            <w:r w:rsidRPr="0061234B">
              <w:rPr>
                <w:rFonts w:ascii="標楷體" w:eastAsia="標楷體" w:hAnsi="標楷體" w:cs="細明體"/>
                <w:spacing w:val="-2"/>
                <w:sz w:val="24"/>
              </w:rPr>
              <w:t>要點」規定，</w:t>
            </w:r>
            <w:proofErr w:type="gramStart"/>
            <w:r w:rsidRPr="0061234B">
              <w:rPr>
                <w:rFonts w:ascii="標楷體" w:eastAsia="標楷體" w:hAnsi="標楷體" w:cs="細明體"/>
                <w:spacing w:val="-2"/>
                <w:sz w:val="24"/>
              </w:rPr>
              <w:t>覈</w:t>
            </w:r>
            <w:proofErr w:type="gramEnd"/>
            <w:r w:rsidRPr="0061234B">
              <w:rPr>
                <w:rFonts w:ascii="標楷體" w:eastAsia="標楷體" w:hAnsi="標楷體" w:cs="細明體"/>
                <w:spacing w:val="-2"/>
                <w:sz w:val="24"/>
              </w:rPr>
              <w:t>實支給交通費及住宿費。</w:t>
            </w:r>
            <w:r w:rsidRPr="0061234B">
              <w:rPr>
                <w:rFonts w:ascii="標楷體" w:eastAsia="標楷體" w:hAnsi="標楷體" w:cs="細明體"/>
                <w:spacing w:val="80"/>
                <w:sz w:val="24"/>
              </w:rPr>
              <w:t xml:space="preserve"> </w:t>
            </w:r>
            <w:r w:rsidRPr="0061234B">
              <w:rPr>
                <w:rFonts w:ascii="標楷體" w:eastAsia="標楷體" w:hAnsi="標楷體" w:cs="細明體"/>
                <w:spacing w:val="-8"/>
                <w:sz w:val="24"/>
              </w:rPr>
              <w:t>凡公民營汽車到達地區，除因業務需要，報經本部事前核准者外，其搭乘計程車之費用，不</w:t>
            </w:r>
            <w:r w:rsidRPr="0061234B">
              <w:rPr>
                <w:rFonts w:ascii="標楷體" w:eastAsia="標楷體" w:hAnsi="標楷體" w:cs="細明體"/>
                <w:spacing w:val="-4"/>
                <w:sz w:val="24"/>
              </w:rPr>
              <w:t>得報支。</w:t>
            </w:r>
          </w:p>
          <w:p w14:paraId="7C5F1182" w14:textId="5AF3DB00" w:rsidR="00D5167F" w:rsidRPr="0061234B" w:rsidRDefault="00D5167F" w:rsidP="00D5167F">
            <w:pPr>
              <w:spacing w:before="134" w:line="400" w:lineRule="atLeast"/>
              <w:ind w:left="28" w:right="16"/>
              <w:rPr>
                <w:rFonts w:ascii="標楷體" w:eastAsia="標楷體" w:hAnsi="標楷體" w:cs="細明體"/>
                <w:sz w:val="24"/>
              </w:rPr>
            </w:pPr>
          </w:p>
        </w:tc>
        <w:tc>
          <w:tcPr>
            <w:tcW w:w="3230" w:type="dxa"/>
            <w:tcBorders>
              <w:top w:val="nil"/>
            </w:tcBorders>
          </w:tcPr>
          <w:p w14:paraId="662F9638" w14:textId="77777777" w:rsidR="0061234B" w:rsidRPr="0061234B" w:rsidRDefault="0061234B" w:rsidP="0061234B">
            <w:pPr>
              <w:spacing w:before="134" w:line="400" w:lineRule="atLeast"/>
              <w:ind w:left="29" w:right="9"/>
              <w:rPr>
                <w:rFonts w:ascii="標楷體" w:eastAsia="標楷體" w:hAnsi="標楷體" w:cs="細明體"/>
                <w:sz w:val="24"/>
              </w:rPr>
            </w:pPr>
            <w:r w:rsidRPr="0061234B">
              <w:rPr>
                <w:rFonts w:ascii="標楷體" w:eastAsia="標楷體" w:hAnsi="標楷體" w:cs="細明體"/>
                <w:spacing w:val="-2"/>
                <w:sz w:val="24"/>
              </w:rPr>
              <w:t>國內旅費依行政院「國內出差旅費報支要點」規定辦理。</w:t>
            </w:r>
          </w:p>
        </w:tc>
      </w:tr>
      <w:tr w:rsidR="0061234B" w:rsidRPr="0061234B" w14:paraId="7B9D90F7" w14:textId="77777777" w:rsidTr="00D5167F">
        <w:trPr>
          <w:trHeight w:val="7219"/>
        </w:trPr>
        <w:tc>
          <w:tcPr>
            <w:tcW w:w="1560" w:type="dxa"/>
          </w:tcPr>
          <w:p w14:paraId="283060BC" w14:textId="77777777" w:rsidR="0061234B" w:rsidRPr="0061234B" w:rsidRDefault="0061234B" w:rsidP="0061234B">
            <w:pPr>
              <w:spacing w:before="399"/>
              <w:rPr>
                <w:rFonts w:ascii="標楷體" w:eastAsia="標楷體" w:hAnsi="標楷體" w:cs="細明體"/>
                <w:b/>
                <w:sz w:val="24"/>
              </w:rPr>
            </w:pPr>
          </w:p>
          <w:p w14:paraId="62FBCADC" w14:textId="77777777" w:rsidR="0061234B" w:rsidRPr="0061234B" w:rsidRDefault="0061234B" w:rsidP="0061234B">
            <w:pPr>
              <w:spacing w:line="201" w:lineRule="auto"/>
              <w:ind w:left="28" w:right="72"/>
              <w:rPr>
                <w:rFonts w:ascii="標楷體" w:eastAsia="標楷體" w:hAnsi="標楷體" w:cs="細明體"/>
                <w:b/>
                <w:sz w:val="24"/>
              </w:rPr>
            </w:pPr>
            <w:r w:rsidRPr="0061234B">
              <w:rPr>
                <w:rFonts w:ascii="標楷體" w:eastAsia="標楷體" w:hAnsi="標楷體" w:cs="細明體"/>
                <w:b/>
                <w:spacing w:val="-2"/>
                <w:sz w:val="24"/>
              </w:rPr>
              <w:t>聘請</w:t>
            </w:r>
            <w:proofErr w:type="gramStart"/>
            <w:r w:rsidRPr="0061234B">
              <w:rPr>
                <w:rFonts w:ascii="標楷體" w:eastAsia="標楷體" w:hAnsi="標楷體" w:cs="細明體"/>
                <w:b/>
                <w:spacing w:val="-2"/>
                <w:sz w:val="24"/>
              </w:rPr>
              <w:t>國外顧</w:t>
            </w:r>
            <w:proofErr w:type="gramEnd"/>
            <w:r w:rsidRPr="0061234B">
              <w:rPr>
                <w:rFonts w:ascii="標楷體" w:eastAsia="標楷體" w:hAnsi="標楷體" w:cs="細明體"/>
                <w:b/>
                <w:spacing w:val="-2"/>
                <w:sz w:val="24"/>
              </w:rPr>
              <w:t xml:space="preserve"> 問、專家及學者來台工作費</w:t>
            </w:r>
            <w:r w:rsidRPr="0061234B">
              <w:rPr>
                <w:rFonts w:ascii="標楷體" w:eastAsia="標楷體" w:hAnsi="標楷體" w:cs="細明體"/>
                <w:b/>
                <w:spacing w:val="-10"/>
                <w:sz w:val="24"/>
              </w:rPr>
              <w:t>用</w:t>
            </w:r>
          </w:p>
          <w:p w14:paraId="52A9C7A9" w14:textId="77777777" w:rsidR="00D5167F" w:rsidRDefault="00D5167F" w:rsidP="0061234B">
            <w:pPr>
              <w:spacing w:before="352" w:line="607" w:lineRule="auto"/>
              <w:ind w:left="28" w:right="1034"/>
              <w:rPr>
                <w:rFonts w:ascii="標楷體" w:eastAsia="標楷體" w:hAnsi="標楷體" w:cs="細明體"/>
                <w:b/>
                <w:spacing w:val="-6"/>
                <w:sz w:val="24"/>
              </w:rPr>
            </w:pPr>
          </w:p>
          <w:p w14:paraId="14D601AA" w14:textId="77777777" w:rsidR="00D5167F" w:rsidRDefault="0061234B" w:rsidP="0061234B">
            <w:pPr>
              <w:spacing w:before="352" w:line="607" w:lineRule="auto"/>
              <w:ind w:left="28" w:right="1034"/>
              <w:rPr>
                <w:rFonts w:ascii="標楷體" w:eastAsia="標楷體" w:hAnsi="標楷體" w:cs="細明體"/>
                <w:b/>
                <w:spacing w:val="-6"/>
                <w:sz w:val="24"/>
              </w:rPr>
            </w:pPr>
            <w:r w:rsidRPr="0061234B">
              <w:rPr>
                <w:rFonts w:ascii="標楷體" w:eastAsia="標楷體" w:hAnsi="標楷體" w:cs="細明體"/>
                <w:b/>
                <w:spacing w:val="-6"/>
                <w:sz w:val="24"/>
              </w:rPr>
              <w:t>餐費</w:t>
            </w:r>
          </w:p>
          <w:p w14:paraId="70A24D75" w14:textId="2B4518D2" w:rsidR="0061234B" w:rsidRPr="0061234B" w:rsidRDefault="0061234B" w:rsidP="0061234B">
            <w:pPr>
              <w:spacing w:before="352" w:line="607" w:lineRule="auto"/>
              <w:ind w:left="28" w:right="1034"/>
              <w:rPr>
                <w:rFonts w:ascii="標楷體" w:eastAsia="標楷體" w:hAnsi="標楷體" w:cs="細明體"/>
                <w:b/>
                <w:sz w:val="24"/>
              </w:rPr>
            </w:pPr>
            <w:r w:rsidRPr="0061234B">
              <w:rPr>
                <w:rFonts w:ascii="標楷體" w:eastAsia="標楷體" w:hAnsi="標楷體" w:cs="細明體"/>
                <w:b/>
                <w:spacing w:val="-5"/>
                <w:sz w:val="24"/>
              </w:rPr>
              <w:t>其他</w:t>
            </w:r>
          </w:p>
          <w:p w14:paraId="3DE72024" w14:textId="77777777" w:rsidR="00D5167F" w:rsidRDefault="00D5167F" w:rsidP="0061234B">
            <w:pPr>
              <w:spacing w:line="471" w:lineRule="exact"/>
              <w:ind w:left="28"/>
              <w:rPr>
                <w:rFonts w:ascii="標楷體" w:eastAsia="標楷體" w:hAnsi="標楷體" w:cs="細明體"/>
                <w:b/>
                <w:spacing w:val="-4"/>
                <w:sz w:val="24"/>
              </w:rPr>
            </w:pPr>
          </w:p>
          <w:p w14:paraId="1D828528" w14:textId="37AD8845" w:rsidR="0061234B" w:rsidRPr="0061234B" w:rsidRDefault="0061234B" w:rsidP="0061234B">
            <w:pPr>
              <w:spacing w:line="471" w:lineRule="exact"/>
              <w:ind w:left="28"/>
              <w:rPr>
                <w:rFonts w:ascii="標楷體" w:eastAsia="標楷體" w:hAnsi="標楷體" w:cs="細明體"/>
                <w:b/>
                <w:sz w:val="24"/>
              </w:rPr>
            </w:pPr>
            <w:r w:rsidRPr="0061234B">
              <w:rPr>
                <w:rFonts w:ascii="標楷體" w:eastAsia="標楷體" w:hAnsi="標楷體" w:cs="細明體"/>
                <w:b/>
                <w:spacing w:val="-4"/>
                <w:sz w:val="24"/>
              </w:rPr>
              <w:t>雜支費</w:t>
            </w:r>
          </w:p>
        </w:tc>
        <w:tc>
          <w:tcPr>
            <w:tcW w:w="4714" w:type="dxa"/>
          </w:tcPr>
          <w:p w14:paraId="493AFF5A" w14:textId="77777777" w:rsidR="0061234B" w:rsidRPr="0061234B" w:rsidRDefault="0061234B" w:rsidP="0061234B">
            <w:pPr>
              <w:spacing w:before="405" w:line="307" w:lineRule="auto"/>
              <w:ind w:left="28" w:right="12"/>
              <w:rPr>
                <w:rFonts w:ascii="標楷體" w:eastAsia="標楷體" w:hAnsi="標楷體" w:cs="細明體"/>
                <w:sz w:val="24"/>
              </w:rPr>
            </w:pPr>
            <w:r w:rsidRPr="0061234B">
              <w:rPr>
                <w:rFonts w:ascii="標楷體" w:eastAsia="標楷體" w:hAnsi="標楷體" w:cs="細明體"/>
                <w:spacing w:val="-15"/>
                <w:sz w:val="24"/>
              </w:rPr>
              <w:t>依行政院「各機關聘請國外顧問、專家及學者</w:t>
            </w:r>
            <w:r w:rsidRPr="0061234B">
              <w:rPr>
                <w:rFonts w:ascii="標楷體" w:eastAsia="標楷體" w:hAnsi="標楷體" w:cs="細明體"/>
                <w:spacing w:val="-2"/>
                <w:sz w:val="24"/>
              </w:rPr>
              <w:t>來台期間支付費用最高標準表」辦理。</w:t>
            </w:r>
          </w:p>
          <w:p w14:paraId="776309B7" w14:textId="77777777" w:rsidR="0061234B" w:rsidRPr="0061234B" w:rsidRDefault="0061234B" w:rsidP="0061234B">
            <w:pPr>
              <w:spacing w:before="1" w:line="307" w:lineRule="auto"/>
              <w:ind w:left="28" w:right="16"/>
              <w:rPr>
                <w:rFonts w:ascii="標楷體" w:eastAsia="標楷體" w:hAnsi="標楷體" w:cs="細明體"/>
                <w:sz w:val="24"/>
              </w:rPr>
            </w:pPr>
            <w:r w:rsidRPr="0061234B">
              <w:rPr>
                <w:rFonts w:ascii="標楷體" w:eastAsia="標楷體" w:hAnsi="標楷體" w:cs="細明體"/>
                <w:spacing w:val="-2"/>
                <w:sz w:val="24"/>
              </w:rPr>
              <w:t>已支領本項工作費用者，不得再支領其他工作報酬</w:t>
            </w:r>
            <w:proofErr w:type="gramStart"/>
            <w:r w:rsidRPr="0061234B">
              <w:rPr>
                <w:rFonts w:ascii="標楷體" w:eastAsia="標楷體" w:hAnsi="標楷體" w:cs="細明體"/>
                <w:spacing w:val="-2"/>
                <w:sz w:val="24"/>
              </w:rPr>
              <w:t>（</w:t>
            </w:r>
            <w:proofErr w:type="gramEnd"/>
            <w:r w:rsidRPr="0061234B">
              <w:rPr>
                <w:rFonts w:ascii="標楷體" w:eastAsia="標楷體" w:hAnsi="標楷體" w:cs="細明體"/>
                <w:spacing w:val="-2"/>
                <w:sz w:val="24"/>
              </w:rPr>
              <w:t>如：出席費、鐘點費等</w:t>
            </w:r>
            <w:proofErr w:type="gramStart"/>
            <w:r w:rsidRPr="0061234B">
              <w:rPr>
                <w:rFonts w:ascii="標楷體" w:eastAsia="標楷體" w:hAnsi="標楷體" w:cs="細明體"/>
                <w:spacing w:val="-120"/>
                <w:sz w:val="24"/>
              </w:rPr>
              <w:t>）</w:t>
            </w:r>
            <w:proofErr w:type="gramEnd"/>
            <w:r w:rsidRPr="0061234B">
              <w:rPr>
                <w:rFonts w:ascii="標楷體" w:eastAsia="標楷體" w:hAnsi="標楷體" w:cs="細明體"/>
                <w:spacing w:val="-2"/>
                <w:sz w:val="24"/>
              </w:rPr>
              <w:t>。</w:t>
            </w:r>
          </w:p>
          <w:p w14:paraId="59B534A9" w14:textId="77777777" w:rsidR="00D5167F" w:rsidRDefault="00D5167F" w:rsidP="0061234B">
            <w:pPr>
              <w:spacing w:before="401" w:line="307" w:lineRule="auto"/>
              <w:ind w:left="28" w:right="16"/>
              <w:rPr>
                <w:rFonts w:ascii="標楷體" w:eastAsia="標楷體" w:hAnsi="標楷體" w:cs="細明體"/>
                <w:spacing w:val="-2"/>
                <w:sz w:val="24"/>
              </w:rPr>
            </w:pPr>
          </w:p>
          <w:p w14:paraId="2D78B282" w14:textId="565D7097" w:rsidR="0061234B" w:rsidRPr="0061234B" w:rsidRDefault="0061234B" w:rsidP="0061234B">
            <w:pPr>
              <w:spacing w:before="401" w:line="307" w:lineRule="auto"/>
              <w:ind w:left="28" w:right="16"/>
              <w:rPr>
                <w:rFonts w:ascii="標楷體" w:eastAsia="標楷體" w:hAnsi="標楷體" w:cs="細明體"/>
                <w:sz w:val="24"/>
              </w:rPr>
            </w:pPr>
            <w:r w:rsidRPr="0061234B">
              <w:rPr>
                <w:rFonts w:ascii="標楷體" w:eastAsia="標楷體" w:hAnsi="標楷體" w:cs="細明體"/>
                <w:spacing w:val="-2"/>
                <w:sz w:val="24"/>
              </w:rPr>
              <w:t>實施本計畫執行需要而召開之相關會議，已逾用餐時間之餐費。</w:t>
            </w:r>
          </w:p>
          <w:p w14:paraId="0A64F6FA" w14:textId="77777777" w:rsidR="0061234B" w:rsidRPr="0061234B" w:rsidRDefault="0061234B" w:rsidP="0061234B">
            <w:pPr>
              <w:spacing w:before="402"/>
              <w:ind w:left="28"/>
              <w:rPr>
                <w:rFonts w:ascii="標楷體" w:eastAsia="標楷體" w:hAnsi="標楷體" w:cs="細明體"/>
                <w:sz w:val="24"/>
              </w:rPr>
            </w:pPr>
            <w:r w:rsidRPr="0061234B">
              <w:rPr>
                <w:rFonts w:ascii="標楷體" w:eastAsia="標楷體" w:hAnsi="標楷體" w:cs="細明體"/>
                <w:spacing w:val="-1"/>
                <w:sz w:val="24"/>
              </w:rPr>
              <w:t>辦理本計畫所需之其他未列於本表之項目。</w:t>
            </w:r>
          </w:p>
          <w:p w14:paraId="40C6C9F1" w14:textId="77777777" w:rsidR="00D5167F" w:rsidRDefault="00D5167F" w:rsidP="0061234B">
            <w:pPr>
              <w:ind w:left="28"/>
              <w:rPr>
                <w:rFonts w:ascii="標楷體" w:eastAsia="標楷體" w:hAnsi="標楷體" w:cs="細明體"/>
                <w:spacing w:val="-1"/>
                <w:sz w:val="24"/>
              </w:rPr>
            </w:pPr>
          </w:p>
          <w:p w14:paraId="57F10403" w14:textId="77777777" w:rsidR="00D5167F" w:rsidRDefault="00D5167F" w:rsidP="0061234B">
            <w:pPr>
              <w:ind w:left="28"/>
              <w:rPr>
                <w:rFonts w:ascii="標楷體" w:eastAsia="標楷體" w:hAnsi="標楷體" w:cs="細明體"/>
                <w:spacing w:val="-1"/>
                <w:sz w:val="24"/>
              </w:rPr>
            </w:pPr>
          </w:p>
          <w:p w14:paraId="64AA8C06" w14:textId="77777777" w:rsidR="00D5167F" w:rsidRDefault="00D5167F" w:rsidP="0061234B">
            <w:pPr>
              <w:ind w:left="28"/>
              <w:rPr>
                <w:rFonts w:ascii="標楷體" w:eastAsia="標楷體" w:hAnsi="標楷體" w:cs="細明體"/>
                <w:spacing w:val="-1"/>
                <w:sz w:val="24"/>
              </w:rPr>
            </w:pPr>
          </w:p>
          <w:p w14:paraId="2C6AB208" w14:textId="7DCA9D10" w:rsidR="0061234B" w:rsidRPr="0061234B" w:rsidRDefault="0061234B" w:rsidP="0061234B">
            <w:pPr>
              <w:ind w:left="28"/>
              <w:rPr>
                <w:rFonts w:ascii="標楷體" w:eastAsia="標楷體" w:hAnsi="標楷體" w:cs="細明體"/>
                <w:sz w:val="24"/>
              </w:rPr>
            </w:pPr>
            <w:r w:rsidRPr="0061234B">
              <w:rPr>
                <w:rFonts w:ascii="標楷體" w:eastAsia="標楷體" w:hAnsi="標楷體" w:cs="細明體"/>
                <w:spacing w:val="-1"/>
                <w:sz w:val="24"/>
              </w:rPr>
              <w:t>實施本計畫所需之雜項費用。</w:t>
            </w:r>
          </w:p>
        </w:tc>
        <w:tc>
          <w:tcPr>
            <w:tcW w:w="3230" w:type="dxa"/>
          </w:tcPr>
          <w:p w14:paraId="4B9659D9" w14:textId="77777777" w:rsidR="0061234B" w:rsidRPr="0061234B" w:rsidRDefault="0061234B" w:rsidP="0061234B">
            <w:pPr>
              <w:rPr>
                <w:rFonts w:ascii="標楷體" w:eastAsia="標楷體" w:hAnsi="標楷體" w:cs="細明體"/>
                <w:b/>
                <w:sz w:val="24"/>
              </w:rPr>
            </w:pPr>
          </w:p>
          <w:p w14:paraId="6201B05F" w14:textId="77777777" w:rsidR="0061234B" w:rsidRPr="0061234B" w:rsidRDefault="0061234B" w:rsidP="0061234B">
            <w:pPr>
              <w:rPr>
                <w:rFonts w:ascii="標楷體" w:eastAsia="標楷體" w:hAnsi="標楷體" w:cs="細明體"/>
                <w:b/>
                <w:sz w:val="24"/>
              </w:rPr>
            </w:pPr>
          </w:p>
          <w:p w14:paraId="75D824D8" w14:textId="77777777" w:rsidR="0061234B" w:rsidRPr="0061234B" w:rsidRDefault="0061234B" w:rsidP="0061234B">
            <w:pPr>
              <w:rPr>
                <w:rFonts w:ascii="標楷體" w:eastAsia="標楷體" w:hAnsi="標楷體" w:cs="細明體"/>
                <w:b/>
                <w:sz w:val="24"/>
              </w:rPr>
            </w:pPr>
          </w:p>
          <w:p w14:paraId="000A67BC" w14:textId="77777777" w:rsidR="0061234B" w:rsidRPr="0061234B" w:rsidRDefault="0061234B" w:rsidP="0061234B">
            <w:pPr>
              <w:rPr>
                <w:rFonts w:ascii="標楷體" w:eastAsia="標楷體" w:hAnsi="標楷體" w:cs="細明體"/>
                <w:b/>
                <w:sz w:val="24"/>
              </w:rPr>
            </w:pPr>
          </w:p>
          <w:p w14:paraId="2A3A551D" w14:textId="77777777" w:rsidR="0061234B" w:rsidRPr="0061234B" w:rsidRDefault="0061234B" w:rsidP="0061234B">
            <w:pPr>
              <w:rPr>
                <w:rFonts w:ascii="標楷體" w:eastAsia="標楷體" w:hAnsi="標楷體" w:cs="細明體"/>
                <w:b/>
                <w:sz w:val="24"/>
              </w:rPr>
            </w:pPr>
          </w:p>
          <w:p w14:paraId="5284655E" w14:textId="77777777" w:rsidR="0061234B" w:rsidRPr="0061234B" w:rsidRDefault="0061234B" w:rsidP="0061234B">
            <w:pPr>
              <w:spacing w:before="69"/>
              <w:rPr>
                <w:rFonts w:ascii="標楷體" w:eastAsia="標楷體" w:hAnsi="標楷體" w:cs="細明體"/>
                <w:b/>
                <w:sz w:val="24"/>
              </w:rPr>
            </w:pPr>
          </w:p>
          <w:p w14:paraId="24FB8018" w14:textId="77777777" w:rsidR="00D5167F" w:rsidRDefault="00D5167F" w:rsidP="0061234B">
            <w:pPr>
              <w:ind w:left="29" w:right="-15"/>
              <w:rPr>
                <w:rFonts w:ascii="標楷體" w:eastAsia="標楷體" w:hAnsi="標楷體" w:cs="細明體"/>
                <w:spacing w:val="-15"/>
                <w:sz w:val="24"/>
              </w:rPr>
            </w:pPr>
          </w:p>
          <w:p w14:paraId="1239AC19" w14:textId="77777777" w:rsidR="00D5167F" w:rsidRDefault="00D5167F" w:rsidP="0061234B">
            <w:pPr>
              <w:ind w:left="29" w:right="-15"/>
              <w:rPr>
                <w:rFonts w:ascii="標楷體" w:eastAsia="標楷體" w:hAnsi="標楷體" w:cs="細明體"/>
                <w:spacing w:val="-15"/>
                <w:sz w:val="24"/>
              </w:rPr>
            </w:pPr>
          </w:p>
          <w:p w14:paraId="1976A82D" w14:textId="77777777" w:rsidR="00D5167F" w:rsidRDefault="00D5167F" w:rsidP="0061234B">
            <w:pPr>
              <w:ind w:left="29" w:right="-15"/>
              <w:rPr>
                <w:rFonts w:ascii="標楷體" w:eastAsia="標楷體" w:hAnsi="標楷體" w:cs="細明體"/>
                <w:spacing w:val="-15"/>
                <w:sz w:val="24"/>
              </w:rPr>
            </w:pPr>
          </w:p>
          <w:p w14:paraId="4326317B" w14:textId="77777777" w:rsidR="00D5167F" w:rsidRDefault="00D5167F" w:rsidP="0061234B">
            <w:pPr>
              <w:ind w:left="29" w:right="-15"/>
              <w:rPr>
                <w:rFonts w:ascii="標楷體" w:eastAsia="標楷體" w:hAnsi="標楷體" w:cs="細明體"/>
                <w:spacing w:val="-15"/>
                <w:sz w:val="24"/>
              </w:rPr>
            </w:pPr>
          </w:p>
          <w:p w14:paraId="3C31AC4D" w14:textId="781E72C7" w:rsidR="0061234B" w:rsidRPr="0061234B" w:rsidRDefault="0061234B" w:rsidP="0061234B">
            <w:pPr>
              <w:ind w:left="29" w:right="-15"/>
              <w:rPr>
                <w:rFonts w:ascii="標楷體" w:eastAsia="標楷體" w:hAnsi="標楷體" w:cs="細明體"/>
                <w:sz w:val="24"/>
              </w:rPr>
            </w:pPr>
            <w:r w:rsidRPr="0061234B">
              <w:rPr>
                <w:rFonts w:ascii="標楷體" w:eastAsia="標楷體" w:hAnsi="標楷體" w:cs="細明體"/>
                <w:spacing w:val="-15"/>
                <w:sz w:val="24"/>
              </w:rPr>
              <w:t xml:space="preserve">申請餐費，每人次最高 </w:t>
            </w:r>
            <w:r w:rsidRPr="0061234B">
              <w:rPr>
                <w:rFonts w:ascii="標楷體" w:eastAsia="標楷體" w:hAnsi="標楷體" w:cs="細明體"/>
                <w:spacing w:val="-10"/>
                <w:sz w:val="24"/>
              </w:rPr>
              <w:t>100</w:t>
            </w:r>
            <w:r w:rsidRPr="0061234B">
              <w:rPr>
                <w:rFonts w:ascii="標楷體" w:eastAsia="標楷體" w:hAnsi="標楷體" w:cs="細明體"/>
                <w:spacing w:val="9"/>
                <w:sz w:val="24"/>
              </w:rPr>
              <w:t xml:space="preserve"> </w:t>
            </w:r>
            <w:r w:rsidRPr="0061234B">
              <w:rPr>
                <w:rFonts w:ascii="標楷體" w:eastAsia="標楷體" w:hAnsi="標楷體" w:cs="細明體"/>
                <w:spacing w:val="-37"/>
                <w:sz w:val="24"/>
              </w:rPr>
              <w:t>元。</w:t>
            </w:r>
          </w:p>
          <w:p w14:paraId="58ABE80D" w14:textId="77777777" w:rsidR="0061234B" w:rsidRPr="0061234B" w:rsidRDefault="0061234B" w:rsidP="0061234B">
            <w:pPr>
              <w:spacing w:before="413"/>
              <w:rPr>
                <w:rFonts w:ascii="標楷體" w:eastAsia="標楷體" w:hAnsi="標楷體" w:cs="細明體"/>
                <w:b/>
                <w:sz w:val="24"/>
              </w:rPr>
            </w:pPr>
          </w:p>
          <w:p w14:paraId="55F23202" w14:textId="77777777" w:rsidR="0061234B" w:rsidRPr="0061234B" w:rsidRDefault="0061234B" w:rsidP="0061234B">
            <w:pPr>
              <w:spacing w:line="307" w:lineRule="auto"/>
              <w:ind w:left="31" w:right="3"/>
              <w:rPr>
                <w:rFonts w:ascii="標楷體" w:eastAsia="標楷體" w:hAnsi="標楷體" w:cs="細明體"/>
                <w:sz w:val="24"/>
              </w:rPr>
            </w:pPr>
            <w:r w:rsidRPr="0061234B">
              <w:rPr>
                <w:rFonts w:ascii="標楷體" w:eastAsia="標楷體" w:hAnsi="標楷體" w:cs="細明體"/>
                <w:spacing w:val="-2"/>
                <w:sz w:val="24"/>
              </w:rPr>
              <w:t>應於計畫書列明支用項目，並說明需求原因。</w:t>
            </w:r>
          </w:p>
          <w:p w14:paraId="47755729" w14:textId="77777777" w:rsidR="0061234B" w:rsidRPr="0061234B" w:rsidRDefault="0061234B" w:rsidP="0061234B">
            <w:pPr>
              <w:spacing w:before="280" w:line="400" w:lineRule="atLeast"/>
              <w:ind w:left="31" w:right="-58"/>
              <w:rPr>
                <w:rFonts w:ascii="標楷體" w:eastAsia="標楷體" w:hAnsi="標楷體" w:cs="細明體"/>
                <w:sz w:val="24"/>
              </w:rPr>
            </w:pPr>
            <w:r w:rsidRPr="0061234B">
              <w:rPr>
                <w:rFonts w:ascii="標楷體" w:eastAsia="標楷體" w:hAnsi="標楷體" w:cs="細明體"/>
                <w:spacing w:val="-2"/>
                <w:sz w:val="24"/>
              </w:rPr>
              <w:t>最高以業務費之金額百分之五</w:t>
            </w:r>
            <w:r w:rsidRPr="0061234B">
              <w:rPr>
                <w:rFonts w:ascii="標楷體" w:eastAsia="標楷體" w:hAnsi="標楷體" w:cs="細明體"/>
                <w:spacing w:val="-6"/>
                <w:sz w:val="24"/>
              </w:rPr>
              <w:t xml:space="preserve">為上限，且不得超過 </w:t>
            </w:r>
            <w:r w:rsidRPr="0061234B">
              <w:rPr>
                <w:rFonts w:ascii="標楷體" w:eastAsia="標楷體" w:hAnsi="標楷體" w:cs="細明體"/>
                <w:sz w:val="24"/>
              </w:rPr>
              <w:t>10</w:t>
            </w:r>
            <w:r w:rsidRPr="0061234B">
              <w:rPr>
                <w:rFonts w:ascii="標楷體" w:eastAsia="標楷體" w:hAnsi="標楷體" w:cs="細明體"/>
                <w:spacing w:val="-15"/>
                <w:sz w:val="24"/>
              </w:rPr>
              <w:t xml:space="preserve"> </w:t>
            </w:r>
            <w:r w:rsidRPr="0061234B">
              <w:rPr>
                <w:rFonts w:ascii="標楷體" w:eastAsia="標楷體" w:hAnsi="標楷體" w:cs="細明體"/>
                <w:sz w:val="24"/>
              </w:rPr>
              <w:t>萬元。</w:t>
            </w:r>
          </w:p>
        </w:tc>
      </w:tr>
      <w:tr w:rsidR="0061234B" w:rsidRPr="0061234B" w14:paraId="30D20165" w14:textId="77777777" w:rsidTr="00A9566A">
        <w:trPr>
          <w:trHeight w:val="5999"/>
        </w:trPr>
        <w:tc>
          <w:tcPr>
            <w:tcW w:w="1560" w:type="dxa"/>
          </w:tcPr>
          <w:p w14:paraId="66CF4219" w14:textId="77777777" w:rsidR="0061234B" w:rsidRPr="0061234B" w:rsidRDefault="0061234B" w:rsidP="0061234B">
            <w:pPr>
              <w:spacing w:line="473" w:lineRule="exact"/>
              <w:ind w:left="28"/>
              <w:rPr>
                <w:rFonts w:ascii="標楷體" w:eastAsia="標楷體" w:hAnsi="標楷體" w:cs="細明體"/>
                <w:b/>
                <w:sz w:val="24"/>
              </w:rPr>
            </w:pPr>
            <w:r w:rsidRPr="0061234B">
              <w:rPr>
                <w:rFonts w:ascii="標楷體" w:eastAsia="標楷體" w:hAnsi="標楷體" w:cs="細明體"/>
                <w:b/>
                <w:spacing w:val="-4"/>
                <w:sz w:val="24"/>
              </w:rPr>
              <w:lastRenderedPageBreak/>
              <w:t>管理費</w:t>
            </w:r>
          </w:p>
        </w:tc>
        <w:tc>
          <w:tcPr>
            <w:tcW w:w="4714" w:type="dxa"/>
          </w:tcPr>
          <w:p w14:paraId="3827A85A" w14:textId="77777777" w:rsidR="0061234B" w:rsidRPr="0061234B" w:rsidRDefault="0061234B" w:rsidP="0061234B">
            <w:pPr>
              <w:spacing w:before="102" w:line="307" w:lineRule="auto"/>
              <w:ind w:left="28" w:right="16"/>
              <w:rPr>
                <w:rFonts w:ascii="標楷體" w:eastAsia="標楷體" w:hAnsi="標楷體" w:cs="細明體"/>
                <w:sz w:val="24"/>
              </w:rPr>
            </w:pPr>
            <w:r w:rsidRPr="0061234B">
              <w:rPr>
                <w:rFonts w:ascii="標楷體" w:eastAsia="標楷體" w:hAnsi="標楷體" w:cs="細明體"/>
                <w:spacing w:val="-2"/>
                <w:sz w:val="24"/>
              </w:rPr>
              <w:t>本項經費應由計畫執行單位統籌運用，使用項目如下：</w:t>
            </w:r>
          </w:p>
          <w:p w14:paraId="6472546B" w14:textId="77777777" w:rsidR="0061234B" w:rsidRPr="0061234B" w:rsidRDefault="0061234B" w:rsidP="0061234B">
            <w:pPr>
              <w:numPr>
                <w:ilvl w:val="0"/>
                <w:numId w:val="22"/>
              </w:numPr>
              <w:tabs>
                <w:tab w:val="left" w:pos="733"/>
                <w:tab w:val="left" w:pos="772"/>
              </w:tabs>
              <w:spacing w:line="304" w:lineRule="auto"/>
              <w:ind w:right="9" w:hanging="596"/>
              <w:rPr>
                <w:rFonts w:ascii="標楷體" w:eastAsia="標楷體" w:hAnsi="標楷體" w:cs="細明體"/>
                <w:sz w:val="24"/>
              </w:rPr>
            </w:pPr>
            <w:r w:rsidRPr="0061234B">
              <w:rPr>
                <w:rFonts w:ascii="標楷體" w:eastAsia="標楷體" w:hAnsi="標楷體" w:cs="細明體"/>
                <w:spacing w:val="-8"/>
                <w:sz w:val="24"/>
              </w:rPr>
              <w:t>水、電、瓦斯費、大樓清潔費及電梯保</w:t>
            </w:r>
            <w:r w:rsidRPr="0061234B">
              <w:rPr>
                <w:rFonts w:ascii="標楷體" w:eastAsia="標楷體" w:hAnsi="標楷體" w:cs="細明體"/>
                <w:spacing w:val="-4"/>
                <w:sz w:val="24"/>
              </w:rPr>
              <w:t>養費。</w:t>
            </w:r>
          </w:p>
          <w:p w14:paraId="111D70E7" w14:textId="77777777" w:rsidR="0061234B" w:rsidRPr="0061234B" w:rsidRDefault="0061234B" w:rsidP="0061234B">
            <w:pPr>
              <w:numPr>
                <w:ilvl w:val="0"/>
                <w:numId w:val="22"/>
              </w:numPr>
              <w:tabs>
                <w:tab w:val="left" w:pos="690"/>
                <w:tab w:val="left" w:pos="772"/>
              </w:tabs>
              <w:spacing w:line="307" w:lineRule="auto"/>
              <w:ind w:right="5" w:hanging="596"/>
              <w:jc w:val="both"/>
              <w:rPr>
                <w:rFonts w:ascii="標楷體" w:eastAsia="標楷體" w:hAnsi="標楷體" w:cs="細明體"/>
                <w:sz w:val="24"/>
              </w:rPr>
            </w:pPr>
            <w:r w:rsidRPr="0061234B">
              <w:rPr>
                <w:rFonts w:ascii="標楷體" w:eastAsia="標楷體" w:hAnsi="標楷體" w:cs="細明體"/>
                <w:spacing w:val="-6"/>
                <w:sz w:val="24"/>
              </w:rPr>
              <w:t>加班費：研究人力及臨時人員為辦理本</w:t>
            </w:r>
            <w:r w:rsidRPr="0061234B">
              <w:rPr>
                <w:rFonts w:ascii="標楷體" w:eastAsia="標楷體" w:hAnsi="標楷體" w:cs="細明體"/>
                <w:spacing w:val="-2"/>
                <w:sz w:val="24"/>
              </w:rPr>
              <w:t>計畫而延長工作時間所需之加班費，惟同一工時不應重複支領。</w:t>
            </w:r>
          </w:p>
          <w:p w14:paraId="31811434" w14:textId="77777777" w:rsidR="0061234B" w:rsidRPr="0061234B" w:rsidRDefault="0061234B" w:rsidP="0061234B">
            <w:pPr>
              <w:numPr>
                <w:ilvl w:val="0"/>
                <w:numId w:val="22"/>
              </w:numPr>
              <w:tabs>
                <w:tab w:val="left" w:pos="719"/>
                <w:tab w:val="left" w:pos="772"/>
              </w:tabs>
              <w:spacing w:line="307" w:lineRule="auto"/>
              <w:ind w:right="8" w:hanging="596"/>
              <w:jc w:val="both"/>
              <w:rPr>
                <w:rFonts w:ascii="標楷體" w:eastAsia="標楷體" w:hAnsi="標楷體" w:cs="細明體"/>
                <w:sz w:val="24"/>
              </w:rPr>
            </w:pPr>
            <w:r w:rsidRPr="0061234B">
              <w:rPr>
                <w:rFonts w:ascii="標楷體" w:eastAsia="標楷體" w:hAnsi="標楷體" w:cs="細明體"/>
                <w:spacing w:val="-8"/>
                <w:sz w:val="24"/>
              </w:rPr>
              <w:t>除上列規範項目，餘臨時工資、兼任人</w:t>
            </w:r>
            <w:r w:rsidRPr="0061234B">
              <w:rPr>
                <w:rFonts w:ascii="標楷體" w:eastAsia="標楷體" w:hAnsi="標楷體" w:cs="細明體"/>
                <w:spacing w:val="17"/>
                <w:sz w:val="24"/>
              </w:rPr>
              <w:t>員或以分攤聘僱協辦計畫人員之薪</w:t>
            </w:r>
            <w:r w:rsidRPr="0061234B">
              <w:rPr>
                <w:rFonts w:ascii="標楷體" w:eastAsia="標楷體" w:hAnsi="標楷體" w:cs="細明體"/>
                <w:spacing w:val="-2"/>
                <w:sz w:val="24"/>
              </w:rPr>
              <w:t>資，不得以此項核銷。</w:t>
            </w:r>
          </w:p>
          <w:p w14:paraId="3FF0D0E7" w14:textId="77777777" w:rsidR="0061234B" w:rsidRPr="0061234B" w:rsidRDefault="0061234B" w:rsidP="0061234B">
            <w:pPr>
              <w:numPr>
                <w:ilvl w:val="0"/>
                <w:numId w:val="22"/>
              </w:numPr>
              <w:tabs>
                <w:tab w:val="left" w:pos="739"/>
                <w:tab w:val="left" w:pos="770"/>
              </w:tabs>
              <w:spacing w:line="307" w:lineRule="auto"/>
              <w:ind w:left="770" w:right="7" w:hanging="593"/>
              <w:jc w:val="both"/>
              <w:rPr>
                <w:rFonts w:ascii="標楷體" w:eastAsia="標楷體" w:hAnsi="標楷體" w:cs="細明體"/>
                <w:sz w:val="24"/>
              </w:rPr>
            </w:pPr>
            <w:r w:rsidRPr="0061234B">
              <w:rPr>
                <w:rFonts w:ascii="標楷體" w:eastAsia="標楷體" w:hAnsi="標楷體" w:cs="細明體"/>
                <w:spacing w:val="-4"/>
                <w:sz w:val="24"/>
              </w:rPr>
              <w:t>依據全民健康保險法之規定，</w:t>
            </w:r>
            <w:proofErr w:type="gramStart"/>
            <w:r w:rsidRPr="0061234B">
              <w:rPr>
                <w:rFonts w:ascii="標楷體" w:eastAsia="標楷體" w:hAnsi="標楷體" w:cs="細明體"/>
                <w:spacing w:val="-4"/>
                <w:sz w:val="24"/>
              </w:rPr>
              <w:t>受補</w:t>
            </w:r>
            <w:proofErr w:type="gramEnd"/>
            <w:r w:rsidRPr="0061234B">
              <w:rPr>
                <w:rFonts w:ascii="標楷體" w:eastAsia="標楷體" w:hAnsi="標楷體" w:cs="細明體"/>
                <w:spacing w:val="-4"/>
                <w:sz w:val="24"/>
              </w:rPr>
              <w:t>(捐)</w:t>
            </w:r>
            <w:r w:rsidRPr="0061234B">
              <w:rPr>
                <w:rFonts w:ascii="標楷體" w:eastAsia="標楷體" w:hAnsi="標楷體" w:cs="細明體"/>
                <w:spacing w:val="-2"/>
                <w:sz w:val="24"/>
              </w:rPr>
              <w:t>助單位因執行本計畫應負擔之補充保</w:t>
            </w:r>
            <w:r w:rsidRPr="0061234B">
              <w:rPr>
                <w:rFonts w:ascii="標楷體" w:eastAsia="標楷體" w:hAnsi="標楷體" w:cs="細明體"/>
                <w:spacing w:val="-4"/>
                <w:sz w:val="24"/>
              </w:rPr>
              <w:t>險費用。</w:t>
            </w:r>
          </w:p>
          <w:p w14:paraId="148B08BC" w14:textId="77777777" w:rsidR="0061234B" w:rsidRPr="0061234B" w:rsidRDefault="0061234B" w:rsidP="0061234B">
            <w:pPr>
              <w:numPr>
                <w:ilvl w:val="0"/>
                <w:numId w:val="22"/>
              </w:numPr>
              <w:tabs>
                <w:tab w:val="left" w:pos="562"/>
              </w:tabs>
              <w:spacing w:line="314" w:lineRule="exact"/>
              <w:ind w:left="562" w:right="10" w:hanging="562"/>
              <w:jc w:val="right"/>
              <w:rPr>
                <w:rFonts w:ascii="標楷體" w:eastAsia="標楷體" w:hAnsi="標楷體" w:cs="細明體"/>
                <w:sz w:val="24"/>
              </w:rPr>
            </w:pPr>
            <w:r w:rsidRPr="0061234B">
              <w:rPr>
                <w:rFonts w:ascii="標楷體" w:eastAsia="標楷體" w:hAnsi="標楷體" w:cs="細明體"/>
                <w:spacing w:val="-4"/>
                <w:sz w:val="24"/>
              </w:rPr>
              <w:t>依據勞動基準法之規定，</w:t>
            </w:r>
            <w:proofErr w:type="gramStart"/>
            <w:r w:rsidRPr="0061234B">
              <w:rPr>
                <w:rFonts w:ascii="標楷體" w:eastAsia="標楷體" w:hAnsi="標楷體" w:cs="細明體"/>
                <w:spacing w:val="-4"/>
                <w:sz w:val="24"/>
              </w:rPr>
              <w:t>編列受補</w:t>
            </w:r>
            <w:proofErr w:type="gramEnd"/>
            <w:r w:rsidRPr="0061234B">
              <w:rPr>
                <w:rFonts w:ascii="標楷體" w:eastAsia="標楷體" w:hAnsi="標楷體" w:cs="細明體"/>
                <w:spacing w:val="-4"/>
                <w:sz w:val="24"/>
              </w:rPr>
              <w:t>(捐</w:t>
            </w:r>
            <w:r w:rsidRPr="0061234B">
              <w:rPr>
                <w:rFonts w:ascii="標楷體" w:eastAsia="標楷體" w:hAnsi="標楷體" w:cs="細明體"/>
                <w:spacing w:val="-10"/>
                <w:sz w:val="24"/>
              </w:rPr>
              <w:t>)</w:t>
            </w:r>
          </w:p>
          <w:p w14:paraId="34DACD78" w14:textId="0445E0CD" w:rsidR="0061234B" w:rsidRPr="0061234B" w:rsidRDefault="0061234B" w:rsidP="00D5167F">
            <w:pPr>
              <w:spacing w:before="52" w:line="278" w:lineRule="exact"/>
              <w:ind w:right="7"/>
              <w:rPr>
                <w:rFonts w:ascii="標楷體" w:eastAsia="標楷體" w:hAnsi="標楷體" w:cs="細明體"/>
                <w:sz w:val="24"/>
              </w:rPr>
            </w:pPr>
            <w:r w:rsidRPr="0061234B">
              <w:rPr>
                <w:rFonts w:ascii="標楷體" w:eastAsia="標楷體" w:hAnsi="標楷體" w:cs="細明體"/>
                <w:spacing w:val="-1"/>
                <w:sz w:val="24"/>
              </w:rPr>
              <w:t>助單位因執行本計畫，應負擔執行本</w:t>
            </w:r>
            <w:r w:rsidR="00D5167F" w:rsidRPr="0061234B">
              <w:rPr>
                <w:rFonts w:ascii="標楷體" w:eastAsia="標楷體" w:hAnsi="標楷體" w:cs="細明體"/>
                <w:spacing w:val="18"/>
                <w:sz w:val="24"/>
              </w:rPr>
              <w:t>計畫研究人力及臨時人員之特別休</w:t>
            </w:r>
            <w:r w:rsidR="00D5167F" w:rsidRPr="0061234B">
              <w:rPr>
                <w:rFonts w:ascii="標楷體" w:eastAsia="標楷體" w:hAnsi="標楷體" w:cs="細明體"/>
                <w:spacing w:val="-2"/>
                <w:sz w:val="24"/>
              </w:rPr>
              <w:t>假，因年度終結或契約終止而未休之日數，所發給之工資。</w:t>
            </w:r>
          </w:p>
        </w:tc>
        <w:tc>
          <w:tcPr>
            <w:tcW w:w="3230" w:type="dxa"/>
          </w:tcPr>
          <w:p w14:paraId="49093EC6" w14:textId="77777777" w:rsidR="0061234B" w:rsidRPr="0061234B" w:rsidRDefault="0061234B" w:rsidP="0061234B">
            <w:pPr>
              <w:numPr>
                <w:ilvl w:val="0"/>
                <w:numId w:val="21"/>
              </w:numPr>
              <w:tabs>
                <w:tab w:val="left" w:pos="220"/>
              </w:tabs>
              <w:spacing w:before="90" w:line="307" w:lineRule="auto"/>
              <w:ind w:firstLine="0"/>
              <w:jc w:val="both"/>
              <w:rPr>
                <w:rFonts w:ascii="標楷體" w:eastAsia="標楷體" w:hAnsi="標楷體" w:cs="細明體"/>
                <w:sz w:val="24"/>
              </w:rPr>
            </w:pPr>
            <w:r w:rsidRPr="0061234B">
              <w:rPr>
                <w:rFonts w:ascii="標楷體" w:eastAsia="標楷體" w:hAnsi="標楷體" w:cs="細明體"/>
                <w:spacing w:val="-2"/>
                <w:sz w:val="24"/>
              </w:rPr>
              <w:t>視實際需要，每年度以不超過計畫下人事費（不含計畫主</w:t>
            </w:r>
            <w:r w:rsidRPr="0061234B">
              <w:rPr>
                <w:rFonts w:ascii="標楷體" w:eastAsia="標楷體" w:hAnsi="標楷體" w:cs="細明體"/>
                <w:spacing w:val="-8"/>
                <w:sz w:val="24"/>
              </w:rPr>
              <w:t>持人、協同主持人費</w:t>
            </w:r>
            <w:r w:rsidRPr="0061234B">
              <w:rPr>
                <w:rFonts w:ascii="標楷體" w:eastAsia="標楷體" w:hAnsi="標楷體" w:cs="細明體"/>
                <w:spacing w:val="-94"/>
                <w:sz w:val="24"/>
              </w:rPr>
              <w:t>）</w:t>
            </w:r>
            <w:r w:rsidRPr="0061234B">
              <w:rPr>
                <w:rFonts w:ascii="標楷體" w:eastAsia="標楷體" w:hAnsi="標楷體" w:cs="細明體"/>
                <w:spacing w:val="-8"/>
                <w:sz w:val="24"/>
              </w:rPr>
              <w:t>及業務費</w:t>
            </w:r>
            <w:r w:rsidRPr="0061234B">
              <w:rPr>
                <w:rFonts w:ascii="標楷體" w:eastAsia="標楷體" w:hAnsi="標楷體" w:cs="細明體"/>
                <w:spacing w:val="-2"/>
                <w:sz w:val="24"/>
              </w:rPr>
              <w:t>總和之百分之十為上限。</w:t>
            </w:r>
          </w:p>
          <w:p w14:paraId="02BA0507" w14:textId="77777777" w:rsidR="0061234B" w:rsidRPr="0061234B" w:rsidRDefault="0061234B" w:rsidP="0061234B">
            <w:pPr>
              <w:spacing w:before="3" w:line="297" w:lineRule="auto"/>
              <w:ind w:left="29" w:right="5"/>
              <w:jc w:val="both"/>
              <w:rPr>
                <w:rFonts w:ascii="標楷體" w:eastAsia="標楷體" w:hAnsi="標楷體" w:cs="細明體"/>
                <w:sz w:val="24"/>
              </w:rPr>
            </w:pPr>
            <w:r w:rsidRPr="0061234B">
              <w:rPr>
                <w:rFonts w:ascii="標楷體" w:eastAsia="標楷體" w:hAnsi="標楷體" w:cs="細明體"/>
                <w:spacing w:val="-6"/>
                <w:sz w:val="24"/>
              </w:rPr>
              <w:t>例如：管理費之計算公式</w:t>
            </w:r>
            <w:r w:rsidRPr="0061234B">
              <w:rPr>
                <w:rFonts w:ascii="標楷體" w:eastAsia="標楷體" w:hAnsi="標楷體" w:cs="細明體"/>
                <w:spacing w:val="-137"/>
                <w:sz w:val="24"/>
              </w:rPr>
              <w:t>：</w:t>
            </w:r>
            <w:r w:rsidRPr="0061234B">
              <w:rPr>
                <w:rFonts w:ascii="標楷體" w:eastAsia="標楷體" w:hAnsi="標楷體" w:cs="細明體"/>
                <w:sz w:val="24"/>
              </w:rPr>
              <w:t>（</w:t>
            </w:r>
            <w:r w:rsidRPr="0061234B">
              <w:rPr>
                <w:rFonts w:ascii="標楷體" w:eastAsia="標楷體" w:hAnsi="標楷體" w:cs="細明體"/>
                <w:spacing w:val="-6"/>
                <w:sz w:val="24"/>
              </w:rPr>
              <w:t>人</w:t>
            </w:r>
            <w:r w:rsidRPr="0061234B">
              <w:rPr>
                <w:rFonts w:ascii="標楷體" w:eastAsia="標楷體" w:hAnsi="標楷體" w:cs="細明體"/>
                <w:spacing w:val="-2"/>
                <w:sz w:val="24"/>
              </w:rPr>
              <w:t>事費+業務費-主持人費-所有協</w:t>
            </w:r>
            <w:r w:rsidRPr="0061234B">
              <w:rPr>
                <w:rFonts w:ascii="標楷體" w:eastAsia="標楷體" w:hAnsi="標楷體" w:cs="細明體"/>
                <w:sz w:val="24"/>
              </w:rPr>
              <w:t>同主持人費） x 10%。</w:t>
            </w:r>
          </w:p>
          <w:p w14:paraId="355FA1E1" w14:textId="77777777" w:rsidR="0061234B" w:rsidRPr="0061234B" w:rsidRDefault="0061234B" w:rsidP="0061234B">
            <w:pPr>
              <w:numPr>
                <w:ilvl w:val="0"/>
                <w:numId w:val="21"/>
              </w:numPr>
              <w:tabs>
                <w:tab w:val="left" w:pos="220"/>
              </w:tabs>
              <w:spacing w:before="4" w:line="307" w:lineRule="auto"/>
              <w:ind w:firstLine="0"/>
              <w:jc w:val="both"/>
              <w:rPr>
                <w:rFonts w:ascii="標楷體" w:eastAsia="標楷體" w:hAnsi="標楷體" w:cs="細明體"/>
                <w:sz w:val="24"/>
              </w:rPr>
            </w:pPr>
            <w:r w:rsidRPr="0061234B">
              <w:rPr>
                <w:rFonts w:ascii="標楷體" w:eastAsia="標楷體" w:hAnsi="標楷體" w:cs="細明體"/>
                <w:spacing w:val="-2"/>
                <w:sz w:val="24"/>
              </w:rPr>
              <w:t>補充保險費用編列基準請自行上網參照中央健康</w:t>
            </w:r>
            <w:proofErr w:type="gramStart"/>
            <w:r w:rsidRPr="0061234B">
              <w:rPr>
                <w:rFonts w:ascii="標楷體" w:eastAsia="標楷體" w:hAnsi="標楷體" w:cs="細明體"/>
                <w:spacing w:val="-2"/>
                <w:sz w:val="24"/>
              </w:rPr>
              <w:t>保險署</w:t>
            </w:r>
            <w:proofErr w:type="gramEnd"/>
            <w:r w:rsidRPr="0061234B">
              <w:rPr>
                <w:rFonts w:ascii="標楷體" w:eastAsia="標楷體" w:hAnsi="標楷體" w:cs="細明體"/>
                <w:spacing w:val="-2"/>
                <w:sz w:val="24"/>
              </w:rPr>
              <w:t>之最新版本辦理。</w:t>
            </w:r>
          </w:p>
        </w:tc>
      </w:tr>
    </w:tbl>
    <w:p w14:paraId="5370D5CA" w14:textId="77777777" w:rsidR="0061234B" w:rsidRPr="0061234B" w:rsidRDefault="0061234B" w:rsidP="0061234B">
      <w:pPr>
        <w:spacing w:line="235" w:lineRule="auto"/>
        <w:ind w:left="540" w:right="1342" w:hanging="10"/>
        <w:rPr>
          <w:rFonts w:ascii="Adobe Clean Han ExtraBold" w:eastAsia="Adobe Clean Han ExtraBold" w:hAnsi="細明體" w:cs="細明體"/>
          <w:b/>
          <w:sz w:val="24"/>
        </w:rPr>
      </w:pPr>
      <w:r w:rsidRPr="0061234B">
        <w:rPr>
          <w:rFonts w:ascii="Adobe Clean Han ExtraBold" w:eastAsia="Adobe Clean Han ExtraBold" w:hAnsi="細明體" w:cs="細明體"/>
          <w:b/>
          <w:spacing w:val="-6"/>
          <w:sz w:val="24"/>
        </w:rPr>
        <w:t xml:space="preserve">備註 </w:t>
      </w:r>
      <w:r w:rsidRPr="0061234B">
        <w:rPr>
          <w:rFonts w:ascii="Calibri" w:eastAsia="Calibri" w:hAnsi="細明體" w:cs="細明體"/>
          <w:b/>
          <w:sz w:val="24"/>
        </w:rPr>
        <w:t>1</w:t>
      </w:r>
      <w:r w:rsidRPr="0061234B">
        <w:rPr>
          <w:rFonts w:ascii="Adobe Clean Han ExtraBold" w:eastAsia="Adobe Clean Han ExtraBold" w:hAnsi="細明體" w:cs="細明體"/>
          <w:b/>
          <w:sz w:val="24"/>
        </w:rPr>
        <w:t>：因本預算未編列資本門，故不能採購儀器設備，必要時可</w:t>
      </w:r>
      <w:proofErr w:type="gramStart"/>
      <w:r w:rsidRPr="0061234B">
        <w:rPr>
          <w:rFonts w:ascii="Adobe Clean Han ExtraBold" w:eastAsia="Adobe Clean Han ExtraBold" w:hAnsi="細明體" w:cs="細明體"/>
          <w:b/>
          <w:sz w:val="24"/>
        </w:rPr>
        <w:t>採</w:t>
      </w:r>
      <w:proofErr w:type="gramEnd"/>
      <w:r w:rsidRPr="0061234B">
        <w:rPr>
          <w:rFonts w:ascii="Adobe Clean Han ExtraBold" w:eastAsia="Adobe Clean Han ExtraBold" w:hAnsi="細明體" w:cs="細明體"/>
          <w:b/>
          <w:sz w:val="24"/>
        </w:rPr>
        <w:t xml:space="preserve">租賃方式辦理。備註 </w:t>
      </w:r>
      <w:r w:rsidRPr="0061234B">
        <w:rPr>
          <w:rFonts w:ascii="Calibri" w:eastAsia="Calibri" w:hAnsi="細明體" w:cs="細明體"/>
          <w:b/>
          <w:sz w:val="24"/>
        </w:rPr>
        <w:t>2</w:t>
      </w:r>
      <w:r w:rsidRPr="0061234B">
        <w:rPr>
          <w:rFonts w:ascii="Adobe Clean Han ExtraBold" w:eastAsia="Adobe Clean Han ExtraBold" w:hAnsi="細明體" w:cs="細明體"/>
          <w:b/>
          <w:sz w:val="24"/>
        </w:rPr>
        <w:t>：非委託研究計畫之科學技術類『委託辦理案件』得</w:t>
      </w:r>
      <w:proofErr w:type="gramStart"/>
      <w:r w:rsidRPr="0061234B">
        <w:rPr>
          <w:rFonts w:ascii="Adobe Clean Han ExtraBold" w:eastAsia="Adobe Clean Han ExtraBold" w:hAnsi="細明體" w:cs="細明體"/>
          <w:b/>
          <w:sz w:val="24"/>
        </w:rPr>
        <w:t>準</w:t>
      </w:r>
      <w:proofErr w:type="gramEnd"/>
      <w:r w:rsidRPr="0061234B">
        <w:rPr>
          <w:rFonts w:ascii="Adobe Clean Han ExtraBold" w:eastAsia="Adobe Clean Han ExtraBold" w:hAnsi="細明體" w:cs="細明體"/>
          <w:b/>
          <w:sz w:val="24"/>
        </w:rPr>
        <w:t>用本基準。</w:t>
      </w:r>
    </w:p>
    <w:p w14:paraId="785BD8C2" w14:textId="77777777" w:rsidR="001B099B" w:rsidRPr="00F626B7" w:rsidRDefault="001B099B">
      <w:pPr>
        <w:spacing w:line="405" w:lineRule="exact"/>
        <w:ind w:left="692"/>
        <w:rPr>
          <w:rFonts w:ascii="標楷體" w:eastAsia="標楷體" w:hAnsi="標楷體"/>
          <w:b/>
          <w:sz w:val="28"/>
        </w:rPr>
      </w:pPr>
    </w:p>
    <w:p w14:paraId="28C12B96" w14:textId="77777777" w:rsidR="002F4F2B" w:rsidRDefault="002F4F2B" w:rsidP="002F4F2B">
      <w:pPr>
        <w:tabs>
          <w:tab w:val="left" w:pos="1753"/>
        </w:tabs>
        <w:spacing w:before="2" w:line="160" w:lineRule="auto"/>
        <w:ind w:right="2611"/>
        <w:rPr>
          <w:rFonts w:ascii="標楷體" w:eastAsia="標楷體" w:hAnsi="標楷體"/>
          <w:sz w:val="20"/>
        </w:rPr>
      </w:pPr>
    </w:p>
    <w:p w14:paraId="634D1E07" w14:textId="2085E3D6" w:rsidR="002F4F2B" w:rsidRDefault="002F4F2B">
      <w:pPr>
        <w:rPr>
          <w:rFonts w:ascii="標楷體" w:eastAsia="標楷體" w:hAnsi="標楷體"/>
          <w:sz w:val="20"/>
        </w:rPr>
      </w:pPr>
      <w:r>
        <w:rPr>
          <w:rFonts w:ascii="標楷體" w:eastAsia="標楷體" w:hAnsi="標楷體"/>
          <w:sz w:val="20"/>
        </w:rPr>
        <w:br w:type="page"/>
      </w:r>
    </w:p>
    <w:p w14:paraId="736C2BB4" w14:textId="7DCD05DF" w:rsidR="002F4F2B" w:rsidRPr="002F4F2B" w:rsidRDefault="00983CD0" w:rsidP="002F4F2B">
      <w:pPr>
        <w:spacing w:before="7"/>
        <w:ind w:left="532"/>
        <w:rPr>
          <w:rFonts w:ascii="標楷體" w:eastAsia="標楷體" w:hAnsi="標楷體" w:cs="標楷體"/>
          <w:sz w:val="36"/>
        </w:rPr>
      </w:pPr>
      <w:r>
        <w:rPr>
          <w:rFonts w:ascii="標楷體" w:eastAsia="標楷體" w:hAnsi="標楷體" w:cs="標楷體" w:hint="eastAsia"/>
          <w:spacing w:val="-2"/>
          <w:sz w:val="36"/>
        </w:rPr>
        <w:lastRenderedPageBreak/>
        <w:t>附件2：</w:t>
      </w:r>
      <w:r w:rsidR="002F4F2B" w:rsidRPr="002F4F2B">
        <w:rPr>
          <w:rFonts w:ascii="標楷體" w:eastAsia="標楷體" w:hAnsi="標楷體" w:cs="標楷體"/>
          <w:spacing w:val="-2"/>
          <w:sz w:val="36"/>
        </w:rPr>
        <w:t>計畫書格式</w:t>
      </w:r>
    </w:p>
    <w:p w14:paraId="17D58650" w14:textId="77777777" w:rsidR="002F4F2B" w:rsidRPr="002F4F2B" w:rsidRDefault="002F4F2B" w:rsidP="002F4F2B">
      <w:pPr>
        <w:rPr>
          <w:rFonts w:ascii="標楷體" w:eastAsia="標楷體" w:hAnsi="標楷體" w:cs="標楷體"/>
          <w:sz w:val="20"/>
          <w:szCs w:val="32"/>
        </w:rPr>
      </w:pPr>
    </w:p>
    <w:p w14:paraId="758E7085" w14:textId="77777777" w:rsidR="002F4F2B" w:rsidRPr="002F4F2B" w:rsidRDefault="002F4F2B" w:rsidP="002F4F2B">
      <w:pPr>
        <w:rPr>
          <w:rFonts w:ascii="標楷體" w:eastAsia="標楷體" w:hAnsi="標楷體" w:cs="標楷體"/>
          <w:sz w:val="20"/>
          <w:szCs w:val="32"/>
        </w:rPr>
      </w:pPr>
    </w:p>
    <w:p w14:paraId="747F86C3" w14:textId="77777777" w:rsidR="002F4F2B" w:rsidRPr="002F4F2B" w:rsidRDefault="002F4F2B" w:rsidP="002F4F2B">
      <w:pPr>
        <w:rPr>
          <w:rFonts w:ascii="標楷體" w:eastAsia="標楷體" w:hAnsi="標楷體" w:cs="標楷體"/>
          <w:sz w:val="20"/>
          <w:szCs w:val="32"/>
        </w:rPr>
      </w:pPr>
    </w:p>
    <w:p w14:paraId="5B61EF22" w14:textId="77777777" w:rsidR="002F4F2B" w:rsidRPr="002F4F2B" w:rsidRDefault="002F4F2B" w:rsidP="002F4F2B">
      <w:pPr>
        <w:rPr>
          <w:rFonts w:ascii="標楷體" w:eastAsia="標楷體" w:hAnsi="標楷體" w:cs="標楷體"/>
          <w:sz w:val="20"/>
          <w:szCs w:val="32"/>
        </w:rPr>
      </w:pPr>
    </w:p>
    <w:p w14:paraId="571FD4C6" w14:textId="77777777" w:rsidR="002F4F2B" w:rsidRPr="002F4F2B" w:rsidRDefault="002F4F2B" w:rsidP="002F4F2B">
      <w:pPr>
        <w:spacing w:before="2"/>
        <w:rPr>
          <w:rFonts w:ascii="標楷體" w:eastAsia="標楷體" w:hAnsi="標楷體" w:cs="標楷體"/>
          <w:sz w:val="13"/>
          <w:szCs w:val="32"/>
        </w:rPr>
      </w:pPr>
      <w:r w:rsidRPr="002F4F2B">
        <w:rPr>
          <w:rFonts w:ascii="標楷體" w:eastAsia="標楷體" w:hAnsi="標楷體" w:cs="標楷體"/>
          <w:noProof/>
          <w:sz w:val="32"/>
          <w:szCs w:val="32"/>
        </w:rPr>
        <w:drawing>
          <wp:anchor distT="0" distB="0" distL="0" distR="0" simplePos="0" relativeHeight="251659264" behindDoc="0" locked="0" layoutInCell="1" allowOverlap="1" wp14:anchorId="159E37A6" wp14:editId="71C9AB53">
            <wp:simplePos x="0" y="0"/>
            <wp:positionH relativeFrom="page">
              <wp:posOffset>3005686</wp:posOffset>
            </wp:positionH>
            <wp:positionV relativeFrom="paragraph">
              <wp:posOffset>131986</wp:posOffset>
            </wp:positionV>
            <wp:extent cx="1734216" cy="1734216"/>
            <wp:effectExtent l="0" t="0" r="0" b="0"/>
            <wp:wrapTopAndBottom/>
            <wp:docPr id="3" name="image1.png" descr="部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734216" cy="1734216"/>
                    </a:xfrm>
                    <a:prstGeom prst="rect">
                      <a:avLst/>
                    </a:prstGeom>
                  </pic:spPr>
                </pic:pic>
              </a:graphicData>
            </a:graphic>
          </wp:anchor>
        </w:drawing>
      </w:r>
    </w:p>
    <w:p w14:paraId="7B329F92" w14:textId="77777777" w:rsidR="002F4F2B" w:rsidRPr="002F4F2B" w:rsidRDefault="002F4F2B" w:rsidP="002F4F2B">
      <w:pPr>
        <w:rPr>
          <w:rFonts w:ascii="標楷體" w:eastAsia="標楷體" w:hAnsi="標楷體" w:cs="標楷體"/>
          <w:sz w:val="36"/>
          <w:szCs w:val="32"/>
        </w:rPr>
      </w:pPr>
    </w:p>
    <w:p w14:paraId="6020969A" w14:textId="77777777" w:rsidR="002F4F2B" w:rsidRPr="002F4F2B" w:rsidRDefault="002F4F2B" w:rsidP="002F4F2B">
      <w:pPr>
        <w:rPr>
          <w:rFonts w:ascii="標楷體" w:eastAsia="標楷體" w:hAnsi="標楷體" w:cs="標楷體"/>
          <w:sz w:val="36"/>
          <w:szCs w:val="32"/>
        </w:rPr>
      </w:pPr>
    </w:p>
    <w:p w14:paraId="5D3E87CE" w14:textId="77777777" w:rsidR="002F4F2B" w:rsidRPr="002F4F2B" w:rsidRDefault="002F4F2B" w:rsidP="002F4F2B">
      <w:pPr>
        <w:spacing w:before="11"/>
        <w:rPr>
          <w:rFonts w:ascii="標楷體" w:eastAsia="標楷體" w:hAnsi="標楷體" w:cs="標楷體"/>
          <w:sz w:val="23"/>
          <w:szCs w:val="32"/>
        </w:rPr>
      </w:pPr>
    </w:p>
    <w:p w14:paraId="42ECDF53" w14:textId="4392A00B" w:rsidR="002F4F2B" w:rsidRPr="002F4F2B" w:rsidRDefault="002F4F2B" w:rsidP="002F4F2B">
      <w:pPr>
        <w:spacing w:line="242" w:lineRule="auto"/>
        <w:ind w:left="3529" w:right="534" w:hanging="2994"/>
        <w:outlineLvl w:val="0"/>
        <w:rPr>
          <w:rFonts w:ascii="標楷體" w:eastAsia="標楷體" w:hAnsi="標楷體" w:cs="標楷體"/>
          <w:b/>
          <w:bCs/>
          <w:sz w:val="52"/>
          <w:szCs w:val="52"/>
        </w:rPr>
      </w:pPr>
      <w:proofErr w:type="gramStart"/>
      <w:r w:rsidRPr="002F4F2B">
        <w:rPr>
          <w:rFonts w:ascii="Times New Roman" w:eastAsia="Times New Roman" w:hAnsi="標楷體" w:cs="標楷體"/>
          <w:b/>
          <w:bCs/>
          <w:spacing w:val="-2"/>
          <w:position w:val="-1"/>
          <w:sz w:val="52"/>
          <w:szCs w:val="52"/>
        </w:rPr>
        <w:t>11</w:t>
      </w:r>
      <w:r w:rsidR="00E64F0B">
        <w:rPr>
          <w:rFonts w:asciiTheme="minorEastAsia" w:eastAsiaTheme="minorEastAsia" w:hAnsiTheme="minorEastAsia" w:cs="標楷體" w:hint="eastAsia"/>
          <w:b/>
          <w:bCs/>
          <w:spacing w:val="-2"/>
          <w:position w:val="-1"/>
          <w:sz w:val="52"/>
          <w:szCs w:val="52"/>
        </w:rPr>
        <w:t>4</w:t>
      </w:r>
      <w:proofErr w:type="gramEnd"/>
      <w:r w:rsidRPr="002F4F2B">
        <w:rPr>
          <w:rFonts w:ascii="標楷體" w:eastAsia="標楷體" w:hAnsi="標楷體" w:cs="標楷體"/>
          <w:b/>
          <w:bCs/>
          <w:spacing w:val="-2"/>
          <w:sz w:val="52"/>
          <w:szCs w:val="52"/>
        </w:rPr>
        <w:t>年度原住民族及離島地區部落社區健康營造計畫申請書</w:t>
      </w:r>
    </w:p>
    <w:p w14:paraId="144045CD" w14:textId="77777777" w:rsidR="002F4F2B" w:rsidRPr="002F4F2B" w:rsidRDefault="002F4F2B" w:rsidP="002F4F2B">
      <w:pPr>
        <w:rPr>
          <w:rFonts w:ascii="標楷體" w:eastAsia="標楷體" w:hAnsi="標楷體" w:cs="標楷體"/>
          <w:b/>
          <w:sz w:val="52"/>
          <w:szCs w:val="32"/>
        </w:rPr>
      </w:pPr>
    </w:p>
    <w:p w14:paraId="00C28A5D" w14:textId="77777777" w:rsidR="002F4F2B" w:rsidRPr="002F4F2B" w:rsidRDefault="002F4F2B" w:rsidP="002F4F2B">
      <w:pPr>
        <w:rPr>
          <w:rFonts w:ascii="標楷體" w:eastAsia="標楷體" w:hAnsi="標楷體" w:cs="標楷體"/>
          <w:b/>
          <w:sz w:val="52"/>
          <w:szCs w:val="32"/>
        </w:rPr>
      </w:pPr>
    </w:p>
    <w:p w14:paraId="4242D0CD" w14:textId="77777777" w:rsidR="002F4F2B" w:rsidRPr="002F4F2B" w:rsidRDefault="002F4F2B" w:rsidP="002F4F2B">
      <w:pPr>
        <w:rPr>
          <w:rFonts w:ascii="標楷體" w:eastAsia="標楷體" w:hAnsi="標楷體" w:cs="標楷體"/>
          <w:b/>
          <w:sz w:val="52"/>
          <w:szCs w:val="32"/>
        </w:rPr>
      </w:pPr>
    </w:p>
    <w:p w14:paraId="18511919" w14:textId="77777777" w:rsidR="002F4F2B" w:rsidRPr="002F4F2B" w:rsidRDefault="002F4F2B" w:rsidP="002F4F2B">
      <w:pPr>
        <w:rPr>
          <w:rFonts w:ascii="標楷體" w:eastAsia="標楷體" w:hAnsi="標楷體" w:cs="標楷體"/>
          <w:b/>
          <w:sz w:val="52"/>
          <w:szCs w:val="32"/>
        </w:rPr>
      </w:pPr>
    </w:p>
    <w:p w14:paraId="7A3CA41A" w14:textId="77777777" w:rsidR="002F4F2B" w:rsidRPr="002F4F2B" w:rsidRDefault="002F4F2B" w:rsidP="002F4F2B">
      <w:pPr>
        <w:spacing w:before="7"/>
        <w:rPr>
          <w:rFonts w:ascii="標楷體" w:eastAsia="標楷體" w:hAnsi="標楷體" w:cs="標楷體"/>
          <w:b/>
          <w:sz w:val="58"/>
          <w:szCs w:val="32"/>
        </w:rPr>
      </w:pPr>
    </w:p>
    <w:p w14:paraId="0370795A" w14:textId="77777777" w:rsidR="002F4F2B" w:rsidRPr="002F4F2B" w:rsidRDefault="002F4F2B" w:rsidP="002F4F2B">
      <w:pPr>
        <w:ind w:left="532"/>
        <w:rPr>
          <w:rFonts w:ascii="標楷體" w:eastAsia="標楷體" w:hAnsi="標楷體" w:cs="標楷體"/>
          <w:sz w:val="44"/>
        </w:rPr>
      </w:pPr>
      <w:r w:rsidRPr="002F4F2B">
        <w:rPr>
          <w:rFonts w:ascii="標楷體" w:eastAsia="標楷體" w:hAnsi="標楷體" w:cs="標楷體"/>
          <w:spacing w:val="-4"/>
          <w:sz w:val="44"/>
        </w:rPr>
        <w:t>申請單位：</w:t>
      </w:r>
      <w:r w:rsidRPr="002F4F2B">
        <w:rPr>
          <w:rFonts w:ascii="Times New Roman" w:eastAsia="Times New Roman" w:hAnsi="Times New Roman" w:cs="標楷體"/>
          <w:spacing w:val="-4"/>
          <w:sz w:val="44"/>
        </w:rPr>
        <w:t>○○○</w:t>
      </w:r>
      <w:r w:rsidRPr="002F4F2B">
        <w:rPr>
          <w:rFonts w:ascii="標楷體" w:eastAsia="標楷體" w:hAnsi="標楷體" w:cs="標楷體"/>
          <w:sz w:val="44"/>
        </w:rPr>
        <w:t xml:space="preserve"> </w:t>
      </w:r>
    </w:p>
    <w:p w14:paraId="0CEC2792" w14:textId="77777777" w:rsidR="002F4F2B" w:rsidRPr="002F4F2B" w:rsidRDefault="002F4F2B" w:rsidP="002F4F2B">
      <w:pPr>
        <w:tabs>
          <w:tab w:val="left" w:pos="4493"/>
          <w:tab w:val="left" w:pos="6032"/>
          <w:tab w:val="left" w:pos="7791"/>
        </w:tabs>
        <w:spacing w:before="119"/>
        <w:ind w:left="532"/>
        <w:rPr>
          <w:rFonts w:ascii="標楷體" w:eastAsia="標楷體" w:hAnsi="標楷體" w:cs="標楷體"/>
          <w:sz w:val="44"/>
        </w:rPr>
      </w:pPr>
      <w:r w:rsidRPr="002F4F2B">
        <w:rPr>
          <w:rFonts w:ascii="標楷體" w:eastAsia="標楷體" w:hAnsi="標楷體" w:cs="標楷體"/>
          <w:spacing w:val="-4"/>
          <w:sz w:val="44"/>
        </w:rPr>
        <w:t>申請日期</w:t>
      </w:r>
      <w:r w:rsidRPr="002F4F2B">
        <w:rPr>
          <w:rFonts w:ascii="標楷體" w:eastAsia="標楷體" w:hAnsi="標楷體" w:cs="標楷體"/>
          <w:spacing w:val="-10"/>
          <w:sz w:val="44"/>
        </w:rPr>
        <w:t>：</w:t>
      </w:r>
      <w:r w:rsidRPr="002F4F2B">
        <w:rPr>
          <w:rFonts w:ascii="標楷體" w:eastAsia="標楷體" w:hAnsi="標楷體" w:cs="標楷體"/>
          <w:sz w:val="44"/>
        </w:rPr>
        <w:tab/>
      </w:r>
      <w:r w:rsidRPr="002F4F2B">
        <w:rPr>
          <w:rFonts w:ascii="標楷體" w:eastAsia="標楷體" w:hAnsi="標楷體" w:cs="標楷體"/>
          <w:spacing w:val="-10"/>
          <w:sz w:val="44"/>
        </w:rPr>
        <w:t>年</w:t>
      </w:r>
      <w:r w:rsidRPr="002F4F2B">
        <w:rPr>
          <w:rFonts w:ascii="標楷體" w:eastAsia="標楷體" w:hAnsi="標楷體" w:cs="標楷體"/>
          <w:sz w:val="44"/>
        </w:rPr>
        <w:tab/>
      </w:r>
      <w:r w:rsidRPr="002F4F2B">
        <w:rPr>
          <w:rFonts w:ascii="標楷體" w:eastAsia="標楷體" w:hAnsi="標楷體" w:cs="標楷體"/>
          <w:spacing w:val="-10"/>
          <w:sz w:val="44"/>
        </w:rPr>
        <w:t>月</w:t>
      </w:r>
      <w:r w:rsidRPr="002F4F2B">
        <w:rPr>
          <w:rFonts w:ascii="標楷體" w:eastAsia="標楷體" w:hAnsi="標楷體" w:cs="標楷體"/>
          <w:sz w:val="44"/>
        </w:rPr>
        <w:tab/>
      </w:r>
      <w:r w:rsidRPr="002F4F2B">
        <w:rPr>
          <w:rFonts w:ascii="標楷體" w:eastAsia="標楷體" w:hAnsi="標楷體" w:cs="標楷體"/>
          <w:spacing w:val="-10"/>
          <w:sz w:val="44"/>
        </w:rPr>
        <w:t>日</w:t>
      </w:r>
    </w:p>
    <w:p w14:paraId="5AB6D684" w14:textId="77777777" w:rsidR="002F4F2B" w:rsidRPr="002F4F2B" w:rsidRDefault="002F4F2B" w:rsidP="002F4F2B">
      <w:pPr>
        <w:rPr>
          <w:rFonts w:ascii="標楷體" w:eastAsia="標楷體" w:hAnsi="標楷體" w:cs="標楷體"/>
          <w:sz w:val="44"/>
        </w:rPr>
        <w:sectPr w:rsidR="002F4F2B" w:rsidRPr="002F4F2B">
          <w:pgSz w:w="11910" w:h="16850"/>
          <w:pgMar w:top="1240" w:right="600" w:bottom="1000" w:left="600" w:header="0" w:footer="814" w:gutter="0"/>
          <w:cols w:space="720"/>
        </w:sectPr>
      </w:pPr>
    </w:p>
    <w:p w14:paraId="335074EC" w14:textId="46061558" w:rsidR="002F4F2B" w:rsidRPr="002F4F2B" w:rsidRDefault="002F4F2B" w:rsidP="00B42995">
      <w:pPr>
        <w:spacing w:before="88" w:line="211" w:lineRule="auto"/>
        <w:ind w:left="1134" w:right="787"/>
        <w:jc w:val="center"/>
        <w:rPr>
          <w:rFonts w:ascii="標楷體" w:eastAsia="標楷體" w:hAnsi="標楷體" w:cs="標楷體"/>
          <w:b/>
          <w:sz w:val="36"/>
        </w:rPr>
      </w:pPr>
      <w:r w:rsidRPr="002F4F2B">
        <w:rPr>
          <w:rFonts w:ascii="Times New Roman" w:eastAsia="Times New Roman" w:hAnsi="Times New Roman" w:cs="標楷體"/>
          <w:b/>
          <w:spacing w:val="-2"/>
          <w:sz w:val="36"/>
        </w:rPr>
        <w:lastRenderedPageBreak/>
        <w:t>○○○</w:t>
      </w:r>
      <w:r w:rsidRPr="002F4F2B">
        <w:rPr>
          <w:rFonts w:ascii="標楷體" w:eastAsia="標楷體" w:hAnsi="標楷體" w:cs="標楷體"/>
          <w:b/>
          <w:spacing w:val="-17"/>
          <w:sz w:val="36"/>
        </w:rPr>
        <w:t xml:space="preserve">辦理 </w:t>
      </w:r>
      <w:r w:rsidRPr="002F4F2B">
        <w:rPr>
          <w:rFonts w:ascii="Times New Roman" w:eastAsia="Times New Roman" w:hAnsi="Times New Roman" w:cs="標楷體"/>
          <w:b/>
          <w:spacing w:val="-2"/>
          <w:sz w:val="36"/>
        </w:rPr>
        <w:t>11</w:t>
      </w:r>
      <w:r w:rsidR="00E64F0B">
        <w:rPr>
          <w:rFonts w:asciiTheme="minorEastAsia" w:eastAsiaTheme="minorEastAsia" w:hAnsiTheme="minorEastAsia" w:cs="標楷體" w:hint="eastAsia"/>
          <w:b/>
          <w:spacing w:val="-2"/>
          <w:sz w:val="36"/>
        </w:rPr>
        <w:t>4</w:t>
      </w:r>
      <w:r w:rsidRPr="002F4F2B">
        <w:rPr>
          <w:rFonts w:ascii="Times New Roman" w:eastAsia="Times New Roman" w:hAnsi="Times New Roman" w:cs="標楷體"/>
          <w:b/>
          <w:spacing w:val="-14"/>
          <w:sz w:val="36"/>
        </w:rPr>
        <w:t xml:space="preserve"> </w:t>
      </w:r>
      <w:r w:rsidRPr="002F4F2B">
        <w:rPr>
          <w:rFonts w:ascii="標楷體" w:eastAsia="標楷體" w:hAnsi="標楷體" w:cs="標楷體"/>
          <w:b/>
          <w:spacing w:val="-2"/>
          <w:sz w:val="36"/>
        </w:rPr>
        <w:t>年原住民族及離島地區部落社區健康營造計畫申請書</w:t>
      </w:r>
    </w:p>
    <w:p w14:paraId="30A25BF3" w14:textId="77777777" w:rsidR="002F4F2B" w:rsidRPr="002F4F2B" w:rsidRDefault="002F4F2B" w:rsidP="002F4F2B">
      <w:pPr>
        <w:spacing w:line="211" w:lineRule="auto"/>
        <w:rPr>
          <w:rFonts w:ascii="標楷體" w:eastAsia="標楷體" w:hAnsi="標楷體" w:cs="標楷體"/>
          <w:sz w:val="36"/>
        </w:rPr>
        <w:sectPr w:rsidR="002F4F2B" w:rsidRPr="002F4F2B">
          <w:pgSz w:w="11910" w:h="16850"/>
          <w:pgMar w:top="1080" w:right="600" w:bottom="1000" w:left="600" w:header="0" w:footer="814" w:gutter="0"/>
          <w:cols w:space="720"/>
        </w:sectPr>
      </w:pPr>
    </w:p>
    <w:p w14:paraId="5FAE476D" w14:textId="77777777" w:rsidR="002F4F2B" w:rsidRPr="002F4F2B" w:rsidRDefault="002F4F2B" w:rsidP="002F4F2B">
      <w:pPr>
        <w:spacing w:line="439" w:lineRule="exact"/>
        <w:ind w:left="532"/>
        <w:rPr>
          <w:rFonts w:ascii="標楷體" w:eastAsia="標楷體" w:hAnsi="標楷體" w:cs="標楷體"/>
          <w:sz w:val="32"/>
          <w:szCs w:val="32"/>
        </w:rPr>
      </w:pPr>
      <w:r w:rsidRPr="002F4F2B">
        <w:rPr>
          <w:rFonts w:ascii="標楷體" w:eastAsia="標楷體" w:hAnsi="標楷體" w:cs="標楷體"/>
          <w:spacing w:val="-4"/>
          <w:sz w:val="32"/>
          <w:szCs w:val="32"/>
        </w:rPr>
        <w:t>壹、綜合資料</w:t>
      </w:r>
    </w:p>
    <w:p w14:paraId="3BF70BBF" w14:textId="77777777" w:rsidR="002F4F2B" w:rsidRPr="002F4F2B" w:rsidRDefault="002F4F2B" w:rsidP="002F4F2B">
      <w:pPr>
        <w:spacing w:before="7"/>
        <w:rPr>
          <w:rFonts w:ascii="標楷體" w:eastAsia="標楷體" w:hAnsi="標楷體" w:cs="標楷體"/>
          <w:sz w:val="29"/>
        </w:rPr>
      </w:pPr>
      <w:r w:rsidRPr="002F4F2B">
        <w:rPr>
          <w:rFonts w:ascii="標楷體" w:eastAsia="標楷體" w:hAnsi="標楷體" w:cs="標楷體"/>
        </w:rPr>
        <w:br w:type="column"/>
      </w:r>
    </w:p>
    <w:p w14:paraId="0F8A6E7D" w14:textId="77777777" w:rsidR="002F4F2B" w:rsidRPr="002F4F2B" w:rsidRDefault="002F4F2B" w:rsidP="002F4F2B">
      <w:pPr>
        <w:ind w:left="532"/>
        <w:rPr>
          <w:rFonts w:ascii="標楷體" w:eastAsia="標楷體" w:hAnsi="標楷體" w:cs="標楷體"/>
          <w:sz w:val="24"/>
        </w:rPr>
      </w:pPr>
      <w:r w:rsidRPr="002F4F2B">
        <w:rPr>
          <w:rFonts w:ascii="標楷體" w:eastAsia="標楷體" w:hAnsi="標楷體" w:cs="標楷體"/>
          <w:spacing w:val="-2"/>
          <w:sz w:val="24"/>
        </w:rPr>
        <w:t>計畫編號：</w:t>
      </w:r>
    </w:p>
    <w:p w14:paraId="4CBD6B8E" w14:textId="77777777" w:rsidR="002F4F2B" w:rsidRPr="002F4F2B" w:rsidRDefault="002F4F2B" w:rsidP="002F4F2B">
      <w:pPr>
        <w:rPr>
          <w:rFonts w:ascii="標楷體" w:eastAsia="標楷體" w:hAnsi="標楷體" w:cs="標楷體"/>
          <w:sz w:val="24"/>
        </w:rPr>
        <w:sectPr w:rsidR="002F4F2B" w:rsidRPr="002F4F2B">
          <w:type w:val="continuous"/>
          <w:pgSz w:w="11910" w:h="16850"/>
          <w:pgMar w:top="1140" w:right="600" w:bottom="280" w:left="600" w:header="0" w:footer="814" w:gutter="0"/>
          <w:cols w:num="2" w:space="720" w:equalWidth="0">
            <w:col w:w="2498" w:space="6225"/>
            <w:col w:w="1987"/>
          </w:cols>
        </w:sectPr>
      </w:pPr>
    </w:p>
    <w:tbl>
      <w:tblPr>
        <w:tblStyle w:val="TableNormal"/>
        <w:tblW w:w="0" w:type="auto"/>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0"/>
        <w:gridCol w:w="1293"/>
        <w:gridCol w:w="722"/>
        <w:gridCol w:w="1444"/>
        <w:gridCol w:w="594"/>
        <w:gridCol w:w="124"/>
        <w:gridCol w:w="1437"/>
        <w:gridCol w:w="546"/>
        <w:gridCol w:w="902"/>
        <w:gridCol w:w="1624"/>
      </w:tblGrid>
      <w:tr w:rsidR="002F4F2B" w:rsidRPr="002F4F2B" w14:paraId="1E55E0F1" w14:textId="77777777" w:rsidTr="009A31C7">
        <w:trPr>
          <w:trHeight w:val="781"/>
        </w:trPr>
        <w:tc>
          <w:tcPr>
            <w:tcW w:w="1620" w:type="dxa"/>
          </w:tcPr>
          <w:p w14:paraId="19D3FEA1" w14:textId="77777777" w:rsidR="002F4F2B" w:rsidRPr="002F4F2B" w:rsidRDefault="002F4F2B" w:rsidP="002F4F2B">
            <w:pPr>
              <w:spacing w:before="10"/>
              <w:rPr>
                <w:rFonts w:ascii="標楷體" w:eastAsia="標楷體" w:hAnsi="標楷體" w:cs="標楷體"/>
                <w:sz w:val="18"/>
              </w:rPr>
            </w:pPr>
          </w:p>
          <w:p w14:paraId="74DC2A5F" w14:textId="77777777" w:rsidR="002F4F2B" w:rsidRPr="002F4F2B" w:rsidRDefault="002F4F2B" w:rsidP="002F4F2B">
            <w:pPr>
              <w:ind w:left="100" w:right="84"/>
              <w:jc w:val="center"/>
              <w:rPr>
                <w:rFonts w:ascii="標楷體" w:eastAsia="標楷體" w:hAnsi="標楷體" w:cs="標楷體"/>
                <w:sz w:val="28"/>
              </w:rPr>
            </w:pPr>
            <w:r w:rsidRPr="002F4F2B">
              <w:rPr>
                <w:rFonts w:ascii="標楷體" w:eastAsia="標楷體" w:hAnsi="標楷體" w:cs="標楷體"/>
                <w:spacing w:val="-3"/>
                <w:sz w:val="28"/>
              </w:rPr>
              <w:t>計畫名稱</w:t>
            </w:r>
          </w:p>
        </w:tc>
        <w:tc>
          <w:tcPr>
            <w:tcW w:w="8686" w:type="dxa"/>
            <w:gridSpan w:val="9"/>
          </w:tcPr>
          <w:p w14:paraId="3D526E15" w14:textId="77777777" w:rsidR="002F4F2B" w:rsidRPr="002F4F2B" w:rsidRDefault="002F4F2B" w:rsidP="002F4F2B">
            <w:pPr>
              <w:rPr>
                <w:rFonts w:ascii="Times New Roman" w:eastAsia="標楷體" w:hAnsi="標楷體" w:cs="標楷體"/>
                <w:sz w:val="30"/>
              </w:rPr>
            </w:pPr>
          </w:p>
        </w:tc>
      </w:tr>
      <w:tr w:rsidR="002F4F2B" w:rsidRPr="002F4F2B" w14:paraId="0D1E7A91" w14:textId="77777777" w:rsidTr="009A31C7">
        <w:trPr>
          <w:trHeight w:val="781"/>
        </w:trPr>
        <w:tc>
          <w:tcPr>
            <w:tcW w:w="1620" w:type="dxa"/>
          </w:tcPr>
          <w:p w14:paraId="5FA331B3" w14:textId="77777777" w:rsidR="002F4F2B" w:rsidRPr="002F4F2B" w:rsidRDefault="002F4F2B" w:rsidP="002F4F2B">
            <w:pPr>
              <w:spacing w:before="10"/>
              <w:rPr>
                <w:rFonts w:ascii="標楷體" w:eastAsia="標楷體" w:hAnsi="標楷體" w:cs="標楷體"/>
                <w:sz w:val="18"/>
              </w:rPr>
            </w:pPr>
          </w:p>
          <w:p w14:paraId="12B68A0E" w14:textId="77777777" w:rsidR="002F4F2B" w:rsidRPr="002F4F2B" w:rsidRDefault="002F4F2B" w:rsidP="002F4F2B">
            <w:pPr>
              <w:ind w:left="98" w:right="84"/>
              <w:jc w:val="center"/>
              <w:rPr>
                <w:rFonts w:ascii="標楷體" w:eastAsia="標楷體" w:hAnsi="標楷體" w:cs="標楷體"/>
                <w:sz w:val="28"/>
              </w:rPr>
            </w:pPr>
            <w:r w:rsidRPr="002F4F2B">
              <w:rPr>
                <w:rFonts w:ascii="標楷體" w:eastAsia="標楷體" w:hAnsi="標楷體" w:cs="標楷體"/>
                <w:spacing w:val="-4"/>
                <w:sz w:val="28"/>
              </w:rPr>
              <w:t>縣市別</w:t>
            </w:r>
          </w:p>
        </w:tc>
        <w:tc>
          <w:tcPr>
            <w:tcW w:w="8686" w:type="dxa"/>
            <w:gridSpan w:val="9"/>
          </w:tcPr>
          <w:p w14:paraId="7FDAEF62" w14:textId="77777777" w:rsidR="002F4F2B" w:rsidRPr="002F4F2B" w:rsidRDefault="002F4F2B" w:rsidP="002F4F2B">
            <w:pPr>
              <w:rPr>
                <w:rFonts w:ascii="Times New Roman" w:eastAsia="標楷體" w:hAnsi="標楷體" w:cs="標楷體"/>
                <w:sz w:val="30"/>
              </w:rPr>
            </w:pPr>
          </w:p>
        </w:tc>
      </w:tr>
      <w:tr w:rsidR="002F4F2B" w:rsidRPr="002F4F2B" w14:paraId="57CDC07D" w14:textId="77777777" w:rsidTr="009A31C7">
        <w:trPr>
          <w:trHeight w:val="779"/>
        </w:trPr>
        <w:tc>
          <w:tcPr>
            <w:tcW w:w="1620" w:type="dxa"/>
          </w:tcPr>
          <w:p w14:paraId="6550B8CE" w14:textId="77777777" w:rsidR="002F4F2B" w:rsidRPr="002F4F2B" w:rsidRDefault="002F4F2B" w:rsidP="002F4F2B">
            <w:pPr>
              <w:spacing w:before="10"/>
              <w:rPr>
                <w:rFonts w:ascii="標楷體" w:eastAsia="標楷體" w:hAnsi="標楷體" w:cs="標楷體"/>
                <w:sz w:val="18"/>
              </w:rPr>
            </w:pPr>
          </w:p>
          <w:p w14:paraId="64CEB683" w14:textId="77777777" w:rsidR="002F4F2B" w:rsidRPr="002F4F2B" w:rsidRDefault="002F4F2B" w:rsidP="002F4F2B">
            <w:pPr>
              <w:ind w:left="100" w:right="84"/>
              <w:jc w:val="center"/>
              <w:rPr>
                <w:rFonts w:ascii="標楷體" w:eastAsia="標楷體" w:hAnsi="標楷體" w:cs="標楷體"/>
                <w:sz w:val="28"/>
              </w:rPr>
            </w:pPr>
            <w:r w:rsidRPr="002F4F2B">
              <w:rPr>
                <w:rFonts w:ascii="標楷體" w:eastAsia="標楷體" w:hAnsi="標楷體" w:cs="標楷體"/>
                <w:spacing w:val="-3"/>
                <w:sz w:val="28"/>
              </w:rPr>
              <w:t>執行單位</w:t>
            </w:r>
          </w:p>
        </w:tc>
        <w:tc>
          <w:tcPr>
            <w:tcW w:w="8686" w:type="dxa"/>
            <w:gridSpan w:val="9"/>
          </w:tcPr>
          <w:p w14:paraId="693CAD35" w14:textId="77777777" w:rsidR="002F4F2B" w:rsidRPr="002F4F2B" w:rsidRDefault="002F4F2B" w:rsidP="002F4F2B">
            <w:pPr>
              <w:rPr>
                <w:rFonts w:ascii="Times New Roman" w:eastAsia="標楷體" w:hAnsi="標楷體" w:cs="標楷體"/>
                <w:sz w:val="30"/>
              </w:rPr>
            </w:pPr>
          </w:p>
        </w:tc>
      </w:tr>
      <w:tr w:rsidR="002F4F2B" w:rsidRPr="002F4F2B" w14:paraId="32597459" w14:textId="77777777" w:rsidTr="009A31C7">
        <w:trPr>
          <w:trHeight w:val="782"/>
        </w:trPr>
        <w:tc>
          <w:tcPr>
            <w:tcW w:w="1620" w:type="dxa"/>
          </w:tcPr>
          <w:p w14:paraId="0B5E6D61" w14:textId="77777777" w:rsidR="002F4F2B" w:rsidRPr="002F4F2B" w:rsidRDefault="002F4F2B" w:rsidP="002F4F2B">
            <w:pPr>
              <w:spacing w:before="10"/>
              <w:rPr>
                <w:rFonts w:ascii="標楷體" w:eastAsia="標楷體" w:hAnsi="標楷體" w:cs="標楷體"/>
                <w:sz w:val="18"/>
              </w:rPr>
            </w:pPr>
          </w:p>
          <w:p w14:paraId="4096E047" w14:textId="77777777" w:rsidR="002F4F2B" w:rsidRPr="002F4F2B" w:rsidRDefault="002F4F2B" w:rsidP="002F4F2B">
            <w:pPr>
              <w:spacing w:before="1"/>
              <w:ind w:left="100" w:right="84"/>
              <w:jc w:val="center"/>
              <w:rPr>
                <w:rFonts w:ascii="標楷體" w:eastAsia="標楷體" w:hAnsi="標楷體" w:cs="標楷體"/>
                <w:sz w:val="28"/>
              </w:rPr>
            </w:pPr>
            <w:r w:rsidRPr="002F4F2B">
              <w:rPr>
                <w:rFonts w:ascii="標楷體" w:eastAsia="標楷體" w:hAnsi="標楷體" w:cs="標楷體"/>
                <w:spacing w:val="-4"/>
                <w:sz w:val="28"/>
              </w:rPr>
              <w:t>計畫主持人</w:t>
            </w:r>
          </w:p>
        </w:tc>
        <w:tc>
          <w:tcPr>
            <w:tcW w:w="1293" w:type="dxa"/>
          </w:tcPr>
          <w:p w14:paraId="7726ECEA" w14:textId="77777777" w:rsidR="002F4F2B" w:rsidRPr="002F4F2B" w:rsidRDefault="002F4F2B" w:rsidP="002F4F2B">
            <w:pPr>
              <w:rPr>
                <w:rFonts w:ascii="Times New Roman" w:eastAsia="標楷體" w:hAnsi="標楷體" w:cs="標楷體"/>
                <w:sz w:val="30"/>
              </w:rPr>
            </w:pPr>
          </w:p>
        </w:tc>
        <w:tc>
          <w:tcPr>
            <w:tcW w:w="722" w:type="dxa"/>
          </w:tcPr>
          <w:p w14:paraId="2B5BC724" w14:textId="77777777" w:rsidR="002F4F2B" w:rsidRPr="002F4F2B" w:rsidRDefault="002F4F2B" w:rsidP="002F4F2B">
            <w:pPr>
              <w:spacing w:before="10"/>
              <w:rPr>
                <w:rFonts w:ascii="標楷體" w:eastAsia="標楷體" w:hAnsi="標楷體" w:cs="標楷體"/>
                <w:sz w:val="18"/>
              </w:rPr>
            </w:pPr>
          </w:p>
          <w:p w14:paraId="7AF38CE9" w14:textId="77777777" w:rsidR="002F4F2B" w:rsidRPr="002F4F2B" w:rsidRDefault="002F4F2B" w:rsidP="002F4F2B">
            <w:pPr>
              <w:spacing w:before="1"/>
              <w:ind w:left="82"/>
              <w:rPr>
                <w:rFonts w:ascii="標楷體" w:eastAsia="標楷體" w:hAnsi="標楷體" w:cs="標楷體"/>
                <w:sz w:val="28"/>
              </w:rPr>
            </w:pPr>
            <w:r w:rsidRPr="002F4F2B">
              <w:rPr>
                <w:rFonts w:ascii="標楷體" w:eastAsia="標楷體" w:hAnsi="標楷體" w:cs="標楷體"/>
                <w:spacing w:val="-5"/>
                <w:sz w:val="28"/>
              </w:rPr>
              <w:t>職稱</w:t>
            </w:r>
          </w:p>
        </w:tc>
        <w:tc>
          <w:tcPr>
            <w:tcW w:w="1444" w:type="dxa"/>
          </w:tcPr>
          <w:p w14:paraId="6C71C8DE" w14:textId="77777777" w:rsidR="002F4F2B" w:rsidRPr="002F4F2B" w:rsidRDefault="002F4F2B" w:rsidP="002F4F2B">
            <w:pPr>
              <w:rPr>
                <w:rFonts w:ascii="Times New Roman" w:eastAsia="標楷體" w:hAnsi="標楷體" w:cs="標楷體"/>
                <w:sz w:val="30"/>
              </w:rPr>
            </w:pPr>
          </w:p>
        </w:tc>
        <w:tc>
          <w:tcPr>
            <w:tcW w:w="718" w:type="dxa"/>
            <w:gridSpan w:val="2"/>
          </w:tcPr>
          <w:p w14:paraId="6433E129" w14:textId="77777777" w:rsidR="002F4F2B" w:rsidRPr="002F4F2B" w:rsidRDefault="002F4F2B" w:rsidP="002F4F2B">
            <w:pPr>
              <w:spacing w:before="10"/>
              <w:rPr>
                <w:rFonts w:ascii="標楷體" w:eastAsia="標楷體" w:hAnsi="標楷體" w:cs="標楷體"/>
                <w:sz w:val="18"/>
              </w:rPr>
            </w:pPr>
          </w:p>
          <w:p w14:paraId="3551CD1E" w14:textId="77777777" w:rsidR="002F4F2B" w:rsidRPr="002F4F2B" w:rsidRDefault="002F4F2B" w:rsidP="002F4F2B">
            <w:pPr>
              <w:spacing w:before="1"/>
              <w:ind w:left="84"/>
              <w:rPr>
                <w:rFonts w:ascii="標楷體" w:eastAsia="標楷體" w:hAnsi="標楷體" w:cs="標楷體"/>
                <w:sz w:val="28"/>
              </w:rPr>
            </w:pPr>
            <w:r w:rsidRPr="002F4F2B">
              <w:rPr>
                <w:rFonts w:ascii="標楷體" w:eastAsia="標楷體" w:hAnsi="標楷體" w:cs="標楷體"/>
                <w:spacing w:val="-5"/>
                <w:sz w:val="28"/>
              </w:rPr>
              <w:t>電話</w:t>
            </w:r>
          </w:p>
        </w:tc>
        <w:tc>
          <w:tcPr>
            <w:tcW w:w="1983" w:type="dxa"/>
            <w:gridSpan w:val="2"/>
          </w:tcPr>
          <w:p w14:paraId="1E36CEF8" w14:textId="77777777" w:rsidR="002F4F2B" w:rsidRPr="002F4F2B" w:rsidRDefault="002F4F2B" w:rsidP="002F4F2B">
            <w:pPr>
              <w:rPr>
                <w:rFonts w:ascii="Times New Roman" w:eastAsia="標楷體" w:hAnsi="標楷體" w:cs="標楷體"/>
                <w:sz w:val="30"/>
              </w:rPr>
            </w:pPr>
          </w:p>
        </w:tc>
        <w:tc>
          <w:tcPr>
            <w:tcW w:w="902" w:type="dxa"/>
          </w:tcPr>
          <w:p w14:paraId="37AEB61E" w14:textId="77777777" w:rsidR="002F4F2B" w:rsidRPr="002F4F2B" w:rsidRDefault="002F4F2B" w:rsidP="002F4F2B">
            <w:pPr>
              <w:spacing w:before="10"/>
              <w:rPr>
                <w:rFonts w:ascii="標楷體" w:eastAsia="標楷體" w:hAnsi="標楷體" w:cs="標楷體"/>
                <w:sz w:val="18"/>
              </w:rPr>
            </w:pPr>
          </w:p>
          <w:p w14:paraId="448D7550" w14:textId="77777777" w:rsidR="002F4F2B" w:rsidRPr="002F4F2B" w:rsidRDefault="002F4F2B" w:rsidP="002F4F2B">
            <w:pPr>
              <w:spacing w:before="1"/>
              <w:ind w:left="246"/>
              <w:rPr>
                <w:rFonts w:ascii="標楷體" w:eastAsia="標楷體" w:hAnsi="標楷體" w:cs="標楷體"/>
                <w:sz w:val="28"/>
              </w:rPr>
            </w:pPr>
            <w:r w:rsidRPr="002F4F2B">
              <w:rPr>
                <w:rFonts w:ascii="標楷體" w:eastAsia="標楷體" w:hAnsi="標楷體" w:cs="標楷體"/>
                <w:spacing w:val="-5"/>
                <w:sz w:val="28"/>
              </w:rPr>
              <w:t>手機</w:t>
            </w:r>
          </w:p>
        </w:tc>
        <w:tc>
          <w:tcPr>
            <w:tcW w:w="1624" w:type="dxa"/>
          </w:tcPr>
          <w:p w14:paraId="01DA64CB" w14:textId="77777777" w:rsidR="002F4F2B" w:rsidRPr="002F4F2B" w:rsidRDefault="002F4F2B" w:rsidP="002F4F2B">
            <w:pPr>
              <w:rPr>
                <w:rFonts w:ascii="Times New Roman" w:eastAsia="標楷體" w:hAnsi="標楷體" w:cs="標楷體"/>
                <w:sz w:val="30"/>
              </w:rPr>
            </w:pPr>
          </w:p>
        </w:tc>
      </w:tr>
      <w:tr w:rsidR="002F4F2B" w:rsidRPr="002F4F2B" w14:paraId="0E1DF38E" w14:textId="77777777" w:rsidTr="009A31C7">
        <w:trPr>
          <w:trHeight w:val="781"/>
        </w:trPr>
        <w:tc>
          <w:tcPr>
            <w:tcW w:w="1620" w:type="dxa"/>
          </w:tcPr>
          <w:p w14:paraId="2CD14171" w14:textId="77777777" w:rsidR="002F4F2B" w:rsidRPr="002F4F2B" w:rsidRDefault="002F4F2B" w:rsidP="002F4F2B">
            <w:pPr>
              <w:spacing w:before="10"/>
              <w:rPr>
                <w:rFonts w:ascii="標楷體" w:eastAsia="標楷體" w:hAnsi="標楷體" w:cs="標楷體"/>
                <w:sz w:val="18"/>
              </w:rPr>
            </w:pPr>
          </w:p>
          <w:p w14:paraId="72C864FD" w14:textId="77777777" w:rsidR="002F4F2B" w:rsidRPr="002F4F2B" w:rsidRDefault="002F4F2B" w:rsidP="002F4F2B">
            <w:pPr>
              <w:ind w:left="100" w:right="84"/>
              <w:jc w:val="center"/>
              <w:rPr>
                <w:rFonts w:ascii="標楷體" w:eastAsia="標楷體" w:hAnsi="標楷體" w:cs="標楷體"/>
                <w:sz w:val="28"/>
              </w:rPr>
            </w:pPr>
            <w:r w:rsidRPr="002F4F2B">
              <w:rPr>
                <w:rFonts w:ascii="標楷體" w:eastAsia="標楷體" w:hAnsi="標楷體" w:cs="標楷體"/>
                <w:spacing w:val="-4"/>
                <w:sz w:val="28"/>
              </w:rPr>
              <w:t>計畫連絡人</w:t>
            </w:r>
          </w:p>
        </w:tc>
        <w:tc>
          <w:tcPr>
            <w:tcW w:w="1293" w:type="dxa"/>
          </w:tcPr>
          <w:p w14:paraId="0CD72F0E" w14:textId="77777777" w:rsidR="002F4F2B" w:rsidRPr="002F4F2B" w:rsidRDefault="002F4F2B" w:rsidP="002F4F2B">
            <w:pPr>
              <w:rPr>
                <w:rFonts w:ascii="Times New Roman" w:eastAsia="標楷體" w:hAnsi="標楷體" w:cs="標楷體"/>
                <w:sz w:val="30"/>
              </w:rPr>
            </w:pPr>
          </w:p>
        </w:tc>
        <w:tc>
          <w:tcPr>
            <w:tcW w:w="722" w:type="dxa"/>
          </w:tcPr>
          <w:p w14:paraId="3634EA5A" w14:textId="77777777" w:rsidR="002F4F2B" w:rsidRPr="002F4F2B" w:rsidRDefault="002F4F2B" w:rsidP="002F4F2B">
            <w:pPr>
              <w:rPr>
                <w:rFonts w:ascii="Times New Roman" w:eastAsia="標楷體" w:hAnsi="標楷體" w:cs="標楷體"/>
                <w:sz w:val="30"/>
              </w:rPr>
            </w:pPr>
          </w:p>
        </w:tc>
        <w:tc>
          <w:tcPr>
            <w:tcW w:w="1444" w:type="dxa"/>
          </w:tcPr>
          <w:p w14:paraId="270F565D" w14:textId="77777777" w:rsidR="002F4F2B" w:rsidRPr="002F4F2B" w:rsidRDefault="002F4F2B" w:rsidP="002F4F2B">
            <w:pPr>
              <w:rPr>
                <w:rFonts w:ascii="Times New Roman" w:eastAsia="標楷體" w:hAnsi="標楷體" w:cs="標楷體"/>
                <w:sz w:val="30"/>
              </w:rPr>
            </w:pPr>
          </w:p>
        </w:tc>
        <w:tc>
          <w:tcPr>
            <w:tcW w:w="718" w:type="dxa"/>
            <w:gridSpan w:val="2"/>
          </w:tcPr>
          <w:p w14:paraId="1270F532" w14:textId="77777777" w:rsidR="002F4F2B" w:rsidRPr="002F4F2B" w:rsidRDefault="002F4F2B" w:rsidP="002F4F2B">
            <w:pPr>
              <w:rPr>
                <w:rFonts w:ascii="Times New Roman" w:eastAsia="標楷體" w:hAnsi="標楷體" w:cs="標楷體"/>
                <w:sz w:val="30"/>
              </w:rPr>
            </w:pPr>
          </w:p>
        </w:tc>
        <w:tc>
          <w:tcPr>
            <w:tcW w:w="1983" w:type="dxa"/>
            <w:gridSpan w:val="2"/>
          </w:tcPr>
          <w:p w14:paraId="127B369D" w14:textId="77777777" w:rsidR="002F4F2B" w:rsidRPr="002F4F2B" w:rsidRDefault="002F4F2B" w:rsidP="002F4F2B">
            <w:pPr>
              <w:rPr>
                <w:rFonts w:ascii="Times New Roman" w:eastAsia="標楷體" w:hAnsi="標楷體" w:cs="標楷體"/>
                <w:sz w:val="30"/>
              </w:rPr>
            </w:pPr>
          </w:p>
        </w:tc>
        <w:tc>
          <w:tcPr>
            <w:tcW w:w="902" w:type="dxa"/>
          </w:tcPr>
          <w:p w14:paraId="1BEAE866" w14:textId="77777777" w:rsidR="002F4F2B" w:rsidRPr="002F4F2B" w:rsidRDefault="002F4F2B" w:rsidP="002F4F2B">
            <w:pPr>
              <w:rPr>
                <w:rFonts w:ascii="Times New Roman" w:eastAsia="標楷體" w:hAnsi="標楷體" w:cs="標楷體"/>
                <w:sz w:val="30"/>
              </w:rPr>
            </w:pPr>
          </w:p>
        </w:tc>
        <w:tc>
          <w:tcPr>
            <w:tcW w:w="1624" w:type="dxa"/>
          </w:tcPr>
          <w:p w14:paraId="1DE24FD9" w14:textId="77777777" w:rsidR="002F4F2B" w:rsidRPr="002F4F2B" w:rsidRDefault="002F4F2B" w:rsidP="002F4F2B">
            <w:pPr>
              <w:rPr>
                <w:rFonts w:ascii="Times New Roman" w:eastAsia="標楷體" w:hAnsi="標楷體" w:cs="標楷體"/>
                <w:sz w:val="30"/>
              </w:rPr>
            </w:pPr>
          </w:p>
        </w:tc>
      </w:tr>
      <w:tr w:rsidR="002F4F2B" w:rsidRPr="002F4F2B" w14:paraId="4F7197BC" w14:textId="77777777" w:rsidTr="009A31C7">
        <w:trPr>
          <w:trHeight w:val="1000"/>
        </w:trPr>
        <w:tc>
          <w:tcPr>
            <w:tcW w:w="1620" w:type="dxa"/>
          </w:tcPr>
          <w:p w14:paraId="2E153926" w14:textId="77777777" w:rsidR="002F4F2B" w:rsidRPr="002F4F2B" w:rsidRDefault="002F4F2B" w:rsidP="002F4F2B">
            <w:pPr>
              <w:spacing w:before="11"/>
              <w:rPr>
                <w:rFonts w:ascii="標楷體" w:eastAsia="標楷體" w:hAnsi="標楷體" w:cs="標楷體"/>
                <w:sz w:val="27"/>
              </w:rPr>
            </w:pPr>
          </w:p>
          <w:p w14:paraId="7F3E20DF" w14:textId="77777777" w:rsidR="002F4F2B" w:rsidRPr="002F4F2B" w:rsidRDefault="002F4F2B" w:rsidP="002F4F2B">
            <w:pPr>
              <w:ind w:left="94" w:right="84"/>
              <w:jc w:val="center"/>
              <w:rPr>
                <w:rFonts w:ascii="Times New Roman" w:eastAsia="標楷體" w:hAnsi="標楷體" w:cs="標楷體"/>
                <w:sz w:val="28"/>
              </w:rPr>
            </w:pPr>
            <w:r w:rsidRPr="002F4F2B">
              <w:rPr>
                <w:rFonts w:ascii="Times New Roman" w:eastAsia="標楷體" w:hAnsi="標楷體" w:cs="標楷體"/>
                <w:sz w:val="28"/>
              </w:rPr>
              <w:t>e-</w:t>
            </w:r>
            <w:r w:rsidRPr="002F4F2B">
              <w:rPr>
                <w:rFonts w:ascii="Times New Roman" w:eastAsia="標楷體" w:hAnsi="標楷體" w:cs="標楷體"/>
                <w:spacing w:val="-4"/>
                <w:sz w:val="28"/>
              </w:rPr>
              <w:t>mail</w:t>
            </w:r>
          </w:p>
        </w:tc>
        <w:tc>
          <w:tcPr>
            <w:tcW w:w="3459" w:type="dxa"/>
            <w:gridSpan w:val="3"/>
          </w:tcPr>
          <w:p w14:paraId="0D800273" w14:textId="77777777" w:rsidR="002F4F2B" w:rsidRPr="002F4F2B" w:rsidRDefault="002F4F2B" w:rsidP="002F4F2B">
            <w:pPr>
              <w:rPr>
                <w:rFonts w:ascii="Times New Roman" w:eastAsia="標楷體" w:hAnsi="標楷體" w:cs="標楷體"/>
                <w:sz w:val="30"/>
              </w:rPr>
            </w:pPr>
          </w:p>
        </w:tc>
        <w:tc>
          <w:tcPr>
            <w:tcW w:w="718" w:type="dxa"/>
            <w:gridSpan w:val="2"/>
          </w:tcPr>
          <w:p w14:paraId="02EABDF0" w14:textId="77777777" w:rsidR="002F4F2B" w:rsidRPr="002F4F2B" w:rsidRDefault="002F4F2B" w:rsidP="002F4F2B">
            <w:pPr>
              <w:spacing w:line="500" w:lineRule="atLeast"/>
              <w:ind w:left="84" w:right="55"/>
              <w:rPr>
                <w:rFonts w:ascii="標楷體" w:eastAsia="標楷體" w:hAnsi="標楷體" w:cs="標楷體"/>
                <w:sz w:val="28"/>
              </w:rPr>
            </w:pPr>
            <w:r w:rsidRPr="002F4F2B">
              <w:rPr>
                <w:rFonts w:ascii="標楷體" w:eastAsia="標楷體" w:hAnsi="標楷體" w:cs="標楷體"/>
                <w:spacing w:val="-6"/>
                <w:sz w:val="28"/>
              </w:rPr>
              <w:t>聯絡</w:t>
            </w:r>
            <w:r w:rsidRPr="002F4F2B">
              <w:rPr>
                <w:rFonts w:ascii="標楷體" w:eastAsia="標楷體" w:hAnsi="標楷體" w:cs="標楷體"/>
                <w:spacing w:val="-5"/>
                <w:sz w:val="28"/>
              </w:rPr>
              <w:t>地址</w:t>
            </w:r>
          </w:p>
        </w:tc>
        <w:tc>
          <w:tcPr>
            <w:tcW w:w="4509" w:type="dxa"/>
            <w:gridSpan w:val="4"/>
          </w:tcPr>
          <w:p w14:paraId="02855098" w14:textId="77777777" w:rsidR="002F4F2B" w:rsidRPr="002F4F2B" w:rsidRDefault="002F4F2B" w:rsidP="002F4F2B">
            <w:pPr>
              <w:rPr>
                <w:rFonts w:ascii="Times New Roman" w:eastAsia="標楷體" w:hAnsi="標楷體" w:cs="標楷體"/>
                <w:sz w:val="30"/>
              </w:rPr>
            </w:pPr>
          </w:p>
        </w:tc>
      </w:tr>
      <w:tr w:rsidR="002F4F2B" w:rsidRPr="002F4F2B" w14:paraId="3F9F62B1" w14:textId="77777777" w:rsidTr="009A31C7">
        <w:trPr>
          <w:trHeight w:val="4000"/>
        </w:trPr>
        <w:tc>
          <w:tcPr>
            <w:tcW w:w="1620" w:type="dxa"/>
          </w:tcPr>
          <w:p w14:paraId="53D6E0D5" w14:textId="77777777" w:rsidR="002F4F2B" w:rsidRPr="002F4F2B" w:rsidRDefault="002F4F2B" w:rsidP="002F4F2B">
            <w:pPr>
              <w:rPr>
                <w:rFonts w:ascii="標楷體" w:eastAsia="標楷體" w:hAnsi="標楷體" w:cs="標楷體"/>
                <w:sz w:val="28"/>
              </w:rPr>
            </w:pPr>
          </w:p>
          <w:p w14:paraId="757C1FE5" w14:textId="77777777" w:rsidR="002F4F2B" w:rsidRPr="002F4F2B" w:rsidRDefault="002F4F2B" w:rsidP="002F4F2B">
            <w:pPr>
              <w:rPr>
                <w:rFonts w:ascii="標楷體" w:eastAsia="標楷體" w:hAnsi="標楷體" w:cs="標楷體"/>
                <w:sz w:val="28"/>
              </w:rPr>
            </w:pPr>
          </w:p>
          <w:p w14:paraId="35E09033" w14:textId="77777777" w:rsidR="002F4F2B" w:rsidRPr="002F4F2B" w:rsidRDefault="002F4F2B" w:rsidP="002F4F2B">
            <w:pPr>
              <w:rPr>
                <w:rFonts w:ascii="標楷體" w:eastAsia="標楷體" w:hAnsi="標楷體" w:cs="標楷體"/>
                <w:sz w:val="28"/>
              </w:rPr>
            </w:pPr>
          </w:p>
          <w:p w14:paraId="0308BFAF" w14:textId="77777777" w:rsidR="002F4F2B" w:rsidRPr="002F4F2B" w:rsidRDefault="002F4F2B" w:rsidP="002F4F2B">
            <w:pPr>
              <w:spacing w:before="12"/>
              <w:rPr>
                <w:rFonts w:ascii="標楷體" w:eastAsia="標楷體" w:hAnsi="標楷體" w:cs="標楷體"/>
                <w:sz w:val="31"/>
              </w:rPr>
            </w:pPr>
          </w:p>
          <w:p w14:paraId="01AE572C" w14:textId="77777777" w:rsidR="002F4F2B" w:rsidRPr="002F4F2B" w:rsidRDefault="002F4F2B" w:rsidP="002F4F2B">
            <w:pPr>
              <w:spacing w:line="304" w:lineRule="auto"/>
              <w:ind w:left="530" w:right="230" w:hanging="281"/>
              <w:rPr>
                <w:rFonts w:ascii="標楷體" w:eastAsia="標楷體" w:hAnsi="標楷體" w:cs="標楷體"/>
                <w:sz w:val="28"/>
              </w:rPr>
            </w:pPr>
            <w:r w:rsidRPr="002F4F2B">
              <w:rPr>
                <w:rFonts w:ascii="標楷體" w:eastAsia="標楷體" w:hAnsi="標楷體" w:cs="標楷體"/>
                <w:spacing w:val="-4"/>
                <w:sz w:val="28"/>
              </w:rPr>
              <w:t>計畫內容</w:t>
            </w:r>
            <w:r w:rsidRPr="002F4F2B">
              <w:rPr>
                <w:rFonts w:ascii="標楷體" w:eastAsia="標楷體" w:hAnsi="標楷體" w:cs="標楷體"/>
                <w:spacing w:val="-6"/>
                <w:sz w:val="28"/>
              </w:rPr>
              <w:t>概要</w:t>
            </w:r>
          </w:p>
        </w:tc>
        <w:tc>
          <w:tcPr>
            <w:tcW w:w="8686" w:type="dxa"/>
            <w:gridSpan w:val="9"/>
          </w:tcPr>
          <w:p w14:paraId="1852E81D" w14:textId="77777777" w:rsidR="002F4F2B" w:rsidRPr="002F4F2B" w:rsidRDefault="002F4F2B" w:rsidP="002F4F2B">
            <w:pPr>
              <w:rPr>
                <w:rFonts w:ascii="Times New Roman" w:eastAsia="標楷體" w:hAnsi="標楷體" w:cs="標楷體"/>
                <w:sz w:val="30"/>
              </w:rPr>
            </w:pPr>
          </w:p>
        </w:tc>
      </w:tr>
      <w:tr w:rsidR="002F4F2B" w:rsidRPr="002F4F2B" w14:paraId="25731B8D" w14:textId="77777777" w:rsidTr="009A31C7">
        <w:trPr>
          <w:trHeight w:val="1509"/>
        </w:trPr>
        <w:tc>
          <w:tcPr>
            <w:tcW w:w="1620" w:type="dxa"/>
          </w:tcPr>
          <w:p w14:paraId="609A016D" w14:textId="77777777" w:rsidR="002F4F2B" w:rsidRPr="002F4F2B" w:rsidRDefault="002F4F2B" w:rsidP="002F4F2B">
            <w:pPr>
              <w:rPr>
                <w:rFonts w:ascii="標楷體" w:eastAsia="標楷體" w:hAnsi="標楷體" w:cs="標楷體"/>
                <w:sz w:val="28"/>
              </w:rPr>
            </w:pPr>
          </w:p>
          <w:p w14:paraId="0F359428" w14:textId="77777777" w:rsidR="002F4F2B" w:rsidRPr="002F4F2B" w:rsidRDefault="002F4F2B" w:rsidP="002F4F2B">
            <w:pPr>
              <w:spacing w:before="233"/>
              <w:ind w:left="100" w:right="84"/>
              <w:jc w:val="center"/>
              <w:rPr>
                <w:rFonts w:ascii="標楷體" w:eastAsia="標楷體" w:hAnsi="標楷體" w:cs="標楷體"/>
                <w:sz w:val="28"/>
              </w:rPr>
            </w:pPr>
            <w:r w:rsidRPr="002F4F2B">
              <w:rPr>
                <w:rFonts w:ascii="標楷體" w:eastAsia="標楷體" w:hAnsi="標楷體" w:cs="標楷體"/>
                <w:spacing w:val="-3"/>
                <w:sz w:val="28"/>
              </w:rPr>
              <w:t>預期效益</w:t>
            </w:r>
          </w:p>
        </w:tc>
        <w:tc>
          <w:tcPr>
            <w:tcW w:w="8686" w:type="dxa"/>
            <w:gridSpan w:val="9"/>
          </w:tcPr>
          <w:p w14:paraId="1581890B" w14:textId="77777777" w:rsidR="002F4F2B" w:rsidRPr="002F4F2B" w:rsidRDefault="002F4F2B" w:rsidP="002F4F2B">
            <w:pPr>
              <w:rPr>
                <w:rFonts w:ascii="Times New Roman" w:eastAsia="標楷體" w:hAnsi="標楷體" w:cs="標楷體"/>
                <w:sz w:val="30"/>
              </w:rPr>
            </w:pPr>
          </w:p>
        </w:tc>
      </w:tr>
      <w:tr w:rsidR="002F4F2B" w:rsidRPr="002F4F2B" w14:paraId="5D870C09" w14:textId="77777777" w:rsidTr="009A31C7">
        <w:trPr>
          <w:trHeight w:val="1000"/>
        </w:trPr>
        <w:tc>
          <w:tcPr>
            <w:tcW w:w="1620" w:type="dxa"/>
          </w:tcPr>
          <w:p w14:paraId="4BF4BEAC" w14:textId="77777777" w:rsidR="002F4F2B" w:rsidRPr="002F4F2B" w:rsidRDefault="002F4F2B" w:rsidP="002F4F2B">
            <w:pPr>
              <w:spacing w:before="6"/>
              <w:rPr>
                <w:rFonts w:ascii="標楷體" w:eastAsia="標楷體" w:hAnsi="標楷體" w:cs="標楷體"/>
                <w:sz w:val="26"/>
              </w:rPr>
            </w:pPr>
          </w:p>
          <w:p w14:paraId="0743AD25" w14:textId="77777777" w:rsidR="002F4F2B" w:rsidRPr="002F4F2B" w:rsidRDefault="002F4F2B" w:rsidP="002F4F2B">
            <w:pPr>
              <w:ind w:left="100" w:right="84"/>
              <w:jc w:val="center"/>
              <w:rPr>
                <w:rFonts w:ascii="標楷體" w:eastAsia="標楷體" w:hAnsi="標楷體" w:cs="標楷體"/>
                <w:sz w:val="28"/>
              </w:rPr>
            </w:pPr>
            <w:r w:rsidRPr="002F4F2B">
              <w:rPr>
                <w:rFonts w:ascii="標楷體" w:eastAsia="標楷體" w:hAnsi="標楷體" w:cs="標楷體"/>
                <w:spacing w:val="-4"/>
                <w:sz w:val="28"/>
              </w:rPr>
              <w:t>計畫總經費</w:t>
            </w:r>
          </w:p>
        </w:tc>
        <w:tc>
          <w:tcPr>
            <w:tcW w:w="4053" w:type="dxa"/>
            <w:gridSpan w:val="4"/>
          </w:tcPr>
          <w:p w14:paraId="4A56240E" w14:textId="77777777" w:rsidR="002F4F2B" w:rsidRPr="002F4F2B" w:rsidRDefault="002F4F2B" w:rsidP="002F4F2B">
            <w:pPr>
              <w:rPr>
                <w:rFonts w:ascii="Times New Roman" w:eastAsia="標楷體" w:hAnsi="標楷體" w:cs="標楷體"/>
                <w:sz w:val="30"/>
              </w:rPr>
            </w:pPr>
          </w:p>
        </w:tc>
        <w:tc>
          <w:tcPr>
            <w:tcW w:w="1561" w:type="dxa"/>
            <w:gridSpan w:val="2"/>
          </w:tcPr>
          <w:p w14:paraId="65B20F17" w14:textId="77777777" w:rsidR="002F4F2B" w:rsidRPr="002F4F2B" w:rsidRDefault="002F4F2B" w:rsidP="002F4F2B">
            <w:pPr>
              <w:spacing w:line="500" w:lineRule="atLeast"/>
              <w:ind w:left="224" w:right="57" w:hanging="140"/>
              <w:rPr>
                <w:rFonts w:ascii="標楷體" w:eastAsia="標楷體" w:hAnsi="標楷體" w:cs="標楷體"/>
                <w:sz w:val="28"/>
              </w:rPr>
            </w:pPr>
            <w:r w:rsidRPr="002F4F2B">
              <w:rPr>
                <w:rFonts w:ascii="標楷體" w:eastAsia="標楷體" w:hAnsi="標楷體" w:cs="標楷體"/>
                <w:spacing w:val="-2"/>
                <w:sz w:val="28"/>
              </w:rPr>
              <w:t>申請衛生福</w:t>
            </w:r>
            <w:r w:rsidRPr="002F4F2B">
              <w:rPr>
                <w:rFonts w:ascii="標楷體" w:eastAsia="標楷體" w:hAnsi="標楷體" w:cs="標楷體"/>
                <w:spacing w:val="-4"/>
                <w:sz w:val="28"/>
              </w:rPr>
              <w:t>利部補助</w:t>
            </w:r>
          </w:p>
        </w:tc>
        <w:tc>
          <w:tcPr>
            <w:tcW w:w="3072" w:type="dxa"/>
            <w:gridSpan w:val="3"/>
          </w:tcPr>
          <w:p w14:paraId="7AF9D5AB" w14:textId="77777777" w:rsidR="002F4F2B" w:rsidRPr="002F4F2B" w:rsidRDefault="002F4F2B" w:rsidP="002F4F2B">
            <w:pPr>
              <w:rPr>
                <w:rFonts w:ascii="Times New Roman" w:eastAsia="標楷體" w:hAnsi="標楷體" w:cs="標楷體"/>
                <w:sz w:val="30"/>
              </w:rPr>
            </w:pPr>
          </w:p>
        </w:tc>
      </w:tr>
      <w:tr w:rsidR="002F4F2B" w:rsidRPr="002F4F2B" w14:paraId="2365B6A2" w14:textId="77777777" w:rsidTr="009A31C7">
        <w:trPr>
          <w:trHeight w:val="779"/>
        </w:trPr>
        <w:tc>
          <w:tcPr>
            <w:tcW w:w="1620" w:type="dxa"/>
          </w:tcPr>
          <w:p w14:paraId="20E5AC7C" w14:textId="77777777" w:rsidR="002F4F2B" w:rsidRPr="002F4F2B" w:rsidRDefault="002F4F2B" w:rsidP="002F4F2B">
            <w:pPr>
              <w:spacing w:before="7"/>
              <w:rPr>
                <w:rFonts w:ascii="標楷體" w:eastAsia="標楷體" w:hAnsi="標楷體" w:cs="標楷體"/>
                <w:sz w:val="18"/>
              </w:rPr>
            </w:pPr>
          </w:p>
          <w:p w14:paraId="2616C426" w14:textId="77777777" w:rsidR="002F4F2B" w:rsidRPr="002F4F2B" w:rsidRDefault="002F4F2B" w:rsidP="002F4F2B">
            <w:pPr>
              <w:spacing w:before="1"/>
              <w:ind w:left="100" w:right="84"/>
              <w:jc w:val="center"/>
              <w:rPr>
                <w:rFonts w:ascii="標楷體" w:eastAsia="標楷體" w:hAnsi="標楷體" w:cs="標楷體"/>
                <w:sz w:val="28"/>
              </w:rPr>
            </w:pPr>
            <w:r w:rsidRPr="002F4F2B">
              <w:rPr>
                <w:rFonts w:ascii="標楷體" w:eastAsia="標楷體" w:hAnsi="標楷體" w:cs="標楷體"/>
                <w:spacing w:val="-3"/>
                <w:sz w:val="28"/>
              </w:rPr>
              <w:t>自籌經費</w:t>
            </w:r>
          </w:p>
        </w:tc>
        <w:tc>
          <w:tcPr>
            <w:tcW w:w="8686" w:type="dxa"/>
            <w:gridSpan w:val="9"/>
          </w:tcPr>
          <w:p w14:paraId="526FBAFF" w14:textId="77777777" w:rsidR="002F4F2B" w:rsidRPr="002F4F2B" w:rsidRDefault="002F4F2B" w:rsidP="002F4F2B">
            <w:pPr>
              <w:rPr>
                <w:rFonts w:ascii="Times New Roman" w:eastAsia="標楷體" w:hAnsi="標楷體" w:cs="標楷體"/>
                <w:sz w:val="30"/>
              </w:rPr>
            </w:pPr>
          </w:p>
        </w:tc>
      </w:tr>
    </w:tbl>
    <w:p w14:paraId="101C3135" w14:textId="77777777" w:rsidR="002F4F2B" w:rsidRPr="002F4F2B" w:rsidRDefault="002F4F2B" w:rsidP="002F4F2B">
      <w:pPr>
        <w:rPr>
          <w:rFonts w:ascii="Times New Roman" w:eastAsia="標楷體" w:hAnsi="標楷體" w:cs="標楷體"/>
          <w:sz w:val="30"/>
        </w:rPr>
        <w:sectPr w:rsidR="002F4F2B" w:rsidRPr="002F4F2B">
          <w:type w:val="continuous"/>
          <w:pgSz w:w="11910" w:h="16850"/>
          <w:pgMar w:top="1140" w:right="600" w:bottom="280" w:left="600" w:header="0" w:footer="814" w:gutter="0"/>
          <w:cols w:space="720"/>
        </w:sectPr>
      </w:pPr>
    </w:p>
    <w:p w14:paraId="24987541" w14:textId="6C571ACB" w:rsidR="002F4F2B" w:rsidRPr="002F4F2B" w:rsidRDefault="002F4F2B" w:rsidP="002F4F2B">
      <w:pPr>
        <w:spacing w:before="44"/>
        <w:ind w:left="532"/>
        <w:rPr>
          <w:rFonts w:ascii="Times New Roman" w:eastAsia="Times New Roman" w:hAnsi="標楷體" w:cs="標楷體"/>
          <w:sz w:val="32"/>
          <w:szCs w:val="32"/>
        </w:rPr>
      </w:pPr>
      <w:r w:rsidRPr="002F4F2B">
        <w:rPr>
          <w:rFonts w:ascii="標楷體" w:eastAsia="標楷體" w:hAnsi="標楷體" w:cs="標楷體"/>
          <w:noProof/>
          <w:sz w:val="32"/>
          <w:szCs w:val="32"/>
        </w:rPr>
        <w:lastRenderedPageBreak/>
        <mc:AlternateContent>
          <mc:Choice Requires="wps">
            <w:drawing>
              <wp:anchor distT="0" distB="0" distL="114300" distR="114300" simplePos="0" relativeHeight="251660288" behindDoc="0" locked="0" layoutInCell="1" allowOverlap="1" wp14:anchorId="79920F91" wp14:editId="370C4245">
                <wp:simplePos x="0" y="0"/>
                <wp:positionH relativeFrom="page">
                  <wp:posOffset>727075</wp:posOffset>
                </wp:positionH>
                <wp:positionV relativeFrom="page">
                  <wp:posOffset>999490</wp:posOffset>
                </wp:positionV>
                <wp:extent cx="6106795" cy="8930640"/>
                <wp:effectExtent l="0" t="0" r="0" b="0"/>
                <wp:wrapNone/>
                <wp:docPr id="139642331" name="手繪多邊形: 圖案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8930640"/>
                        </a:xfrm>
                        <a:custGeom>
                          <a:avLst/>
                          <a:gdLst>
                            <a:gd name="T0" fmla="+- 0 10761 1145"/>
                            <a:gd name="T1" fmla="*/ T0 w 9617"/>
                            <a:gd name="T2" fmla="+- 0 15624 1574"/>
                            <a:gd name="T3" fmla="*/ 15624 h 14064"/>
                            <a:gd name="T4" fmla="+- 0 10747 1145"/>
                            <a:gd name="T5" fmla="*/ T4 w 9617"/>
                            <a:gd name="T6" fmla="+- 0 15624 1574"/>
                            <a:gd name="T7" fmla="*/ 15624 h 14064"/>
                            <a:gd name="T8" fmla="+- 0 1159 1145"/>
                            <a:gd name="T9" fmla="*/ T8 w 9617"/>
                            <a:gd name="T10" fmla="+- 0 15624 1574"/>
                            <a:gd name="T11" fmla="*/ 15624 h 14064"/>
                            <a:gd name="T12" fmla="+- 0 1145 1145"/>
                            <a:gd name="T13" fmla="*/ T12 w 9617"/>
                            <a:gd name="T14" fmla="+- 0 15624 1574"/>
                            <a:gd name="T15" fmla="*/ 15624 h 14064"/>
                            <a:gd name="T16" fmla="+- 0 1145 1145"/>
                            <a:gd name="T17" fmla="*/ T16 w 9617"/>
                            <a:gd name="T18" fmla="+- 0 15638 1574"/>
                            <a:gd name="T19" fmla="*/ 15638 h 14064"/>
                            <a:gd name="T20" fmla="+- 0 1159 1145"/>
                            <a:gd name="T21" fmla="*/ T20 w 9617"/>
                            <a:gd name="T22" fmla="+- 0 15638 1574"/>
                            <a:gd name="T23" fmla="*/ 15638 h 14064"/>
                            <a:gd name="T24" fmla="+- 0 10747 1145"/>
                            <a:gd name="T25" fmla="*/ T24 w 9617"/>
                            <a:gd name="T26" fmla="+- 0 15638 1574"/>
                            <a:gd name="T27" fmla="*/ 15638 h 14064"/>
                            <a:gd name="T28" fmla="+- 0 10761 1145"/>
                            <a:gd name="T29" fmla="*/ T28 w 9617"/>
                            <a:gd name="T30" fmla="+- 0 15638 1574"/>
                            <a:gd name="T31" fmla="*/ 15638 h 14064"/>
                            <a:gd name="T32" fmla="+- 0 10761 1145"/>
                            <a:gd name="T33" fmla="*/ T32 w 9617"/>
                            <a:gd name="T34" fmla="+- 0 15624 1574"/>
                            <a:gd name="T35" fmla="*/ 15624 h 14064"/>
                            <a:gd name="T36" fmla="+- 0 10761 1145"/>
                            <a:gd name="T37" fmla="*/ T36 w 9617"/>
                            <a:gd name="T38" fmla="+- 0 1574 1574"/>
                            <a:gd name="T39" fmla="*/ 1574 h 14064"/>
                            <a:gd name="T40" fmla="+- 0 10747 1145"/>
                            <a:gd name="T41" fmla="*/ T40 w 9617"/>
                            <a:gd name="T42" fmla="+- 0 1574 1574"/>
                            <a:gd name="T43" fmla="*/ 1574 h 14064"/>
                            <a:gd name="T44" fmla="+- 0 1159 1145"/>
                            <a:gd name="T45" fmla="*/ T44 w 9617"/>
                            <a:gd name="T46" fmla="+- 0 1574 1574"/>
                            <a:gd name="T47" fmla="*/ 1574 h 14064"/>
                            <a:gd name="T48" fmla="+- 0 1145 1145"/>
                            <a:gd name="T49" fmla="*/ T48 w 9617"/>
                            <a:gd name="T50" fmla="+- 0 1574 1574"/>
                            <a:gd name="T51" fmla="*/ 1574 h 14064"/>
                            <a:gd name="T52" fmla="+- 0 1145 1145"/>
                            <a:gd name="T53" fmla="*/ T52 w 9617"/>
                            <a:gd name="T54" fmla="+- 0 1589 1574"/>
                            <a:gd name="T55" fmla="*/ 1589 h 14064"/>
                            <a:gd name="T56" fmla="+- 0 1145 1145"/>
                            <a:gd name="T57" fmla="*/ T56 w 9617"/>
                            <a:gd name="T58" fmla="+- 0 1589 1574"/>
                            <a:gd name="T59" fmla="*/ 1589 h 14064"/>
                            <a:gd name="T60" fmla="+- 0 1145 1145"/>
                            <a:gd name="T61" fmla="*/ T60 w 9617"/>
                            <a:gd name="T62" fmla="+- 0 15624 1574"/>
                            <a:gd name="T63" fmla="*/ 15624 h 14064"/>
                            <a:gd name="T64" fmla="+- 0 1159 1145"/>
                            <a:gd name="T65" fmla="*/ T64 w 9617"/>
                            <a:gd name="T66" fmla="+- 0 15624 1574"/>
                            <a:gd name="T67" fmla="*/ 15624 h 14064"/>
                            <a:gd name="T68" fmla="+- 0 1159 1145"/>
                            <a:gd name="T69" fmla="*/ T68 w 9617"/>
                            <a:gd name="T70" fmla="+- 0 1589 1574"/>
                            <a:gd name="T71" fmla="*/ 1589 h 14064"/>
                            <a:gd name="T72" fmla="+- 0 10747 1145"/>
                            <a:gd name="T73" fmla="*/ T72 w 9617"/>
                            <a:gd name="T74" fmla="+- 0 1589 1574"/>
                            <a:gd name="T75" fmla="*/ 1589 h 14064"/>
                            <a:gd name="T76" fmla="+- 0 10747 1145"/>
                            <a:gd name="T77" fmla="*/ T76 w 9617"/>
                            <a:gd name="T78" fmla="+- 0 15624 1574"/>
                            <a:gd name="T79" fmla="*/ 15624 h 14064"/>
                            <a:gd name="T80" fmla="+- 0 10761 1145"/>
                            <a:gd name="T81" fmla="*/ T80 w 9617"/>
                            <a:gd name="T82" fmla="+- 0 15624 1574"/>
                            <a:gd name="T83" fmla="*/ 15624 h 14064"/>
                            <a:gd name="T84" fmla="+- 0 10761 1145"/>
                            <a:gd name="T85" fmla="*/ T84 w 9617"/>
                            <a:gd name="T86" fmla="+- 0 1589 1574"/>
                            <a:gd name="T87" fmla="*/ 1589 h 14064"/>
                            <a:gd name="T88" fmla="+- 0 10761 1145"/>
                            <a:gd name="T89" fmla="*/ T88 w 9617"/>
                            <a:gd name="T90" fmla="+- 0 1589 1574"/>
                            <a:gd name="T91" fmla="*/ 1589 h 14064"/>
                            <a:gd name="T92" fmla="+- 0 10761 1145"/>
                            <a:gd name="T93" fmla="*/ T92 w 9617"/>
                            <a:gd name="T94" fmla="+- 0 1574 1574"/>
                            <a:gd name="T95" fmla="*/ 1574 h 14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617" h="14064">
                              <a:moveTo>
                                <a:pt x="9616" y="14050"/>
                              </a:moveTo>
                              <a:lnTo>
                                <a:pt x="9602" y="14050"/>
                              </a:lnTo>
                              <a:lnTo>
                                <a:pt x="14" y="14050"/>
                              </a:lnTo>
                              <a:lnTo>
                                <a:pt x="0" y="14050"/>
                              </a:lnTo>
                              <a:lnTo>
                                <a:pt x="0" y="14064"/>
                              </a:lnTo>
                              <a:lnTo>
                                <a:pt x="14" y="14064"/>
                              </a:lnTo>
                              <a:lnTo>
                                <a:pt x="9602" y="14064"/>
                              </a:lnTo>
                              <a:lnTo>
                                <a:pt x="9616" y="14064"/>
                              </a:lnTo>
                              <a:lnTo>
                                <a:pt x="9616" y="14050"/>
                              </a:lnTo>
                              <a:close/>
                              <a:moveTo>
                                <a:pt x="9616" y="0"/>
                              </a:moveTo>
                              <a:lnTo>
                                <a:pt x="9602" y="0"/>
                              </a:lnTo>
                              <a:lnTo>
                                <a:pt x="14" y="0"/>
                              </a:lnTo>
                              <a:lnTo>
                                <a:pt x="0" y="0"/>
                              </a:lnTo>
                              <a:lnTo>
                                <a:pt x="0" y="15"/>
                              </a:lnTo>
                              <a:lnTo>
                                <a:pt x="0" y="14050"/>
                              </a:lnTo>
                              <a:lnTo>
                                <a:pt x="14" y="14050"/>
                              </a:lnTo>
                              <a:lnTo>
                                <a:pt x="14" y="15"/>
                              </a:lnTo>
                              <a:lnTo>
                                <a:pt x="9602" y="15"/>
                              </a:lnTo>
                              <a:lnTo>
                                <a:pt x="9602" y="14050"/>
                              </a:lnTo>
                              <a:lnTo>
                                <a:pt x="9616" y="14050"/>
                              </a:lnTo>
                              <a:lnTo>
                                <a:pt x="9616" y="15"/>
                              </a:lnTo>
                              <a:lnTo>
                                <a:pt x="96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EE18" id="手繪多邊形: 圖案 4" o:spid="_x0000_s1026" style="position:absolute;margin-left:57.25pt;margin-top:78.7pt;width:480.85pt;height:70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17,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" path="m9616,14050r-14,l14,14050r-14,l,14064r14,l9602,14064r14,l9616,14050xm9616,r-14,l14,,,,,15,,14050r14,l14,15r9588,l9602,14050r14,l9616,15r,-15xe" fillcolor="black" stroked="f">
                <v:path arrowok="t" o:connecttype="custom" o:connectlocs="6106160,9921240;6097270,9921240;8890,9921240;0,9921240;0,9930130;8890,9930130;6097270,9930130;6106160,9930130;6106160,9921240;6106160,999490;6097270,999490;8890,999490;0,999490;0,1009015;0,1009015;0,9921240;8890,9921240;8890,1009015;6097270,1009015;6097270,9921240;6106160,9921240;6106160,1009015;6106160,1009015;6106160,999490" o:connectangles="0,0,0,0,0,0,0,0,0,0,0,0,0,0,0,0,0,0,0,0,0,0,0,0"/>
                <w10:wrap anchorx="page" anchory="page"/>
              </v:shape>
            </w:pict>
          </mc:Fallback>
        </mc:AlternateContent>
      </w:r>
      <w:r w:rsidRPr="002F4F2B">
        <w:rPr>
          <w:rFonts w:ascii="標楷體" w:eastAsia="標楷體" w:hAnsi="標楷體" w:cs="標楷體"/>
          <w:spacing w:val="-4"/>
          <w:sz w:val="32"/>
          <w:szCs w:val="32"/>
        </w:rPr>
        <w:t>貳、計畫摘要</w:t>
      </w:r>
      <w:r w:rsidRPr="002F4F2B">
        <w:rPr>
          <w:rFonts w:ascii="Times New Roman" w:eastAsia="Times New Roman" w:hAnsi="標楷體" w:cs="標楷體"/>
          <w:spacing w:val="-4"/>
          <w:sz w:val="32"/>
          <w:szCs w:val="32"/>
        </w:rPr>
        <w:t>(</w:t>
      </w:r>
      <w:proofErr w:type="gramStart"/>
      <w:r w:rsidRPr="002F4F2B">
        <w:rPr>
          <w:rFonts w:ascii="標楷體" w:eastAsia="標楷體" w:hAnsi="標楷體" w:cs="標楷體"/>
          <w:spacing w:val="-4"/>
          <w:sz w:val="32"/>
          <w:szCs w:val="32"/>
        </w:rPr>
        <w:t>摘述本</w:t>
      </w:r>
      <w:proofErr w:type="gramEnd"/>
      <w:r w:rsidRPr="002F4F2B">
        <w:rPr>
          <w:rFonts w:ascii="標楷體" w:eastAsia="標楷體" w:hAnsi="標楷體" w:cs="標楷體"/>
          <w:spacing w:val="-4"/>
          <w:sz w:val="32"/>
          <w:szCs w:val="32"/>
        </w:rPr>
        <w:t>計畫之目的與實施方法及關鍵詞</w:t>
      </w:r>
      <w:r w:rsidRPr="002F4F2B">
        <w:rPr>
          <w:rFonts w:ascii="Times New Roman" w:eastAsia="Times New Roman" w:hAnsi="標楷體" w:cs="標楷體"/>
          <w:spacing w:val="-10"/>
          <w:sz w:val="32"/>
          <w:szCs w:val="32"/>
        </w:rPr>
        <w:t>)</w:t>
      </w:r>
    </w:p>
    <w:p w14:paraId="07D6FE88" w14:textId="77777777" w:rsidR="002F4F2B" w:rsidRPr="002F4F2B" w:rsidRDefault="002F4F2B" w:rsidP="002F4F2B">
      <w:pPr>
        <w:rPr>
          <w:rFonts w:ascii="Times New Roman" w:eastAsia="Times New Roman" w:hAnsi="標楷體" w:cs="標楷體"/>
        </w:rPr>
        <w:sectPr w:rsidR="002F4F2B" w:rsidRPr="002F4F2B">
          <w:pgSz w:w="11910" w:h="16850"/>
          <w:pgMar w:top="1120" w:right="600" w:bottom="1000" w:left="600" w:header="0" w:footer="814" w:gutter="0"/>
          <w:cols w:space="720"/>
        </w:sectPr>
      </w:pPr>
    </w:p>
    <w:p w14:paraId="5DEF588F" w14:textId="77777777" w:rsidR="002F4F2B" w:rsidRPr="002F4F2B" w:rsidRDefault="002F4F2B" w:rsidP="002F4F2B">
      <w:pPr>
        <w:spacing w:before="15" w:line="393" w:lineRule="auto"/>
        <w:ind w:left="850" w:right="8246" w:hanging="318"/>
        <w:rPr>
          <w:rFonts w:ascii="標楷體" w:eastAsia="標楷體" w:hAnsi="標楷體" w:cs="標楷體"/>
          <w:sz w:val="32"/>
          <w:szCs w:val="32"/>
        </w:rPr>
      </w:pPr>
      <w:r w:rsidRPr="002F4F2B">
        <w:rPr>
          <w:rFonts w:ascii="標楷體" w:eastAsia="標楷體" w:hAnsi="標楷體" w:cs="標楷體"/>
          <w:spacing w:val="-2"/>
          <w:sz w:val="32"/>
          <w:szCs w:val="32"/>
        </w:rPr>
        <w:lastRenderedPageBreak/>
        <w:t>參、計畫內容</w:t>
      </w:r>
      <w:r w:rsidRPr="002F4F2B">
        <w:rPr>
          <w:rFonts w:ascii="標楷體" w:eastAsia="標楷體" w:hAnsi="標楷體" w:cs="標楷體"/>
          <w:spacing w:val="-4"/>
          <w:sz w:val="32"/>
          <w:szCs w:val="32"/>
        </w:rPr>
        <w:t>一、前言：</w:t>
      </w:r>
    </w:p>
    <w:p w14:paraId="422545C8" w14:textId="77777777" w:rsidR="002F4F2B" w:rsidRDefault="002F4F2B" w:rsidP="002F4F2B">
      <w:pPr>
        <w:spacing w:before="1" w:line="393" w:lineRule="auto"/>
        <w:ind w:left="1493" w:right="891"/>
        <w:rPr>
          <w:rFonts w:ascii="標楷體" w:eastAsia="標楷體" w:hAnsi="標楷體" w:cs="標楷體"/>
          <w:spacing w:val="-2"/>
          <w:sz w:val="32"/>
          <w:szCs w:val="32"/>
        </w:rPr>
      </w:pPr>
      <w:r w:rsidRPr="002F4F2B">
        <w:rPr>
          <w:rFonts w:ascii="標楷體" w:eastAsia="標楷體" w:hAnsi="標楷體" w:cs="標楷體"/>
          <w:spacing w:val="-2"/>
          <w:sz w:val="32"/>
          <w:szCs w:val="32"/>
        </w:rPr>
        <w:t>內容敘述包括</w:t>
      </w:r>
      <w:proofErr w:type="gramStart"/>
      <w:r w:rsidRPr="002F4F2B">
        <w:rPr>
          <w:rFonts w:ascii="標楷體" w:eastAsia="標楷體" w:hAnsi="標楷體" w:cs="標楷體"/>
          <w:spacing w:val="-2"/>
          <w:sz w:val="32"/>
          <w:szCs w:val="32"/>
        </w:rPr>
        <w:t>【</w:t>
      </w:r>
      <w:proofErr w:type="gramEnd"/>
      <w:r w:rsidRPr="002F4F2B">
        <w:rPr>
          <w:rFonts w:ascii="標楷體" w:eastAsia="標楷體" w:hAnsi="標楷體" w:cs="標楷體"/>
          <w:spacing w:val="-2"/>
          <w:sz w:val="32"/>
          <w:szCs w:val="32"/>
        </w:rPr>
        <w:t>緣起、目的、縣市地理環境、人口數、家庭數、部落</w:t>
      </w:r>
      <w:r w:rsidRPr="002F4F2B">
        <w:rPr>
          <w:rFonts w:ascii="Times New Roman" w:eastAsia="Times New Roman" w:hAnsi="標楷體" w:cs="標楷體"/>
          <w:spacing w:val="-2"/>
          <w:sz w:val="32"/>
          <w:szCs w:val="32"/>
        </w:rPr>
        <w:t>(</w:t>
      </w:r>
      <w:r w:rsidRPr="002F4F2B">
        <w:rPr>
          <w:rFonts w:ascii="標楷體" w:eastAsia="標楷體" w:hAnsi="標楷體" w:cs="標楷體"/>
          <w:spacing w:val="-2"/>
          <w:sz w:val="32"/>
          <w:szCs w:val="32"/>
        </w:rPr>
        <w:t>社區</w:t>
      </w:r>
      <w:r w:rsidRPr="002F4F2B">
        <w:rPr>
          <w:rFonts w:ascii="Times New Roman" w:eastAsia="Times New Roman" w:hAnsi="標楷體" w:cs="標楷體"/>
          <w:spacing w:val="-2"/>
          <w:sz w:val="32"/>
          <w:szCs w:val="32"/>
        </w:rPr>
        <w:t>)</w:t>
      </w:r>
      <w:r w:rsidRPr="002F4F2B">
        <w:rPr>
          <w:rFonts w:ascii="標楷體" w:eastAsia="標楷體" w:hAnsi="標楷體" w:cs="標楷體"/>
          <w:spacing w:val="-2"/>
          <w:sz w:val="32"/>
          <w:szCs w:val="32"/>
        </w:rPr>
        <w:t>數及人口生命健康分析等。】</w:t>
      </w:r>
    </w:p>
    <w:p w14:paraId="2EE7969D" w14:textId="2E8A4B0A" w:rsidR="002F4F2B" w:rsidRPr="002F4F2B" w:rsidRDefault="00B1158A" w:rsidP="002F4F2B">
      <w:pPr>
        <w:spacing w:before="1" w:line="393" w:lineRule="auto"/>
        <w:ind w:left="1493" w:right="891"/>
        <w:rPr>
          <w:rFonts w:ascii="標楷體" w:eastAsia="標楷體" w:hAnsi="標楷體" w:cs="標楷體"/>
          <w:sz w:val="32"/>
          <w:szCs w:val="32"/>
        </w:rPr>
      </w:pPr>
      <w:r w:rsidRPr="00B1158A">
        <w:rPr>
          <w:rFonts w:ascii="標楷體" w:eastAsia="標楷體" w:hAnsi="標楷體" w:cs="標楷體" w:hint="eastAsia"/>
          <w:color w:val="FF0000"/>
          <w:spacing w:val="-2"/>
          <w:sz w:val="32"/>
          <w:szCs w:val="32"/>
        </w:rPr>
        <w:t>※ 現有單位請呈現歷年計畫歷程。</w:t>
      </w:r>
    </w:p>
    <w:p w14:paraId="2AF2EFB6" w14:textId="77777777" w:rsidR="002F4F2B" w:rsidRPr="002F4F2B" w:rsidRDefault="002F4F2B" w:rsidP="002F4F2B">
      <w:pPr>
        <w:spacing w:before="1"/>
        <w:ind w:left="850"/>
        <w:rPr>
          <w:rFonts w:ascii="標楷體" w:eastAsia="標楷體" w:hAnsi="標楷體" w:cs="標楷體"/>
          <w:sz w:val="32"/>
          <w:szCs w:val="32"/>
        </w:rPr>
      </w:pPr>
      <w:r w:rsidRPr="002F4F2B">
        <w:rPr>
          <w:rFonts w:ascii="標楷體" w:eastAsia="標楷體" w:hAnsi="標楷體" w:cs="標楷體"/>
          <w:spacing w:val="-4"/>
          <w:sz w:val="32"/>
          <w:szCs w:val="32"/>
        </w:rPr>
        <w:t>二、計畫期程：</w:t>
      </w:r>
    </w:p>
    <w:p w14:paraId="44E2DBBA" w14:textId="441C00C8" w:rsidR="002F4F2B" w:rsidRPr="002F4F2B" w:rsidRDefault="002F4F2B" w:rsidP="002F4F2B">
      <w:pPr>
        <w:spacing w:before="287" w:line="393" w:lineRule="auto"/>
        <w:ind w:left="1493" w:right="784" w:hanging="644"/>
        <w:rPr>
          <w:rFonts w:ascii="Times New Roman" w:eastAsia="Times New Roman" w:hAnsi="標楷體" w:cs="標楷體"/>
          <w:sz w:val="32"/>
          <w:szCs w:val="32"/>
        </w:rPr>
      </w:pPr>
      <w:r w:rsidRPr="002F4F2B">
        <w:rPr>
          <w:rFonts w:ascii="標楷體" w:eastAsia="標楷體" w:hAnsi="標楷體" w:cs="標楷體"/>
          <w:spacing w:val="-2"/>
          <w:sz w:val="32"/>
          <w:szCs w:val="32"/>
        </w:rPr>
        <w:t>三、計畫目標：</w:t>
      </w:r>
      <w:r w:rsidRPr="002F4F2B">
        <w:rPr>
          <w:rFonts w:ascii="Times New Roman" w:eastAsia="Times New Roman" w:hAnsi="標楷體" w:cs="標楷體"/>
          <w:spacing w:val="-2"/>
          <w:sz w:val="32"/>
          <w:szCs w:val="32"/>
        </w:rPr>
        <w:t>(</w:t>
      </w:r>
      <w:r w:rsidRPr="002F4F2B">
        <w:rPr>
          <w:rFonts w:ascii="標楷體" w:eastAsia="標楷體" w:hAnsi="標楷體" w:cs="標楷體"/>
          <w:spacing w:val="-2"/>
          <w:sz w:val="32"/>
          <w:szCs w:val="32"/>
        </w:rPr>
        <w:t>如設置健康營造中心數及執行成果等關鍵績效指標、衡量標準</w:t>
      </w:r>
      <w:r w:rsidR="00B1158A">
        <w:rPr>
          <w:rFonts w:ascii="標楷體" w:eastAsia="標楷體" w:hAnsi="標楷體" w:cs="標楷體" w:hint="eastAsia"/>
          <w:spacing w:val="-2"/>
          <w:sz w:val="32"/>
          <w:szCs w:val="32"/>
        </w:rPr>
        <w:t>，並呈現健康營造短、中、長期目標規劃。</w:t>
      </w:r>
      <w:r w:rsidRPr="002F4F2B">
        <w:rPr>
          <w:rFonts w:ascii="Times New Roman" w:eastAsia="Times New Roman" w:hAnsi="標楷體" w:cs="標楷體"/>
          <w:spacing w:val="-2"/>
          <w:sz w:val="32"/>
          <w:szCs w:val="32"/>
        </w:rPr>
        <w:t>)</w:t>
      </w:r>
    </w:p>
    <w:p w14:paraId="4E145AC4" w14:textId="77777777" w:rsidR="002F4F2B" w:rsidRPr="002F4F2B" w:rsidRDefault="002F4F2B" w:rsidP="002F4F2B">
      <w:pPr>
        <w:spacing w:line="393" w:lineRule="auto"/>
        <w:ind w:left="1493" w:right="529" w:hanging="644"/>
        <w:jc w:val="both"/>
        <w:rPr>
          <w:rFonts w:ascii="Times New Roman" w:eastAsia="Times New Roman" w:hAnsi="標楷體" w:cs="標楷體"/>
          <w:sz w:val="32"/>
          <w:szCs w:val="32"/>
        </w:rPr>
      </w:pPr>
      <w:r w:rsidRPr="002F4F2B">
        <w:rPr>
          <w:rFonts w:ascii="標楷體" w:eastAsia="標楷體" w:hAnsi="標楷體" w:cs="標楷體"/>
          <w:spacing w:val="-4"/>
          <w:sz w:val="32"/>
          <w:szCs w:val="32"/>
        </w:rPr>
        <w:t>四、執行內容之策略及方法：</w:t>
      </w:r>
      <w:r w:rsidRPr="002F4F2B">
        <w:rPr>
          <w:rFonts w:ascii="Times New Roman" w:eastAsia="Times New Roman" w:hAnsi="標楷體" w:cs="標楷體"/>
          <w:spacing w:val="-4"/>
          <w:sz w:val="32"/>
          <w:szCs w:val="32"/>
        </w:rPr>
        <w:t>(</w:t>
      </w:r>
      <w:r w:rsidRPr="002F4F2B">
        <w:rPr>
          <w:rFonts w:ascii="標楷體" w:eastAsia="標楷體" w:hAnsi="標楷體" w:cs="標楷體"/>
          <w:spacing w:val="-4"/>
          <w:sz w:val="32"/>
          <w:szCs w:val="32"/>
        </w:rPr>
        <w:t>如健康議題設定、傳播及如何與在地</w:t>
      </w:r>
      <w:r w:rsidRPr="002F4F2B">
        <w:rPr>
          <w:rFonts w:ascii="標楷體" w:eastAsia="標楷體" w:hAnsi="標楷體" w:cs="標楷體"/>
          <w:spacing w:val="-2"/>
          <w:sz w:val="32"/>
          <w:szCs w:val="32"/>
        </w:rPr>
        <w:t>資源單位連結共同推動；家庭健康訪視評估如由誰執行、服務流程及內容等、盤點可用之健康促進人力等</w:t>
      </w:r>
      <w:r w:rsidRPr="002F4F2B">
        <w:rPr>
          <w:rFonts w:ascii="Times New Roman" w:eastAsia="Times New Roman" w:hAnsi="標楷體" w:cs="標楷體"/>
          <w:spacing w:val="-2"/>
          <w:sz w:val="32"/>
          <w:szCs w:val="32"/>
        </w:rPr>
        <w:t>)</w:t>
      </w:r>
    </w:p>
    <w:p w14:paraId="7DEAF621" w14:textId="77777777" w:rsidR="002F4F2B" w:rsidRPr="002F4F2B" w:rsidRDefault="002F4F2B" w:rsidP="002F4F2B">
      <w:pPr>
        <w:spacing w:before="1" w:line="393" w:lineRule="auto"/>
        <w:ind w:left="850" w:right="6972"/>
        <w:rPr>
          <w:rFonts w:ascii="標楷體" w:eastAsia="標楷體" w:hAnsi="標楷體" w:cs="標楷體"/>
          <w:sz w:val="32"/>
          <w:szCs w:val="32"/>
        </w:rPr>
      </w:pPr>
      <w:r w:rsidRPr="002F4F2B">
        <w:rPr>
          <w:rFonts w:ascii="標楷體" w:eastAsia="標楷體" w:hAnsi="標楷體" w:cs="標楷體"/>
          <w:spacing w:val="-2"/>
          <w:sz w:val="32"/>
          <w:szCs w:val="32"/>
        </w:rPr>
        <w:t>五、工作進度規劃：六、預期效益：</w:t>
      </w:r>
    </w:p>
    <w:p w14:paraId="39F14387" w14:textId="553BF881" w:rsidR="002F4F2B" w:rsidRPr="002F4F2B" w:rsidRDefault="002F4F2B" w:rsidP="002F4F2B">
      <w:pPr>
        <w:spacing w:line="446" w:lineRule="exact"/>
        <w:ind w:left="850"/>
        <w:rPr>
          <w:rFonts w:ascii="標楷體" w:eastAsia="標楷體" w:hAnsi="標楷體" w:cs="標楷體"/>
          <w:sz w:val="32"/>
          <w:szCs w:val="32"/>
        </w:rPr>
      </w:pPr>
      <w:r w:rsidRPr="002F4F2B">
        <w:rPr>
          <w:rFonts w:ascii="標楷體" w:eastAsia="標楷體" w:hAnsi="標楷體" w:cs="標楷體"/>
          <w:spacing w:val="-9"/>
          <w:sz w:val="32"/>
          <w:szCs w:val="32"/>
        </w:rPr>
        <w:t>七、經費預算：</w:t>
      </w:r>
      <w:r w:rsidR="00E64F0B">
        <w:rPr>
          <w:rFonts w:ascii="標楷體" w:eastAsia="標楷體" w:hAnsi="標楷體" w:cs="標楷體" w:hint="eastAsia"/>
          <w:spacing w:val="-9"/>
          <w:sz w:val="32"/>
          <w:szCs w:val="32"/>
        </w:rPr>
        <w:t>(如附件3)</w:t>
      </w:r>
      <w:r w:rsidR="00E64F0B" w:rsidRPr="002F4F2B">
        <w:rPr>
          <w:rFonts w:ascii="標楷體" w:eastAsia="標楷體" w:hAnsi="標楷體" w:cs="標楷體"/>
          <w:sz w:val="32"/>
          <w:szCs w:val="32"/>
        </w:rPr>
        <w:t xml:space="preserve"> </w:t>
      </w:r>
    </w:p>
    <w:p w14:paraId="77B86F7A" w14:textId="77777777" w:rsidR="002F4F2B" w:rsidRPr="002F4F2B" w:rsidRDefault="002F4F2B" w:rsidP="002F4F2B">
      <w:pPr>
        <w:spacing w:line="446" w:lineRule="exact"/>
        <w:rPr>
          <w:rFonts w:ascii="標楷體" w:eastAsia="標楷體" w:hAnsi="標楷體" w:cs="標楷體"/>
        </w:rPr>
        <w:sectPr w:rsidR="002F4F2B" w:rsidRPr="002F4F2B">
          <w:pgSz w:w="11910" w:h="16850"/>
          <w:pgMar w:top="1260" w:right="600" w:bottom="1000" w:left="600" w:header="0" w:footer="814" w:gutter="0"/>
          <w:cols w:space="720"/>
        </w:sectPr>
      </w:pPr>
    </w:p>
    <w:p w14:paraId="5B841ED9" w14:textId="4B059C01" w:rsidR="004E32F2" w:rsidRDefault="002F4F2B" w:rsidP="002F4F2B">
      <w:pPr>
        <w:tabs>
          <w:tab w:val="left" w:pos="1999"/>
        </w:tabs>
        <w:spacing w:before="71" w:line="223" w:lineRule="auto"/>
        <w:ind w:left="640" w:right="696"/>
        <w:outlineLvl w:val="2"/>
        <w:rPr>
          <w:rFonts w:ascii="Times New Roman" w:eastAsiaTheme="minorEastAsia" w:hAnsi="標楷體" w:cs="標楷體"/>
          <w:b/>
          <w:bCs/>
          <w:sz w:val="32"/>
          <w:szCs w:val="32"/>
        </w:rPr>
      </w:pPr>
      <w:r w:rsidRPr="002F4F2B">
        <w:rPr>
          <w:rFonts w:ascii="標楷體" w:eastAsia="標楷體" w:hAnsi="標楷體" w:cs="標楷體"/>
          <w:b/>
          <w:bCs/>
          <w:sz w:val="32"/>
          <w:szCs w:val="32"/>
        </w:rPr>
        <w:lastRenderedPageBreak/>
        <w:t>附表</w:t>
      </w:r>
      <w:r w:rsidRPr="002F4F2B">
        <w:rPr>
          <w:rFonts w:ascii="標楷體" w:eastAsia="標楷體" w:hAnsi="標楷體" w:cs="標楷體"/>
          <w:b/>
          <w:bCs/>
          <w:spacing w:val="-38"/>
          <w:sz w:val="32"/>
          <w:szCs w:val="32"/>
        </w:rPr>
        <w:t xml:space="preserve"> </w:t>
      </w:r>
      <w:r w:rsidR="000A60FB">
        <w:rPr>
          <w:rFonts w:asciiTheme="minorEastAsia" w:eastAsiaTheme="minorEastAsia" w:hAnsiTheme="minorEastAsia" w:cs="標楷體" w:hint="eastAsia"/>
          <w:b/>
          <w:bCs/>
          <w:sz w:val="32"/>
          <w:szCs w:val="32"/>
        </w:rPr>
        <w:t>3</w:t>
      </w:r>
      <w:r w:rsidRPr="002F4F2B">
        <w:rPr>
          <w:rFonts w:ascii="Times New Roman" w:eastAsia="Times New Roman" w:hAnsi="標楷體" w:cs="標楷體"/>
          <w:b/>
          <w:bCs/>
          <w:sz w:val="32"/>
          <w:szCs w:val="32"/>
        </w:rPr>
        <w:tab/>
      </w:r>
    </w:p>
    <w:p w14:paraId="79998890" w14:textId="292DC24F" w:rsidR="002F4F2B" w:rsidRPr="002F4F2B" w:rsidRDefault="002F4F2B" w:rsidP="004E32F2">
      <w:pPr>
        <w:tabs>
          <w:tab w:val="left" w:pos="1999"/>
        </w:tabs>
        <w:spacing w:before="71" w:line="223" w:lineRule="auto"/>
        <w:ind w:leftChars="64" w:left="141" w:right="220"/>
        <w:outlineLvl w:val="2"/>
        <w:rPr>
          <w:rFonts w:ascii="標楷體" w:eastAsia="標楷體" w:hAnsi="標楷體" w:cs="標楷體"/>
          <w:b/>
          <w:bCs/>
          <w:sz w:val="32"/>
          <w:szCs w:val="32"/>
        </w:rPr>
      </w:pPr>
      <w:r w:rsidRPr="002F4F2B">
        <w:rPr>
          <w:rFonts w:ascii="標楷體" w:eastAsia="標楷體" w:hAnsi="標楷體" w:cs="標楷體"/>
          <w:b/>
          <w:bCs/>
          <w:sz w:val="32"/>
          <w:szCs w:val="32"/>
        </w:rPr>
        <w:t>衛生福利部補助</w:t>
      </w:r>
      <w:r w:rsidRPr="002F4F2B">
        <w:rPr>
          <w:rFonts w:ascii="標楷體" w:eastAsia="標楷體" w:hAnsi="標楷體" w:cs="標楷體"/>
          <w:b/>
          <w:bCs/>
          <w:spacing w:val="-78"/>
          <w:sz w:val="32"/>
          <w:szCs w:val="32"/>
        </w:rPr>
        <w:t xml:space="preserve"> </w:t>
      </w:r>
      <w:proofErr w:type="gramStart"/>
      <w:r w:rsidRPr="00173DE9">
        <w:rPr>
          <w:rFonts w:ascii="Times New Roman" w:eastAsia="Times New Roman" w:hAnsi="標楷體" w:cs="標楷體"/>
          <w:b/>
          <w:bCs/>
          <w:sz w:val="32"/>
          <w:szCs w:val="32"/>
        </w:rPr>
        <w:t>11</w:t>
      </w:r>
      <w:r w:rsidR="00173DE9" w:rsidRPr="00173DE9">
        <w:rPr>
          <w:rFonts w:asciiTheme="minorEastAsia" w:eastAsiaTheme="minorEastAsia" w:hAnsiTheme="minorEastAsia" w:cs="標楷體" w:hint="eastAsia"/>
          <w:b/>
          <w:bCs/>
          <w:sz w:val="32"/>
          <w:szCs w:val="32"/>
        </w:rPr>
        <w:t>4</w:t>
      </w:r>
      <w:proofErr w:type="gramEnd"/>
      <w:r w:rsidRPr="002F4F2B">
        <w:rPr>
          <w:rFonts w:ascii="標楷體" w:eastAsia="標楷體" w:hAnsi="標楷體" w:cs="標楷體"/>
          <w:b/>
          <w:bCs/>
          <w:sz w:val="32"/>
          <w:szCs w:val="32"/>
        </w:rPr>
        <w:t>年度原住民族及離島地區部落社區健</w:t>
      </w:r>
      <w:r w:rsidRPr="002F4F2B">
        <w:rPr>
          <w:rFonts w:ascii="標楷體" w:eastAsia="標楷體" w:hAnsi="標楷體" w:cs="標楷體"/>
          <w:b/>
          <w:bCs/>
          <w:spacing w:val="-2"/>
          <w:sz w:val="32"/>
          <w:szCs w:val="32"/>
        </w:rPr>
        <w:t>康營造中心計畫經費編列表</w:t>
      </w:r>
    </w:p>
    <w:p w14:paraId="1218F639" w14:textId="77777777" w:rsidR="002F4F2B" w:rsidRPr="002F4F2B" w:rsidRDefault="002F4F2B" w:rsidP="002F4F2B">
      <w:pPr>
        <w:spacing w:before="21"/>
        <w:ind w:right="855"/>
        <w:jc w:val="right"/>
        <w:rPr>
          <w:rFonts w:ascii="標楷體" w:eastAsia="標楷體" w:hAnsi="標楷體" w:cs="標楷體"/>
          <w:b/>
        </w:rPr>
      </w:pPr>
      <w:r w:rsidRPr="002F4F2B">
        <w:rPr>
          <w:rFonts w:ascii="標楷體" w:eastAsia="標楷體" w:hAnsi="標楷體" w:cs="標楷體"/>
          <w:b/>
          <w:spacing w:val="-3"/>
        </w:rPr>
        <w:t>單位：元</w:t>
      </w:r>
    </w:p>
    <w:p w14:paraId="62AAB090" w14:textId="77777777" w:rsidR="002F4F2B" w:rsidRPr="002F4F2B" w:rsidRDefault="002F4F2B" w:rsidP="002F4F2B">
      <w:pPr>
        <w:spacing w:before="13" w:after="1"/>
        <w:rPr>
          <w:rFonts w:ascii="標楷體" w:eastAsia="標楷體" w:hAnsi="標楷體" w:cs="標楷體"/>
          <w:b/>
          <w:sz w:val="19"/>
          <w:szCs w:val="32"/>
        </w:rPr>
      </w:pPr>
    </w:p>
    <w:tbl>
      <w:tblPr>
        <w:tblpPr w:leftFromText="180" w:rightFromText="180" w:vertAnchor="text" w:horzAnchor="margin" w:tblpX="81" w:tblpY="79"/>
        <w:tblW w:w="5000" w:type="pct"/>
        <w:tblLayout w:type="fixed"/>
        <w:tblCellMar>
          <w:left w:w="28" w:type="dxa"/>
          <w:right w:w="28" w:type="dxa"/>
        </w:tblCellMar>
        <w:tblLook w:val="0000" w:firstRow="0" w:lastRow="0" w:firstColumn="0" w:lastColumn="0" w:noHBand="0" w:noVBand="0"/>
      </w:tblPr>
      <w:tblGrid>
        <w:gridCol w:w="1536"/>
        <w:gridCol w:w="1268"/>
        <w:gridCol w:w="986"/>
        <w:gridCol w:w="1548"/>
        <w:gridCol w:w="1266"/>
        <w:gridCol w:w="1270"/>
        <w:gridCol w:w="2816"/>
      </w:tblGrid>
      <w:tr w:rsidR="003F4024" w:rsidRPr="00F61A67" w14:paraId="22F3BDE9" w14:textId="77777777" w:rsidTr="003F4024">
        <w:trPr>
          <w:trHeight w:val="269"/>
        </w:trPr>
        <w:tc>
          <w:tcPr>
            <w:tcW w:w="719" w:type="pct"/>
            <w:tcBorders>
              <w:top w:val="single" w:sz="8" w:space="0" w:color="000000"/>
              <w:left w:val="single" w:sz="8" w:space="0" w:color="000000"/>
              <w:bottom w:val="single" w:sz="8" w:space="0" w:color="000000"/>
              <w:right w:val="single" w:sz="4" w:space="0" w:color="auto"/>
            </w:tcBorders>
            <w:shd w:val="clear" w:color="auto" w:fill="auto"/>
            <w:vAlign w:val="center"/>
          </w:tcPr>
          <w:p w14:paraId="534CD7A7"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bookmarkStart w:id="0" w:name="_Hlk56677868"/>
            <w:r w:rsidRPr="00F61A67">
              <w:rPr>
                <w:rFonts w:ascii="標楷體" w:eastAsia="標楷體" w:hAnsi="標楷體" w:cs="標楷體"/>
                <w:szCs w:val="24"/>
              </w:rPr>
              <w:t>項</w:t>
            </w:r>
            <w:r w:rsidRPr="00F61A67">
              <w:rPr>
                <w:rFonts w:ascii="標楷體" w:eastAsia="標楷體" w:hAnsi="標楷體" w:cs="Times New Roman"/>
                <w:szCs w:val="24"/>
              </w:rPr>
              <w:t xml:space="preserve">   </w:t>
            </w:r>
            <w:r w:rsidRPr="00F61A67">
              <w:rPr>
                <w:rFonts w:ascii="標楷體" w:eastAsia="標楷體" w:hAnsi="標楷體" w:cs="標楷體"/>
                <w:szCs w:val="24"/>
              </w:rPr>
              <w:t>目</w:t>
            </w:r>
          </w:p>
        </w:tc>
        <w:tc>
          <w:tcPr>
            <w:tcW w:w="593" w:type="pct"/>
            <w:tcBorders>
              <w:top w:val="single" w:sz="8" w:space="0" w:color="000000"/>
              <w:left w:val="single" w:sz="4" w:space="0" w:color="auto"/>
              <w:bottom w:val="single" w:sz="8" w:space="0" w:color="000000"/>
              <w:right w:val="single" w:sz="4" w:space="0" w:color="auto"/>
            </w:tcBorders>
            <w:shd w:val="clear" w:color="auto" w:fill="auto"/>
            <w:vAlign w:val="center"/>
          </w:tcPr>
          <w:p w14:paraId="45FA08FE"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單</w:t>
            </w:r>
            <w:r w:rsidRPr="00F61A67">
              <w:rPr>
                <w:rFonts w:ascii="標楷體" w:eastAsia="標楷體" w:hAnsi="標楷體" w:cs="Times New Roman"/>
                <w:szCs w:val="24"/>
              </w:rPr>
              <w:t xml:space="preserve"> </w:t>
            </w:r>
            <w:r w:rsidRPr="00F61A67">
              <w:rPr>
                <w:rFonts w:ascii="標楷體" w:eastAsia="標楷體" w:hAnsi="標楷體" w:cs="標楷體"/>
                <w:szCs w:val="24"/>
              </w:rPr>
              <w:t>價</w:t>
            </w:r>
          </w:p>
          <w:p w14:paraId="2437E49F"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w:t>
            </w:r>
            <w:r w:rsidRPr="00F61A67">
              <w:rPr>
                <w:rFonts w:ascii="標楷體" w:eastAsia="標楷體" w:hAnsi="標楷體" w:cs="Times New Roman"/>
                <w:szCs w:val="24"/>
              </w:rPr>
              <w:t>1</w:t>
            </w:r>
            <w:r w:rsidRPr="00F61A67">
              <w:rPr>
                <w:rFonts w:ascii="標楷體" w:eastAsia="標楷體" w:hAnsi="標楷體" w:cs="標楷體"/>
                <w:szCs w:val="24"/>
              </w:rPr>
              <w:t>）</w:t>
            </w:r>
          </w:p>
        </w:tc>
        <w:tc>
          <w:tcPr>
            <w:tcW w:w="461" w:type="pct"/>
            <w:tcBorders>
              <w:top w:val="single" w:sz="8" w:space="0" w:color="000000"/>
              <w:left w:val="single" w:sz="4" w:space="0" w:color="auto"/>
              <w:bottom w:val="single" w:sz="8" w:space="0" w:color="000000"/>
              <w:right w:val="single" w:sz="8" w:space="0" w:color="000000"/>
            </w:tcBorders>
            <w:shd w:val="clear" w:color="auto" w:fill="auto"/>
            <w:vAlign w:val="center"/>
          </w:tcPr>
          <w:p w14:paraId="0F4A7444"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數</w:t>
            </w:r>
            <w:r w:rsidRPr="00F61A67">
              <w:rPr>
                <w:rFonts w:ascii="標楷體" w:eastAsia="標楷體" w:hAnsi="標楷體" w:cs="Times New Roman"/>
                <w:szCs w:val="24"/>
              </w:rPr>
              <w:t xml:space="preserve"> </w:t>
            </w:r>
            <w:r w:rsidRPr="00F61A67">
              <w:rPr>
                <w:rFonts w:ascii="標楷體" w:eastAsia="標楷體" w:hAnsi="標楷體" w:cs="標楷體"/>
                <w:szCs w:val="24"/>
              </w:rPr>
              <w:t>量</w:t>
            </w:r>
          </w:p>
          <w:p w14:paraId="365B19A3"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w:t>
            </w:r>
            <w:r w:rsidRPr="00F61A67">
              <w:rPr>
                <w:rFonts w:ascii="標楷體" w:eastAsia="標楷體" w:hAnsi="標楷體" w:cs="Times New Roman"/>
                <w:szCs w:val="24"/>
              </w:rPr>
              <w:t>2</w:t>
            </w:r>
            <w:r w:rsidRPr="00F61A67">
              <w:rPr>
                <w:rFonts w:ascii="標楷體" w:eastAsia="標楷體" w:hAnsi="標楷體" w:cs="標楷體"/>
                <w:szCs w:val="24"/>
              </w:rPr>
              <w:t>）</w:t>
            </w:r>
          </w:p>
        </w:tc>
        <w:tc>
          <w:tcPr>
            <w:tcW w:w="7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F36040"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總</w:t>
            </w:r>
            <w:r w:rsidRPr="00F61A67">
              <w:rPr>
                <w:rFonts w:ascii="標楷體" w:eastAsia="標楷體" w:hAnsi="標楷體" w:cs="Times New Roman"/>
                <w:szCs w:val="24"/>
              </w:rPr>
              <w:t xml:space="preserve"> </w:t>
            </w:r>
            <w:r w:rsidRPr="00F61A67">
              <w:rPr>
                <w:rFonts w:ascii="標楷體" w:eastAsia="標楷體" w:hAnsi="標楷體" w:cs="標楷體"/>
                <w:szCs w:val="24"/>
              </w:rPr>
              <w:t>價</w:t>
            </w:r>
          </w:p>
          <w:p w14:paraId="16C04F85"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 w:val="16"/>
                <w:szCs w:val="24"/>
              </w:rPr>
            </w:pPr>
            <w:r w:rsidRPr="00F61A67">
              <w:rPr>
                <w:rFonts w:ascii="標楷體" w:eastAsia="標楷體" w:hAnsi="標楷體" w:cs="標楷體"/>
                <w:sz w:val="16"/>
                <w:szCs w:val="24"/>
              </w:rPr>
              <w:t>【</w:t>
            </w:r>
            <w:r w:rsidRPr="00F61A67">
              <w:rPr>
                <w:rFonts w:ascii="標楷體" w:eastAsia="標楷體" w:hAnsi="標楷體" w:cs="Times New Roman"/>
                <w:sz w:val="16"/>
                <w:szCs w:val="24"/>
              </w:rPr>
              <w:t>(5)=</w:t>
            </w:r>
            <w:r w:rsidRPr="00F61A67">
              <w:rPr>
                <w:rFonts w:ascii="標楷體" w:eastAsia="標楷體" w:hAnsi="標楷體" w:cs="標楷體"/>
                <w:sz w:val="16"/>
                <w:szCs w:val="24"/>
              </w:rPr>
              <w:t>（</w:t>
            </w:r>
            <w:r w:rsidRPr="00F61A67">
              <w:rPr>
                <w:rFonts w:ascii="標楷體" w:eastAsia="標楷體" w:hAnsi="標楷體" w:cs="Times New Roman"/>
                <w:sz w:val="16"/>
                <w:szCs w:val="24"/>
              </w:rPr>
              <w:t>1</w:t>
            </w:r>
            <w:r w:rsidRPr="00F61A67">
              <w:rPr>
                <w:rFonts w:ascii="標楷體" w:eastAsia="標楷體" w:hAnsi="標楷體" w:cs="標楷體"/>
                <w:sz w:val="16"/>
                <w:szCs w:val="24"/>
              </w:rPr>
              <w:t>）</w:t>
            </w:r>
            <w:r w:rsidRPr="00F61A67">
              <w:rPr>
                <w:rFonts w:ascii="標楷體" w:eastAsia="標楷體" w:hAnsi="標楷體" w:cs="Times New Roman"/>
                <w:sz w:val="16"/>
                <w:szCs w:val="24"/>
              </w:rPr>
              <w:t>×</w:t>
            </w:r>
            <w:r w:rsidRPr="00F61A67">
              <w:rPr>
                <w:rFonts w:ascii="標楷體" w:eastAsia="標楷體" w:hAnsi="標楷體" w:cs="標楷體"/>
                <w:sz w:val="16"/>
                <w:szCs w:val="24"/>
              </w:rPr>
              <w:t>（</w:t>
            </w:r>
            <w:r w:rsidRPr="00F61A67">
              <w:rPr>
                <w:rFonts w:ascii="標楷體" w:eastAsia="標楷體" w:hAnsi="標楷體" w:cs="Times New Roman"/>
                <w:sz w:val="16"/>
                <w:szCs w:val="24"/>
              </w:rPr>
              <w:t>2</w:t>
            </w:r>
            <w:r w:rsidRPr="00F61A67">
              <w:rPr>
                <w:rFonts w:ascii="標楷體" w:eastAsia="標楷體" w:hAnsi="標楷體" w:cs="標楷體"/>
                <w:sz w:val="16"/>
                <w:szCs w:val="24"/>
              </w:rPr>
              <w:t>）】</w:t>
            </w:r>
          </w:p>
          <w:p w14:paraId="6AB753BE" w14:textId="77777777" w:rsidR="00F61A67" w:rsidRPr="00F61A67" w:rsidRDefault="00F61A67" w:rsidP="00BD1E81">
            <w:pPr>
              <w:widowControl/>
              <w:autoSpaceDE/>
              <w:autoSpaceDN/>
              <w:spacing w:line="320" w:lineRule="exact"/>
              <w:ind w:right="109"/>
              <w:jc w:val="center"/>
              <w:rPr>
                <w:rFonts w:ascii="標楷體" w:eastAsia="標楷體" w:hAnsi="標楷體" w:cs="Times New Roman"/>
                <w:szCs w:val="24"/>
              </w:rPr>
            </w:pPr>
            <w:r w:rsidRPr="00F61A67">
              <w:rPr>
                <w:rFonts w:ascii="標楷體" w:eastAsia="標楷體" w:hAnsi="標楷體" w:cs="標楷體"/>
                <w:sz w:val="16"/>
                <w:szCs w:val="24"/>
              </w:rPr>
              <w:t>（</w:t>
            </w:r>
            <w:r w:rsidRPr="00F61A67">
              <w:rPr>
                <w:rFonts w:ascii="標楷體" w:eastAsia="標楷體" w:hAnsi="標楷體" w:cs="Times New Roman"/>
                <w:sz w:val="16"/>
                <w:szCs w:val="24"/>
              </w:rPr>
              <w:t>5</w:t>
            </w:r>
            <w:r w:rsidRPr="00F61A67">
              <w:rPr>
                <w:rFonts w:ascii="標楷體" w:eastAsia="標楷體" w:hAnsi="標楷體" w:cs="標楷體"/>
                <w:sz w:val="16"/>
                <w:szCs w:val="24"/>
              </w:rPr>
              <w:t>）</w:t>
            </w:r>
            <w:r w:rsidRPr="00F61A67">
              <w:rPr>
                <w:rFonts w:ascii="標楷體" w:eastAsia="標楷體" w:hAnsi="標楷體" w:cs="Times New Roman"/>
                <w:sz w:val="16"/>
                <w:szCs w:val="24"/>
              </w:rPr>
              <w:t>=</w:t>
            </w:r>
            <w:r w:rsidRPr="00F61A67">
              <w:rPr>
                <w:rFonts w:ascii="標楷體" w:eastAsia="標楷體" w:hAnsi="標楷體" w:cs="標楷體"/>
                <w:sz w:val="16"/>
                <w:szCs w:val="24"/>
              </w:rPr>
              <w:t>（</w:t>
            </w:r>
            <w:r w:rsidRPr="00F61A67">
              <w:rPr>
                <w:rFonts w:ascii="標楷體" w:eastAsia="標楷體" w:hAnsi="標楷體" w:cs="Times New Roman"/>
                <w:sz w:val="16"/>
                <w:szCs w:val="24"/>
              </w:rPr>
              <w:t>3</w:t>
            </w:r>
            <w:r w:rsidRPr="00F61A67">
              <w:rPr>
                <w:rFonts w:ascii="標楷體" w:eastAsia="標楷體" w:hAnsi="標楷體" w:cs="標楷體"/>
                <w:sz w:val="16"/>
                <w:szCs w:val="24"/>
              </w:rPr>
              <w:t>）</w:t>
            </w:r>
            <w:r w:rsidRPr="00F61A67">
              <w:rPr>
                <w:rFonts w:ascii="標楷體" w:eastAsia="標楷體" w:hAnsi="標楷體" w:cs="Times New Roman"/>
                <w:sz w:val="16"/>
                <w:szCs w:val="24"/>
              </w:rPr>
              <w:t>+</w:t>
            </w:r>
            <w:r w:rsidRPr="00F61A67">
              <w:rPr>
                <w:rFonts w:ascii="標楷體" w:eastAsia="標楷體" w:hAnsi="標楷體" w:cs="標楷體"/>
                <w:sz w:val="16"/>
                <w:szCs w:val="24"/>
              </w:rPr>
              <w:t>（</w:t>
            </w:r>
            <w:r w:rsidRPr="00F61A67">
              <w:rPr>
                <w:rFonts w:ascii="標楷體" w:eastAsia="標楷體" w:hAnsi="標楷體" w:cs="Times New Roman"/>
                <w:sz w:val="16"/>
                <w:szCs w:val="24"/>
              </w:rPr>
              <w:t>4</w:t>
            </w:r>
            <w:r w:rsidRPr="00F61A67">
              <w:rPr>
                <w:rFonts w:ascii="標楷體" w:eastAsia="標楷體" w:hAnsi="標楷體" w:cs="標楷體"/>
                <w:sz w:val="16"/>
                <w:szCs w:val="24"/>
              </w:rPr>
              <w:t>）</w:t>
            </w:r>
          </w:p>
        </w:tc>
        <w:tc>
          <w:tcPr>
            <w:tcW w:w="592" w:type="pct"/>
            <w:tcBorders>
              <w:top w:val="single" w:sz="8" w:space="0" w:color="000000"/>
              <w:left w:val="single" w:sz="8" w:space="0" w:color="000000"/>
              <w:bottom w:val="single" w:sz="8" w:space="0" w:color="000000"/>
              <w:right w:val="single" w:sz="4" w:space="0" w:color="auto"/>
            </w:tcBorders>
            <w:shd w:val="clear" w:color="auto" w:fill="auto"/>
            <w:vAlign w:val="center"/>
          </w:tcPr>
          <w:p w14:paraId="1614833B"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自籌款</w:t>
            </w:r>
          </w:p>
          <w:p w14:paraId="2BFB34CB"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w:t>
            </w:r>
            <w:r w:rsidRPr="00F61A67">
              <w:rPr>
                <w:rFonts w:ascii="標楷體" w:eastAsia="標楷體" w:hAnsi="標楷體" w:cs="Times New Roman"/>
                <w:szCs w:val="24"/>
              </w:rPr>
              <w:t>4</w:t>
            </w:r>
            <w:r w:rsidRPr="00F61A67">
              <w:rPr>
                <w:rFonts w:ascii="標楷體" w:eastAsia="標楷體" w:hAnsi="標楷體" w:cs="標楷體"/>
                <w:szCs w:val="24"/>
              </w:rPr>
              <w:t>）</w:t>
            </w:r>
          </w:p>
        </w:tc>
        <w:tc>
          <w:tcPr>
            <w:tcW w:w="593" w:type="pct"/>
            <w:tcBorders>
              <w:top w:val="single" w:sz="8" w:space="0" w:color="000000"/>
              <w:left w:val="single" w:sz="4" w:space="0" w:color="auto"/>
              <w:bottom w:val="single" w:sz="8" w:space="0" w:color="000000"/>
              <w:right w:val="single" w:sz="4" w:space="0" w:color="auto"/>
            </w:tcBorders>
            <w:shd w:val="clear" w:color="auto" w:fill="auto"/>
            <w:vAlign w:val="center"/>
          </w:tcPr>
          <w:p w14:paraId="5F2518BA"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衛生福利部補助款</w:t>
            </w:r>
          </w:p>
          <w:p w14:paraId="2D326E44"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w:t>
            </w:r>
            <w:r w:rsidRPr="00F61A67">
              <w:rPr>
                <w:rFonts w:ascii="標楷體" w:eastAsia="標楷體" w:hAnsi="標楷體" w:cs="Times New Roman"/>
                <w:szCs w:val="24"/>
              </w:rPr>
              <w:t>3</w:t>
            </w:r>
            <w:r w:rsidRPr="00F61A67">
              <w:rPr>
                <w:rFonts w:ascii="標楷體" w:eastAsia="標楷體" w:hAnsi="標楷體" w:cs="標楷體"/>
                <w:szCs w:val="24"/>
              </w:rPr>
              <w:t>）</w:t>
            </w:r>
          </w:p>
        </w:tc>
        <w:tc>
          <w:tcPr>
            <w:tcW w:w="1317" w:type="pct"/>
            <w:tcBorders>
              <w:top w:val="single" w:sz="8" w:space="0" w:color="000000"/>
              <w:left w:val="single" w:sz="4" w:space="0" w:color="auto"/>
              <w:bottom w:val="single" w:sz="8" w:space="0" w:color="000000"/>
              <w:right w:val="single" w:sz="8" w:space="0" w:color="000000"/>
            </w:tcBorders>
            <w:shd w:val="clear" w:color="auto" w:fill="auto"/>
            <w:vAlign w:val="center"/>
          </w:tcPr>
          <w:p w14:paraId="02BCE041"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Cs w:val="24"/>
              </w:rPr>
            </w:pPr>
            <w:r w:rsidRPr="00F61A67">
              <w:rPr>
                <w:rFonts w:ascii="標楷體" w:eastAsia="標楷體" w:hAnsi="標楷體" w:cs="標楷體"/>
                <w:szCs w:val="24"/>
              </w:rPr>
              <w:t>說</w:t>
            </w:r>
            <w:r w:rsidRPr="00F61A67">
              <w:rPr>
                <w:rFonts w:ascii="標楷體" w:eastAsia="標楷體" w:hAnsi="標楷體" w:cs="Times New Roman"/>
                <w:szCs w:val="24"/>
              </w:rPr>
              <w:t xml:space="preserve">  </w:t>
            </w:r>
            <w:r w:rsidRPr="00F61A67">
              <w:rPr>
                <w:rFonts w:ascii="標楷體" w:eastAsia="標楷體" w:hAnsi="標楷體" w:cs="標楷體"/>
                <w:szCs w:val="24"/>
              </w:rPr>
              <w:t>明</w:t>
            </w:r>
          </w:p>
        </w:tc>
      </w:tr>
      <w:tr w:rsidR="00F61A67" w:rsidRPr="00F61A67" w14:paraId="367BE186" w14:textId="77777777" w:rsidTr="003F4024">
        <w:trPr>
          <w:trHeight w:val="517"/>
        </w:trPr>
        <w:tc>
          <w:tcPr>
            <w:tcW w:w="1773" w:type="pct"/>
            <w:gridSpan w:val="3"/>
            <w:tcBorders>
              <w:top w:val="single" w:sz="8" w:space="0" w:color="000000"/>
              <w:left w:val="single" w:sz="8" w:space="0" w:color="000000"/>
              <w:bottom w:val="single" w:sz="8" w:space="0" w:color="000000"/>
              <w:right w:val="single" w:sz="4" w:space="0" w:color="000000"/>
            </w:tcBorders>
            <w:shd w:val="clear" w:color="auto" w:fill="auto"/>
            <w:vAlign w:val="center"/>
          </w:tcPr>
          <w:p w14:paraId="7BC95222" w14:textId="77777777" w:rsidR="00F61A67" w:rsidRPr="00F61A67" w:rsidRDefault="00F61A67" w:rsidP="00E95447">
            <w:pPr>
              <w:widowControl/>
              <w:autoSpaceDE/>
              <w:autoSpaceDN/>
              <w:spacing w:line="320" w:lineRule="exact"/>
              <w:ind w:right="280"/>
              <w:rPr>
                <w:rFonts w:ascii="標楷體" w:eastAsia="標楷體" w:hAnsi="標楷體" w:cs="Times New Roman"/>
                <w:szCs w:val="24"/>
              </w:rPr>
            </w:pPr>
            <w:r w:rsidRPr="00F61A67">
              <w:rPr>
                <w:rFonts w:ascii="標楷體" w:eastAsia="標楷體" w:hAnsi="標楷體" w:cs="標楷體"/>
                <w:szCs w:val="24"/>
              </w:rPr>
              <w:t>一、人事費</w:t>
            </w:r>
          </w:p>
        </w:tc>
        <w:tc>
          <w:tcPr>
            <w:tcW w:w="724" w:type="pct"/>
            <w:tcBorders>
              <w:top w:val="single" w:sz="8" w:space="0" w:color="000000"/>
              <w:left w:val="single" w:sz="4" w:space="0" w:color="000000"/>
              <w:bottom w:val="single" w:sz="8" w:space="0" w:color="000000"/>
              <w:right w:val="single" w:sz="4" w:space="0" w:color="000000"/>
            </w:tcBorders>
            <w:shd w:val="clear" w:color="auto" w:fill="auto"/>
            <w:vAlign w:val="center"/>
          </w:tcPr>
          <w:p w14:paraId="7560E5EC" w14:textId="6AD1E466"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2503" w:type="pct"/>
            <w:gridSpan w:val="3"/>
            <w:tcBorders>
              <w:top w:val="single" w:sz="8" w:space="0" w:color="000000"/>
              <w:left w:val="single" w:sz="4" w:space="0" w:color="000000"/>
              <w:bottom w:val="single" w:sz="8" w:space="0" w:color="000000"/>
              <w:right w:val="single" w:sz="8" w:space="0" w:color="000000"/>
            </w:tcBorders>
            <w:shd w:val="clear" w:color="auto" w:fill="auto"/>
            <w:vAlign w:val="center"/>
          </w:tcPr>
          <w:p w14:paraId="21618D71" w14:textId="77777777" w:rsidR="00F61A67" w:rsidRPr="00F61A67" w:rsidRDefault="00F61A67" w:rsidP="00E95447">
            <w:pPr>
              <w:widowControl/>
              <w:autoSpaceDE/>
              <w:autoSpaceDN/>
              <w:spacing w:line="320" w:lineRule="exact"/>
              <w:ind w:right="280"/>
              <w:rPr>
                <w:rFonts w:ascii="標楷體" w:eastAsia="標楷體" w:hAnsi="標楷體" w:cs="Times New Roman"/>
                <w:szCs w:val="24"/>
              </w:rPr>
            </w:pPr>
          </w:p>
        </w:tc>
      </w:tr>
      <w:tr w:rsidR="003F4024" w:rsidRPr="00F61A67" w14:paraId="7E6CDC5A" w14:textId="77777777" w:rsidTr="003F4024">
        <w:trPr>
          <w:trHeight w:val="553"/>
        </w:trPr>
        <w:tc>
          <w:tcPr>
            <w:tcW w:w="719" w:type="pct"/>
            <w:tcBorders>
              <w:top w:val="single" w:sz="8" w:space="0" w:color="000000"/>
              <w:left w:val="single" w:sz="8" w:space="0" w:color="000000"/>
              <w:bottom w:val="single" w:sz="8" w:space="0" w:color="000000"/>
              <w:right w:val="single" w:sz="4" w:space="0" w:color="auto"/>
            </w:tcBorders>
            <w:shd w:val="clear" w:color="auto" w:fill="auto"/>
          </w:tcPr>
          <w:p w14:paraId="4987915E"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助理薪資</w:t>
            </w:r>
          </w:p>
        </w:tc>
        <w:tc>
          <w:tcPr>
            <w:tcW w:w="593" w:type="pct"/>
            <w:tcBorders>
              <w:top w:val="single" w:sz="8" w:space="0" w:color="000000"/>
              <w:left w:val="single" w:sz="4" w:space="0" w:color="auto"/>
              <w:bottom w:val="single" w:sz="8" w:space="0" w:color="000000"/>
              <w:right w:val="single" w:sz="4" w:space="0" w:color="auto"/>
            </w:tcBorders>
            <w:shd w:val="clear" w:color="auto" w:fill="auto"/>
          </w:tcPr>
          <w:p w14:paraId="70E0AC1F" w14:textId="6322866F"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4" w:space="0" w:color="auto"/>
              <w:bottom w:val="single" w:sz="8" w:space="0" w:color="000000"/>
              <w:right w:val="single" w:sz="8" w:space="0" w:color="000000"/>
            </w:tcBorders>
            <w:shd w:val="clear" w:color="auto" w:fill="auto"/>
          </w:tcPr>
          <w:p w14:paraId="76380D75" w14:textId="71D1EDBE"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5F69266E" w14:textId="33E1A05D"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4" w:space="0" w:color="auto"/>
            </w:tcBorders>
            <w:shd w:val="clear" w:color="auto" w:fill="auto"/>
          </w:tcPr>
          <w:p w14:paraId="5FF43D93"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3" w:type="pct"/>
            <w:tcBorders>
              <w:top w:val="single" w:sz="8" w:space="0" w:color="000000"/>
              <w:left w:val="single" w:sz="4" w:space="0" w:color="auto"/>
              <w:bottom w:val="single" w:sz="8" w:space="0" w:color="000000"/>
              <w:right w:val="single" w:sz="4" w:space="0" w:color="auto"/>
            </w:tcBorders>
            <w:shd w:val="clear" w:color="auto" w:fill="auto"/>
          </w:tcPr>
          <w:p w14:paraId="37EB14A8" w14:textId="67A80556"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317" w:type="pct"/>
            <w:tcBorders>
              <w:top w:val="single" w:sz="8" w:space="0" w:color="000000"/>
              <w:left w:val="single" w:sz="4" w:space="0" w:color="auto"/>
              <w:bottom w:val="single" w:sz="8" w:space="0" w:color="000000"/>
              <w:right w:val="single" w:sz="8" w:space="0" w:color="000000"/>
            </w:tcBorders>
            <w:shd w:val="clear" w:color="auto" w:fill="auto"/>
          </w:tcPr>
          <w:p w14:paraId="50844C38" w14:textId="1894D027" w:rsidR="00F61A67" w:rsidRPr="00F61A67" w:rsidRDefault="00F61A67" w:rsidP="003F4024">
            <w:pPr>
              <w:widowControl/>
              <w:autoSpaceDE/>
              <w:autoSpaceDN/>
              <w:spacing w:line="320" w:lineRule="exact"/>
              <w:ind w:right="117"/>
              <w:jc w:val="both"/>
              <w:rPr>
                <w:rFonts w:ascii="標楷體" w:eastAsia="標楷體" w:hAnsi="標楷體" w:cs="新細明體"/>
                <w:sz w:val="20"/>
                <w:szCs w:val="20"/>
              </w:rPr>
            </w:pPr>
            <w:r w:rsidRPr="00F61A67">
              <w:rPr>
                <w:rFonts w:ascii="標楷體" w:eastAsia="標楷體" w:hAnsi="標楷體" w:cs="新細明體"/>
                <w:sz w:val="20"/>
                <w:szCs w:val="20"/>
              </w:rPr>
              <w:t>專任助理</w:t>
            </w:r>
            <w:r w:rsidRPr="00E95447">
              <w:rPr>
                <w:rFonts w:ascii="標楷體" w:eastAsia="標楷體" w:hAnsi="標楷體" w:cs="新細明體" w:hint="eastAsia"/>
                <w:sz w:val="20"/>
                <w:szCs w:val="20"/>
              </w:rPr>
              <w:t>薪資*12個月</w:t>
            </w:r>
          </w:p>
        </w:tc>
      </w:tr>
      <w:tr w:rsidR="003F4024" w:rsidRPr="00F61A67" w14:paraId="11896C47" w14:textId="77777777" w:rsidTr="003F4024">
        <w:trPr>
          <w:trHeight w:val="415"/>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314E6AFF"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年終獎金</w:t>
            </w:r>
          </w:p>
        </w:tc>
        <w:tc>
          <w:tcPr>
            <w:tcW w:w="593" w:type="pct"/>
            <w:tcBorders>
              <w:top w:val="single" w:sz="8" w:space="0" w:color="000000"/>
              <w:left w:val="single" w:sz="8" w:space="0" w:color="000000"/>
              <w:bottom w:val="single" w:sz="8" w:space="0" w:color="000000"/>
              <w:right w:val="single" w:sz="4" w:space="0" w:color="auto"/>
            </w:tcBorders>
            <w:shd w:val="clear" w:color="auto" w:fill="auto"/>
          </w:tcPr>
          <w:p w14:paraId="286B8DAF" w14:textId="3E8C3D7F"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4" w:space="0" w:color="auto"/>
              <w:bottom w:val="single" w:sz="8" w:space="0" w:color="000000"/>
              <w:right w:val="single" w:sz="8" w:space="0" w:color="000000"/>
            </w:tcBorders>
            <w:shd w:val="clear" w:color="auto" w:fill="auto"/>
          </w:tcPr>
          <w:p w14:paraId="41272C45" w14:textId="5213E6BF"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16DA27AA" w14:textId="4CA0DB8F"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4A305B01"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3" w:type="pct"/>
            <w:tcBorders>
              <w:top w:val="single" w:sz="8" w:space="0" w:color="000000"/>
              <w:left w:val="single" w:sz="8" w:space="0" w:color="000000"/>
              <w:bottom w:val="single" w:sz="8" w:space="0" w:color="000000"/>
              <w:right w:val="single" w:sz="4" w:space="0" w:color="auto"/>
            </w:tcBorders>
            <w:shd w:val="clear" w:color="auto" w:fill="auto"/>
          </w:tcPr>
          <w:p w14:paraId="3C2022AF" w14:textId="1D9A89B0"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317" w:type="pct"/>
            <w:tcBorders>
              <w:top w:val="single" w:sz="8" w:space="0" w:color="000000"/>
              <w:left w:val="single" w:sz="4" w:space="0" w:color="auto"/>
              <w:bottom w:val="single" w:sz="8" w:space="0" w:color="000000"/>
              <w:right w:val="single" w:sz="8" w:space="0" w:color="000000"/>
            </w:tcBorders>
            <w:shd w:val="clear" w:color="auto" w:fill="auto"/>
          </w:tcPr>
          <w:p w14:paraId="37DF6DF0" w14:textId="2970C95D"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專任助理</w:t>
            </w:r>
            <w:r w:rsidRPr="00E95447">
              <w:rPr>
                <w:rFonts w:ascii="標楷體" w:eastAsia="標楷體" w:hAnsi="標楷體" w:cs="新細明體" w:hint="eastAsia"/>
                <w:sz w:val="20"/>
                <w:szCs w:val="20"/>
              </w:rPr>
              <w:t>年終獎金(月薪*1.5個月)</w:t>
            </w:r>
          </w:p>
        </w:tc>
      </w:tr>
      <w:tr w:rsidR="003F4024" w:rsidRPr="00F61A67" w14:paraId="773E48C2" w14:textId="77777777" w:rsidTr="003F4024">
        <w:trPr>
          <w:trHeight w:val="406"/>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600B9C55"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勞保</w:t>
            </w:r>
          </w:p>
        </w:tc>
        <w:tc>
          <w:tcPr>
            <w:tcW w:w="593" w:type="pct"/>
            <w:tcBorders>
              <w:top w:val="single" w:sz="8" w:space="0" w:color="000000"/>
              <w:left w:val="single" w:sz="8" w:space="0" w:color="000000"/>
              <w:bottom w:val="single" w:sz="8" w:space="0" w:color="000000"/>
              <w:right w:val="single" w:sz="4" w:space="0" w:color="auto"/>
            </w:tcBorders>
            <w:shd w:val="clear" w:color="auto" w:fill="auto"/>
          </w:tcPr>
          <w:p w14:paraId="38796017" w14:textId="251FFD91"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4" w:space="0" w:color="auto"/>
              <w:bottom w:val="single" w:sz="8" w:space="0" w:color="000000"/>
              <w:right w:val="single" w:sz="8" w:space="0" w:color="000000"/>
            </w:tcBorders>
            <w:shd w:val="clear" w:color="auto" w:fill="auto"/>
          </w:tcPr>
          <w:p w14:paraId="23682BD2" w14:textId="2F5AF8BC"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6E65EC7B" w14:textId="60476E2F"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572E18AD"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1E759791" w14:textId="60881982"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20444CAD" w14:textId="11F122D4"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專任助理</w:t>
            </w:r>
            <w:r w:rsidRPr="00E95447">
              <w:rPr>
                <w:rFonts w:ascii="標楷體" w:eastAsia="標楷體" w:hAnsi="標楷體" w:cs="新細明體" w:hint="eastAsia"/>
                <w:sz w:val="20"/>
                <w:szCs w:val="20"/>
              </w:rPr>
              <w:t>(提報薪資)</w:t>
            </w:r>
            <w:r w:rsidRPr="00F61A67">
              <w:rPr>
                <w:rFonts w:ascii="標楷體" w:eastAsia="標楷體" w:hAnsi="標楷體" w:cs="新細明體"/>
                <w:sz w:val="20"/>
                <w:szCs w:val="20"/>
              </w:rPr>
              <w:t>級距1-12月</w:t>
            </w:r>
            <w:r w:rsidR="00E95447" w:rsidRPr="00E95447">
              <w:rPr>
                <w:rFonts w:ascii="標楷體" w:eastAsia="標楷體" w:hAnsi="標楷體" w:cs="新細明體" w:hint="eastAsia"/>
                <w:sz w:val="20"/>
                <w:szCs w:val="20"/>
              </w:rPr>
              <w:t>勞</w:t>
            </w:r>
            <w:r w:rsidRPr="00F61A67">
              <w:rPr>
                <w:rFonts w:ascii="標楷體" w:eastAsia="標楷體" w:hAnsi="標楷體" w:cs="新細明體"/>
                <w:sz w:val="20"/>
                <w:szCs w:val="20"/>
              </w:rPr>
              <w:t>保費。</w:t>
            </w:r>
          </w:p>
        </w:tc>
      </w:tr>
      <w:tr w:rsidR="003F4024" w:rsidRPr="00F61A67" w14:paraId="412F9EEF" w14:textId="77777777" w:rsidTr="003F4024">
        <w:trPr>
          <w:trHeight w:val="391"/>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2B7A385C"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健保</w:t>
            </w:r>
          </w:p>
        </w:tc>
        <w:tc>
          <w:tcPr>
            <w:tcW w:w="593" w:type="pct"/>
            <w:tcBorders>
              <w:top w:val="single" w:sz="8" w:space="0" w:color="000000"/>
              <w:left w:val="single" w:sz="8" w:space="0" w:color="000000"/>
              <w:bottom w:val="single" w:sz="8" w:space="0" w:color="000000"/>
              <w:right w:val="single" w:sz="4" w:space="0" w:color="auto"/>
            </w:tcBorders>
            <w:shd w:val="clear" w:color="auto" w:fill="auto"/>
          </w:tcPr>
          <w:p w14:paraId="0AD0DAE5" w14:textId="574F61A4"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4" w:space="0" w:color="auto"/>
              <w:bottom w:val="single" w:sz="8" w:space="0" w:color="000000"/>
              <w:right w:val="single" w:sz="8" w:space="0" w:color="000000"/>
            </w:tcBorders>
            <w:shd w:val="clear" w:color="auto" w:fill="auto"/>
          </w:tcPr>
          <w:p w14:paraId="096A42E2" w14:textId="457D02DF"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4C949AB6" w14:textId="6FD7D115"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7C00244F"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2C7DF5FE" w14:textId="50052135"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7752DE85" w14:textId="377F5C18"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專任助理</w:t>
            </w:r>
            <w:r w:rsidRPr="00E95447">
              <w:rPr>
                <w:rFonts w:ascii="標楷體" w:eastAsia="標楷體" w:hAnsi="標楷體" w:cs="新細明體" w:hint="eastAsia"/>
                <w:sz w:val="20"/>
                <w:szCs w:val="20"/>
              </w:rPr>
              <w:t>(提報薪資)</w:t>
            </w:r>
            <w:r w:rsidRPr="00F61A67">
              <w:rPr>
                <w:rFonts w:ascii="標楷體" w:eastAsia="標楷體" w:hAnsi="標楷體" w:cs="新細明體"/>
                <w:sz w:val="20"/>
                <w:szCs w:val="20"/>
              </w:rPr>
              <w:t>級距1-12月</w:t>
            </w:r>
            <w:r w:rsidR="00E95447" w:rsidRPr="00F61A67">
              <w:rPr>
                <w:rFonts w:ascii="標楷體" w:eastAsia="標楷體" w:hAnsi="標楷體" w:cs="新細明體"/>
                <w:sz w:val="20"/>
                <w:szCs w:val="20"/>
              </w:rPr>
              <w:t>健保費</w:t>
            </w:r>
            <w:r w:rsidRPr="00F61A67">
              <w:rPr>
                <w:rFonts w:ascii="標楷體" w:eastAsia="標楷體" w:hAnsi="標楷體" w:cs="新細明體"/>
                <w:sz w:val="20"/>
                <w:szCs w:val="20"/>
              </w:rPr>
              <w:t>。</w:t>
            </w:r>
          </w:p>
        </w:tc>
      </w:tr>
      <w:tr w:rsidR="003F4024" w:rsidRPr="00F61A67" w14:paraId="26B55B2F" w14:textId="77777777" w:rsidTr="003F4024">
        <w:trPr>
          <w:trHeight w:val="57"/>
        </w:trPr>
        <w:tc>
          <w:tcPr>
            <w:tcW w:w="719" w:type="pct"/>
            <w:tcBorders>
              <w:top w:val="single" w:sz="8" w:space="0" w:color="000000"/>
              <w:left w:val="single" w:sz="8" w:space="0" w:color="000000"/>
              <w:bottom w:val="single" w:sz="8" w:space="0" w:color="000000"/>
              <w:right w:val="single" w:sz="4" w:space="0" w:color="auto"/>
            </w:tcBorders>
            <w:shd w:val="clear" w:color="auto" w:fill="auto"/>
          </w:tcPr>
          <w:p w14:paraId="5AF11229"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勞退準備金</w:t>
            </w:r>
          </w:p>
        </w:tc>
        <w:tc>
          <w:tcPr>
            <w:tcW w:w="593" w:type="pct"/>
            <w:tcBorders>
              <w:top w:val="single" w:sz="8" w:space="0" w:color="000000"/>
              <w:left w:val="single" w:sz="4" w:space="0" w:color="auto"/>
              <w:bottom w:val="single" w:sz="8" w:space="0" w:color="000000"/>
              <w:right w:val="single" w:sz="4" w:space="0" w:color="auto"/>
            </w:tcBorders>
            <w:shd w:val="clear" w:color="auto" w:fill="auto"/>
          </w:tcPr>
          <w:p w14:paraId="6D5298D7" w14:textId="1B61B2BD"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4" w:space="0" w:color="auto"/>
              <w:bottom w:val="single" w:sz="8" w:space="0" w:color="000000"/>
              <w:right w:val="single" w:sz="8" w:space="0" w:color="000000"/>
            </w:tcBorders>
            <w:shd w:val="clear" w:color="auto" w:fill="auto"/>
          </w:tcPr>
          <w:p w14:paraId="14BE6A2B" w14:textId="07F21A5B"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67FBA30C" w14:textId="314A3C25"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4" w:space="0" w:color="auto"/>
            </w:tcBorders>
            <w:shd w:val="clear" w:color="auto" w:fill="auto"/>
          </w:tcPr>
          <w:p w14:paraId="3BAB02BD"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3" w:type="pct"/>
            <w:tcBorders>
              <w:top w:val="single" w:sz="8" w:space="0" w:color="000000"/>
              <w:left w:val="single" w:sz="4" w:space="0" w:color="auto"/>
              <w:bottom w:val="single" w:sz="8" w:space="0" w:color="000000"/>
              <w:right w:val="single" w:sz="4" w:space="0" w:color="auto"/>
            </w:tcBorders>
            <w:shd w:val="clear" w:color="auto" w:fill="auto"/>
          </w:tcPr>
          <w:p w14:paraId="2A94DE69" w14:textId="67E402BF"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317" w:type="pct"/>
            <w:tcBorders>
              <w:top w:val="single" w:sz="8" w:space="0" w:color="000000"/>
              <w:left w:val="single" w:sz="4" w:space="0" w:color="auto"/>
              <w:bottom w:val="single" w:sz="8" w:space="0" w:color="000000"/>
              <w:right w:val="single" w:sz="8" w:space="0" w:color="000000"/>
            </w:tcBorders>
            <w:shd w:val="clear" w:color="auto" w:fill="auto"/>
          </w:tcPr>
          <w:p w14:paraId="2C251C24" w14:textId="6E653E26"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專任助理</w:t>
            </w:r>
            <w:r w:rsidRPr="00E95447">
              <w:rPr>
                <w:rFonts w:ascii="標楷體" w:eastAsia="標楷體" w:hAnsi="標楷體" w:cs="新細明體" w:hint="eastAsia"/>
                <w:sz w:val="20"/>
                <w:szCs w:val="20"/>
              </w:rPr>
              <w:t>(提報薪資)</w:t>
            </w:r>
            <w:r w:rsidR="00E95447" w:rsidRPr="00F61A67">
              <w:rPr>
                <w:rFonts w:ascii="標楷體" w:eastAsia="標楷體" w:hAnsi="標楷體" w:cs="新細明體"/>
                <w:sz w:val="20"/>
                <w:szCs w:val="20"/>
              </w:rPr>
              <w:t>級距1-12月公提退休金。</w:t>
            </w:r>
            <w:r w:rsidRPr="00F61A67">
              <w:rPr>
                <w:rFonts w:ascii="標楷體" w:eastAsia="標楷體" w:hAnsi="標楷體" w:cs="新細明體"/>
                <w:sz w:val="20"/>
                <w:szCs w:val="20"/>
              </w:rPr>
              <w:t>。</w:t>
            </w:r>
          </w:p>
        </w:tc>
      </w:tr>
      <w:tr w:rsidR="003F4024" w:rsidRPr="00F61A67" w14:paraId="60ABA236" w14:textId="77777777" w:rsidTr="003F4024">
        <w:trPr>
          <w:trHeight w:val="394"/>
        </w:trPr>
        <w:tc>
          <w:tcPr>
            <w:tcW w:w="1773" w:type="pct"/>
            <w:gridSpan w:val="3"/>
            <w:tcBorders>
              <w:top w:val="single" w:sz="8" w:space="0" w:color="000000"/>
              <w:left w:val="single" w:sz="8" w:space="0" w:color="000000"/>
              <w:bottom w:val="single" w:sz="8" w:space="0" w:color="000000"/>
              <w:right w:val="single" w:sz="4" w:space="0" w:color="000000"/>
            </w:tcBorders>
            <w:shd w:val="clear" w:color="auto" w:fill="auto"/>
          </w:tcPr>
          <w:p w14:paraId="1677E634" w14:textId="77777777" w:rsidR="00F61A67" w:rsidRPr="00F61A67" w:rsidRDefault="00F61A67" w:rsidP="00E95447">
            <w:pPr>
              <w:widowControl/>
              <w:autoSpaceDE/>
              <w:autoSpaceDN/>
              <w:spacing w:line="320" w:lineRule="exact"/>
              <w:ind w:right="280"/>
              <w:rPr>
                <w:rFonts w:ascii="標楷體" w:eastAsia="標楷體" w:hAnsi="標楷體" w:cs="Times New Roman"/>
                <w:sz w:val="20"/>
                <w:szCs w:val="24"/>
              </w:rPr>
            </w:pPr>
            <w:r w:rsidRPr="00F61A67">
              <w:rPr>
                <w:rFonts w:ascii="標楷體" w:eastAsia="標楷體" w:hAnsi="標楷體" w:cs="Times New Roman"/>
                <w:sz w:val="24"/>
                <w:szCs w:val="24"/>
              </w:rPr>
              <w:t>二、業務費</w:t>
            </w:r>
          </w:p>
        </w:tc>
        <w:tc>
          <w:tcPr>
            <w:tcW w:w="724" w:type="pct"/>
            <w:tcBorders>
              <w:top w:val="single" w:sz="8" w:space="0" w:color="000000"/>
              <w:left w:val="single" w:sz="4" w:space="0" w:color="000000"/>
              <w:bottom w:val="single" w:sz="8" w:space="0" w:color="000000"/>
              <w:right w:val="single" w:sz="4" w:space="0" w:color="000000"/>
            </w:tcBorders>
            <w:shd w:val="clear" w:color="auto" w:fill="auto"/>
          </w:tcPr>
          <w:p w14:paraId="10C72159" w14:textId="1134158B"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186" w:type="pct"/>
            <w:gridSpan w:val="2"/>
            <w:tcBorders>
              <w:top w:val="single" w:sz="8" w:space="0" w:color="000000"/>
              <w:left w:val="single" w:sz="4" w:space="0" w:color="000000"/>
              <w:bottom w:val="single" w:sz="8" w:space="0" w:color="000000"/>
              <w:right w:val="single" w:sz="4" w:space="0" w:color="auto"/>
            </w:tcBorders>
            <w:shd w:val="clear" w:color="auto" w:fill="auto"/>
          </w:tcPr>
          <w:p w14:paraId="42571F9C"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4"/>
              </w:rPr>
            </w:pPr>
          </w:p>
        </w:tc>
        <w:tc>
          <w:tcPr>
            <w:tcW w:w="1317" w:type="pct"/>
            <w:tcBorders>
              <w:top w:val="single" w:sz="8" w:space="0" w:color="000000"/>
              <w:left w:val="single" w:sz="4" w:space="0" w:color="auto"/>
              <w:bottom w:val="single" w:sz="8" w:space="0" w:color="000000"/>
              <w:right w:val="single" w:sz="8" w:space="0" w:color="000000"/>
            </w:tcBorders>
            <w:shd w:val="clear" w:color="auto" w:fill="auto"/>
          </w:tcPr>
          <w:p w14:paraId="23647A11" w14:textId="77777777" w:rsidR="00F61A67" w:rsidRPr="00F61A67" w:rsidRDefault="00F61A67" w:rsidP="00E95447">
            <w:pPr>
              <w:widowControl/>
              <w:autoSpaceDE/>
              <w:autoSpaceDN/>
              <w:spacing w:line="320" w:lineRule="exact"/>
              <w:ind w:right="280"/>
              <w:rPr>
                <w:rFonts w:ascii="標楷體" w:eastAsia="標楷體" w:hAnsi="標楷體" w:cs="Times New Roman"/>
                <w:sz w:val="20"/>
                <w:szCs w:val="20"/>
              </w:rPr>
            </w:pPr>
          </w:p>
        </w:tc>
      </w:tr>
      <w:tr w:rsidR="003F4024" w:rsidRPr="00F61A67" w14:paraId="4F5E11A9" w14:textId="77777777" w:rsidTr="003F4024">
        <w:trPr>
          <w:trHeight w:val="57"/>
        </w:trPr>
        <w:tc>
          <w:tcPr>
            <w:tcW w:w="719" w:type="pct"/>
            <w:tcBorders>
              <w:top w:val="single" w:sz="8" w:space="0" w:color="000000"/>
              <w:left w:val="single" w:sz="8" w:space="0" w:color="000000"/>
              <w:bottom w:val="single" w:sz="8" w:space="0" w:color="000000"/>
              <w:right w:val="single" w:sz="4" w:space="0" w:color="auto"/>
            </w:tcBorders>
            <w:shd w:val="clear" w:color="auto" w:fill="auto"/>
          </w:tcPr>
          <w:p w14:paraId="337AC8C3"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鐘點費</w:t>
            </w:r>
          </w:p>
        </w:tc>
        <w:tc>
          <w:tcPr>
            <w:tcW w:w="593" w:type="pct"/>
            <w:tcBorders>
              <w:top w:val="single" w:sz="8" w:space="0" w:color="000000"/>
              <w:left w:val="single" w:sz="4" w:space="0" w:color="auto"/>
              <w:bottom w:val="single" w:sz="8" w:space="0" w:color="000000"/>
              <w:right w:val="single" w:sz="4" w:space="0" w:color="auto"/>
            </w:tcBorders>
            <w:shd w:val="clear" w:color="auto" w:fill="auto"/>
          </w:tcPr>
          <w:p w14:paraId="08749DD6" w14:textId="722F1892"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4" w:space="0" w:color="auto"/>
              <w:bottom w:val="single" w:sz="8" w:space="0" w:color="000000"/>
              <w:right w:val="single" w:sz="8" w:space="0" w:color="000000"/>
            </w:tcBorders>
            <w:shd w:val="clear" w:color="auto" w:fill="auto"/>
          </w:tcPr>
          <w:p w14:paraId="7CD7C8AB" w14:textId="44BF1901"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7D3A5595" w14:textId="1142A4F6"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2" w:type="pct"/>
            <w:tcBorders>
              <w:top w:val="single" w:sz="8" w:space="0" w:color="000000"/>
              <w:left w:val="single" w:sz="8" w:space="0" w:color="000000"/>
              <w:bottom w:val="single" w:sz="8" w:space="0" w:color="000000"/>
              <w:right w:val="single" w:sz="4" w:space="0" w:color="auto"/>
            </w:tcBorders>
            <w:shd w:val="clear" w:color="auto" w:fill="auto"/>
          </w:tcPr>
          <w:p w14:paraId="41F232EF"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3" w:type="pct"/>
            <w:tcBorders>
              <w:top w:val="single" w:sz="8" w:space="0" w:color="000000"/>
              <w:left w:val="single" w:sz="4" w:space="0" w:color="auto"/>
              <w:bottom w:val="single" w:sz="8" w:space="0" w:color="000000"/>
              <w:right w:val="single" w:sz="4" w:space="0" w:color="auto"/>
            </w:tcBorders>
            <w:shd w:val="clear" w:color="auto" w:fill="auto"/>
          </w:tcPr>
          <w:p w14:paraId="0398D3C5" w14:textId="162B2BF9"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317" w:type="pct"/>
            <w:tcBorders>
              <w:top w:val="single" w:sz="8" w:space="0" w:color="000000"/>
              <w:left w:val="single" w:sz="4" w:space="0" w:color="auto"/>
              <w:bottom w:val="single" w:sz="8" w:space="0" w:color="000000"/>
              <w:right w:val="single" w:sz="8" w:space="0" w:color="000000"/>
            </w:tcBorders>
            <w:shd w:val="clear" w:color="auto" w:fill="auto"/>
          </w:tcPr>
          <w:p w14:paraId="1900D0FC" w14:textId="77777777"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實施本計畫所需講師費（內聘1,000元、外聘2,000元）。</w:t>
            </w:r>
          </w:p>
        </w:tc>
      </w:tr>
      <w:tr w:rsidR="003F4024" w:rsidRPr="00F61A67" w14:paraId="5CB7B67D" w14:textId="77777777" w:rsidTr="003F4024">
        <w:trPr>
          <w:trHeight w:val="316"/>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66D8707C"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臨時工資</w:t>
            </w: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18603B10" w14:textId="0358CFCD"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Pr>
          <w:p w14:paraId="3EC68B83" w14:textId="57F23E9C"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61E2EAFE" w14:textId="77A033DB"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595DFA46"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3" w:type="pct"/>
            <w:tcBorders>
              <w:top w:val="single" w:sz="8" w:space="0" w:color="000000"/>
              <w:left w:val="single" w:sz="8" w:space="0" w:color="000000"/>
              <w:bottom w:val="single" w:sz="8" w:space="0" w:color="000000"/>
              <w:right w:val="single" w:sz="4" w:space="0" w:color="auto"/>
            </w:tcBorders>
            <w:shd w:val="clear" w:color="auto" w:fill="auto"/>
          </w:tcPr>
          <w:p w14:paraId="05572DC5" w14:textId="13CE97BF"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317" w:type="pct"/>
            <w:tcBorders>
              <w:top w:val="single" w:sz="8" w:space="0" w:color="000000"/>
              <w:left w:val="single" w:sz="4" w:space="0" w:color="auto"/>
              <w:bottom w:val="single" w:sz="8" w:space="0" w:color="000000"/>
              <w:right w:val="single" w:sz="8" w:space="0" w:color="000000"/>
            </w:tcBorders>
            <w:shd w:val="clear" w:color="auto" w:fill="auto"/>
          </w:tcPr>
          <w:p w14:paraId="7C8385FA" w14:textId="2792B2FC"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實施本計畫所需活動期間臨時工費用(時薪$</w:t>
            </w:r>
            <w:r w:rsidR="00E95447">
              <w:rPr>
                <w:rFonts w:ascii="標楷體" w:eastAsia="標楷體" w:hAnsi="標楷體" w:cs="新細明體" w:hint="eastAsia"/>
                <w:sz w:val="20"/>
                <w:szCs w:val="20"/>
              </w:rPr>
              <w:t>190</w:t>
            </w:r>
            <w:r w:rsidRPr="00F61A67">
              <w:rPr>
                <w:rFonts w:ascii="標楷體" w:eastAsia="標楷體" w:hAnsi="標楷體" w:cs="新細明體"/>
                <w:sz w:val="20"/>
                <w:szCs w:val="20"/>
              </w:rPr>
              <w:t>元)</w:t>
            </w:r>
          </w:p>
        </w:tc>
      </w:tr>
      <w:tr w:rsidR="003F4024" w:rsidRPr="00F61A67" w14:paraId="18A0406F" w14:textId="77777777" w:rsidTr="003F4024">
        <w:trPr>
          <w:trHeight w:val="57"/>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0EE0BE31"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文具紙張</w:t>
            </w: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5EED1D0A" w14:textId="7349D96C"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Pr>
          <w:p w14:paraId="497FEE29" w14:textId="2E183F87"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4BE07974" w14:textId="0D7DCC6E"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7DA039D1"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06D70F99" w14:textId="012898E2"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037E200D" w14:textId="77777777"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實施本計畫所需油墨、碳粉匣、紙張、文具等費用。</w:t>
            </w:r>
          </w:p>
        </w:tc>
      </w:tr>
      <w:tr w:rsidR="003F4024" w:rsidRPr="00F61A67" w14:paraId="66DBD410" w14:textId="77777777" w:rsidTr="003F4024">
        <w:trPr>
          <w:trHeight w:val="57"/>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56D48E28"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印刷</w:t>
            </w: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335E7856" w14:textId="5073B586"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Pr>
          <w:p w14:paraId="4A3B52FC" w14:textId="4AE1B899"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60EB5BEC" w14:textId="37B8E2CE"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4032466D" w14:textId="77777777"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63C48755" w14:textId="7326EF57"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0588A984" w14:textId="77777777"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本計畫所需海報、書表和表單之印刷裝訂費及影印費等費用。</w:t>
            </w:r>
          </w:p>
        </w:tc>
      </w:tr>
      <w:tr w:rsidR="003F4024" w:rsidRPr="00F61A67" w14:paraId="4EAE7455" w14:textId="77777777" w:rsidTr="003F4024">
        <w:trPr>
          <w:trHeight w:val="57"/>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1A6362F9"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租金費</w:t>
            </w: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71D8B947" w14:textId="7A2B6DC2"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Pr>
          <w:p w14:paraId="2248DC4B" w14:textId="3AB62EBA"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6037FAB1" w14:textId="7FF02486"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5E994326" w14:textId="7E077A6A"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38B1E365" w14:textId="0207BDC2"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1B6D6453" w14:textId="77777777"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實施與本計畫相關活動、棚架之場地所需租金費用。</w:t>
            </w:r>
          </w:p>
        </w:tc>
      </w:tr>
      <w:tr w:rsidR="003F4024" w:rsidRPr="00F61A67" w14:paraId="04B55994" w14:textId="77777777" w:rsidTr="003F4024">
        <w:trPr>
          <w:trHeight w:val="57"/>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15B1B2DA"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電腦處理費</w:t>
            </w: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5D272418" w14:textId="753DDF28"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Pr>
          <w:p w14:paraId="41A090D3" w14:textId="3F6DE02C"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47E0BBE7" w14:textId="1F0C8C44"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1395712D" w14:textId="057971B9"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6723802C" w14:textId="6F1EA3A9"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57F8F3FF" w14:textId="77777777"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實施本計畫所需電腦資料處理費。</w:t>
            </w:r>
          </w:p>
        </w:tc>
      </w:tr>
      <w:tr w:rsidR="003F4024" w:rsidRPr="00F61A67" w14:paraId="3F78DA7E" w14:textId="77777777" w:rsidTr="003F4024">
        <w:trPr>
          <w:trHeight w:val="57"/>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3C3A315F"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出席費</w:t>
            </w: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1F84E29B" w14:textId="3EEE40A4"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Pr>
          <w:p w14:paraId="47F606A9" w14:textId="0C47F0D1"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446A5DA2" w14:textId="5FA9B314"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3F96DA55" w14:textId="77777777"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1942B77D" w14:textId="61A7064D"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2F85EA43" w14:textId="6EA3DA53"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實施本計畫所需專家諮詢會議之出席費</w:t>
            </w:r>
            <w:r w:rsidR="00E95447">
              <w:rPr>
                <w:rFonts w:ascii="標楷體" w:eastAsia="標楷體" w:hAnsi="標楷體" w:cs="新細明體" w:hint="eastAsia"/>
                <w:sz w:val="20"/>
                <w:szCs w:val="20"/>
              </w:rPr>
              <w:t>(最高2500元)</w:t>
            </w:r>
            <w:r w:rsidRPr="00F61A67">
              <w:rPr>
                <w:rFonts w:ascii="標楷體" w:eastAsia="標楷體" w:hAnsi="標楷體" w:cs="新細明體"/>
                <w:sz w:val="20"/>
                <w:szCs w:val="20"/>
              </w:rPr>
              <w:t>。</w:t>
            </w:r>
          </w:p>
        </w:tc>
      </w:tr>
      <w:tr w:rsidR="003F4024" w:rsidRPr="00F61A67" w14:paraId="1AAF2EC4" w14:textId="77777777" w:rsidTr="003F4024">
        <w:trPr>
          <w:trHeight w:val="296"/>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1A62D88F"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國內旅費</w:t>
            </w: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5D1AB60C" w14:textId="42E88A23"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Pr>
          <w:p w14:paraId="64C6CADD" w14:textId="7128BD06"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39617EB1" w14:textId="14649159"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6C46102F" w14:textId="77777777"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56E7CAA4" w14:textId="5532AEB1"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1555E141" w14:textId="4372C203"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實施本計畫所需之相關人員</w:t>
            </w:r>
            <w:r w:rsidR="003F4024">
              <w:rPr>
                <w:rFonts w:ascii="標楷體" w:eastAsia="標楷體" w:hAnsi="標楷體" w:cs="新細明體" w:hint="eastAsia"/>
                <w:sz w:val="20"/>
                <w:szCs w:val="20"/>
              </w:rPr>
              <w:t>參加教育訓練、會議</w:t>
            </w:r>
            <w:r w:rsidRPr="00F61A67">
              <w:rPr>
                <w:rFonts w:ascii="標楷體" w:eastAsia="標楷體" w:hAnsi="標楷體" w:cs="新細明體"/>
                <w:sz w:val="20"/>
                <w:szCs w:val="20"/>
              </w:rPr>
              <w:t>及出席專家之國內差旅費。</w:t>
            </w:r>
          </w:p>
        </w:tc>
      </w:tr>
      <w:tr w:rsidR="003F4024" w:rsidRPr="00F61A67" w14:paraId="2F62FCD0" w14:textId="77777777" w:rsidTr="003F4024">
        <w:trPr>
          <w:trHeight w:val="190"/>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4DA1D8DD"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餐費</w:t>
            </w: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550970F3" w14:textId="293B36A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Pr>
          <w:p w14:paraId="663EEBDF" w14:textId="52733814"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16EBC2CD" w14:textId="21EB1437"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6D9CDE74" w14:textId="4D286658"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360EF9E2" w14:textId="6E083D66"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779522BF" w14:textId="77777777"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實施本計畫人員辦理各項活動用之誤餐費。</w:t>
            </w:r>
          </w:p>
        </w:tc>
      </w:tr>
      <w:tr w:rsidR="003F4024" w:rsidRPr="00F61A67" w14:paraId="68608195" w14:textId="77777777" w:rsidTr="003F4024">
        <w:trPr>
          <w:trHeight w:val="195"/>
        </w:trPr>
        <w:tc>
          <w:tcPr>
            <w:tcW w:w="719" w:type="pct"/>
            <w:tcBorders>
              <w:top w:val="single" w:sz="8" w:space="0" w:color="000000"/>
              <w:left w:val="single" w:sz="8" w:space="0" w:color="000000"/>
              <w:bottom w:val="single" w:sz="8" w:space="0" w:color="000000"/>
              <w:right w:val="single" w:sz="8" w:space="0" w:color="000000"/>
            </w:tcBorders>
            <w:shd w:val="clear" w:color="auto" w:fill="auto"/>
          </w:tcPr>
          <w:p w14:paraId="0389821F"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lastRenderedPageBreak/>
              <w:t>其他</w:t>
            </w: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4D518879" w14:textId="2A2755D2"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auto"/>
          </w:tcPr>
          <w:p w14:paraId="4BED600D" w14:textId="3DC78432"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000000"/>
              <w:bottom w:val="single" w:sz="8" w:space="0" w:color="000000"/>
              <w:right w:val="single" w:sz="8" w:space="0" w:color="000000"/>
            </w:tcBorders>
            <w:shd w:val="clear" w:color="auto" w:fill="auto"/>
          </w:tcPr>
          <w:p w14:paraId="6C8AA13F" w14:textId="14027823"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000000"/>
              <w:bottom w:val="single" w:sz="8" w:space="0" w:color="000000"/>
              <w:right w:val="single" w:sz="8" w:space="0" w:color="000000"/>
            </w:tcBorders>
            <w:shd w:val="clear" w:color="auto" w:fill="auto"/>
          </w:tcPr>
          <w:p w14:paraId="1D58D584" w14:textId="730EA5FB"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3" w:type="pct"/>
            <w:tcBorders>
              <w:top w:val="single" w:sz="8" w:space="0" w:color="000000"/>
              <w:left w:val="single" w:sz="8" w:space="0" w:color="000000"/>
              <w:bottom w:val="single" w:sz="8" w:space="0" w:color="000000"/>
              <w:right w:val="single" w:sz="8" w:space="0" w:color="000000"/>
            </w:tcBorders>
            <w:shd w:val="clear" w:color="auto" w:fill="auto"/>
          </w:tcPr>
          <w:p w14:paraId="7403E485" w14:textId="5FAC60E9"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1317" w:type="pct"/>
            <w:tcBorders>
              <w:top w:val="single" w:sz="8" w:space="0" w:color="000000"/>
              <w:left w:val="single" w:sz="8" w:space="0" w:color="000000"/>
              <w:bottom w:val="single" w:sz="8" w:space="0" w:color="000000"/>
              <w:right w:val="single" w:sz="8" w:space="0" w:color="000000"/>
            </w:tcBorders>
            <w:shd w:val="clear" w:color="auto" w:fill="auto"/>
          </w:tcPr>
          <w:p w14:paraId="5462ABAA" w14:textId="2489CE80"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 xml:space="preserve">健康活動教材、健康活 </w:t>
            </w:r>
            <w:proofErr w:type="gramStart"/>
            <w:r w:rsidRPr="00F61A67">
              <w:rPr>
                <w:rFonts w:ascii="標楷體" w:eastAsia="標楷體" w:hAnsi="標楷體" w:cs="新細明體"/>
                <w:sz w:val="20"/>
                <w:szCs w:val="20"/>
              </w:rPr>
              <w:t>動食材</w:t>
            </w:r>
            <w:proofErr w:type="gramEnd"/>
            <w:r w:rsidRPr="00F61A67">
              <w:rPr>
                <w:rFonts w:ascii="標楷體" w:eastAsia="標楷體" w:hAnsi="標楷體" w:cs="新細明體"/>
                <w:sz w:val="20"/>
                <w:szCs w:val="20"/>
              </w:rPr>
              <w:t>、場地布置費、調查訪問費等費用。</w:t>
            </w:r>
          </w:p>
        </w:tc>
      </w:tr>
      <w:tr w:rsidR="003F4024" w:rsidRPr="00F61A67" w14:paraId="5D74C66A" w14:textId="77777777" w:rsidTr="003F4024">
        <w:trPr>
          <w:trHeight w:val="57"/>
        </w:trPr>
        <w:tc>
          <w:tcPr>
            <w:tcW w:w="719" w:type="pct"/>
            <w:tcBorders>
              <w:top w:val="single" w:sz="8" w:space="0" w:color="000000"/>
              <w:left w:val="single" w:sz="8" w:space="0" w:color="000000"/>
              <w:bottom w:val="single" w:sz="8" w:space="0" w:color="000000"/>
              <w:right w:val="single" w:sz="4" w:space="0" w:color="auto"/>
            </w:tcBorders>
            <w:shd w:val="clear" w:color="auto" w:fill="auto"/>
          </w:tcPr>
          <w:p w14:paraId="59580F63"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雜支費</w:t>
            </w:r>
          </w:p>
        </w:tc>
        <w:tc>
          <w:tcPr>
            <w:tcW w:w="593" w:type="pct"/>
            <w:tcBorders>
              <w:top w:val="single" w:sz="8" w:space="0" w:color="000000"/>
              <w:left w:val="single" w:sz="4" w:space="0" w:color="auto"/>
              <w:bottom w:val="single" w:sz="8" w:space="0" w:color="000000"/>
              <w:right w:val="single" w:sz="4" w:space="0" w:color="auto"/>
            </w:tcBorders>
            <w:shd w:val="clear" w:color="auto" w:fill="auto"/>
          </w:tcPr>
          <w:p w14:paraId="22533623" w14:textId="35904AAD"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461" w:type="pct"/>
            <w:tcBorders>
              <w:top w:val="single" w:sz="8" w:space="0" w:color="000000"/>
              <w:left w:val="single" w:sz="4" w:space="0" w:color="auto"/>
              <w:bottom w:val="single" w:sz="8" w:space="0" w:color="000000"/>
              <w:right w:val="single" w:sz="8" w:space="0" w:color="auto"/>
            </w:tcBorders>
            <w:shd w:val="clear" w:color="auto" w:fill="auto"/>
          </w:tcPr>
          <w:p w14:paraId="6D50A924" w14:textId="56EBF7DA"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0"/>
              </w:rPr>
            </w:pPr>
          </w:p>
        </w:tc>
        <w:tc>
          <w:tcPr>
            <w:tcW w:w="724" w:type="pct"/>
            <w:tcBorders>
              <w:top w:val="single" w:sz="8" w:space="0" w:color="000000"/>
              <w:left w:val="single" w:sz="8" w:space="0" w:color="auto"/>
              <w:bottom w:val="single" w:sz="8" w:space="0" w:color="000000"/>
              <w:right w:val="single" w:sz="8" w:space="0" w:color="auto"/>
            </w:tcBorders>
            <w:shd w:val="clear" w:color="auto" w:fill="auto"/>
          </w:tcPr>
          <w:p w14:paraId="4A75AE68" w14:textId="3D328A2F"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2" w:type="pct"/>
            <w:tcBorders>
              <w:top w:val="single" w:sz="8" w:space="0" w:color="000000"/>
              <w:left w:val="single" w:sz="8" w:space="0" w:color="auto"/>
              <w:bottom w:val="single" w:sz="8" w:space="0" w:color="000000"/>
              <w:right w:val="single" w:sz="8" w:space="0" w:color="000000"/>
            </w:tcBorders>
            <w:shd w:val="clear" w:color="auto" w:fill="auto"/>
          </w:tcPr>
          <w:p w14:paraId="1FB0AE04" w14:textId="19932657"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593" w:type="pct"/>
            <w:tcBorders>
              <w:top w:val="single" w:sz="8" w:space="0" w:color="000000"/>
              <w:left w:val="single" w:sz="8" w:space="0" w:color="000000"/>
              <w:bottom w:val="single" w:sz="8" w:space="0" w:color="000000"/>
              <w:right w:val="single" w:sz="4" w:space="0" w:color="auto"/>
            </w:tcBorders>
            <w:shd w:val="clear" w:color="auto" w:fill="auto"/>
          </w:tcPr>
          <w:p w14:paraId="581087F3" w14:textId="42142318" w:rsidR="00F61A67" w:rsidRPr="00F61A67" w:rsidRDefault="00F61A67" w:rsidP="00E95447">
            <w:pPr>
              <w:widowControl/>
              <w:autoSpaceDE/>
              <w:autoSpaceDN/>
              <w:spacing w:line="320" w:lineRule="exact"/>
              <w:ind w:right="280"/>
              <w:jc w:val="right"/>
              <w:rPr>
                <w:rFonts w:ascii="標楷體" w:eastAsia="標楷體" w:hAnsi="標楷體" w:cs="新細明體"/>
                <w:sz w:val="24"/>
                <w:szCs w:val="24"/>
              </w:rPr>
            </w:pPr>
          </w:p>
        </w:tc>
        <w:tc>
          <w:tcPr>
            <w:tcW w:w="1317" w:type="pct"/>
            <w:tcBorders>
              <w:top w:val="single" w:sz="8" w:space="0" w:color="000000"/>
              <w:left w:val="single" w:sz="4" w:space="0" w:color="auto"/>
              <w:bottom w:val="single" w:sz="8" w:space="0" w:color="000000"/>
              <w:right w:val="single" w:sz="8" w:space="0" w:color="000000"/>
            </w:tcBorders>
            <w:shd w:val="clear" w:color="auto" w:fill="auto"/>
          </w:tcPr>
          <w:p w14:paraId="0D3C4D79" w14:textId="77777777"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0"/>
              </w:rPr>
            </w:pPr>
            <w:r w:rsidRPr="00F61A67">
              <w:rPr>
                <w:rFonts w:ascii="標楷體" w:eastAsia="標楷體" w:hAnsi="標楷體" w:cs="新細明體"/>
                <w:sz w:val="20"/>
                <w:szCs w:val="20"/>
              </w:rPr>
              <w:t>實施本計畫所需之雜項費用。</w:t>
            </w:r>
          </w:p>
        </w:tc>
      </w:tr>
      <w:tr w:rsidR="00F61A67" w:rsidRPr="00F61A67" w14:paraId="13E57BD7" w14:textId="77777777" w:rsidTr="003F4024">
        <w:trPr>
          <w:trHeight w:val="44"/>
        </w:trPr>
        <w:tc>
          <w:tcPr>
            <w:tcW w:w="1773" w:type="pct"/>
            <w:gridSpan w:val="3"/>
            <w:tcBorders>
              <w:top w:val="single" w:sz="8" w:space="0" w:color="000000"/>
              <w:left w:val="single" w:sz="8" w:space="0" w:color="000000"/>
              <w:bottom w:val="single" w:sz="8" w:space="0" w:color="000000"/>
              <w:right w:val="single" w:sz="8" w:space="0" w:color="auto"/>
            </w:tcBorders>
            <w:shd w:val="clear" w:color="auto" w:fill="FFFFFF"/>
          </w:tcPr>
          <w:p w14:paraId="63ECB7D5" w14:textId="77777777" w:rsidR="00F61A67" w:rsidRPr="00F61A67" w:rsidRDefault="00F61A67" w:rsidP="00E95447">
            <w:pPr>
              <w:widowControl/>
              <w:autoSpaceDE/>
              <w:autoSpaceDN/>
              <w:spacing w:line="320" w:lineRule="exact"/>
              <w:ind w:right="280"/>
              <w:rPr>
                <w:rFonts w:ascii="標楷體" w:eastAsia="標楷體" w:hAnsi="標楷體" w:cs="Times New Roman"/>
                <w:sz w:val="20"/>
                <w:szCs w:val="24"/>
              </w:rPr>
            </w:pPr>
            <w:r w:rsidRPr="00F61A67">
              <w:rPr>
                <w:rFonts w:ascii="標楷體" w:eastAsia="標楷體" w:hAnsi="標楷體" w:cs="Times New Roman"/>
                <w:sz w:val="24"/>
                <w:szCs w:val="24"/>
              </w:rPr>
              <w:t>三、管理費</w:t>
            </w:r>
          </w:p>
        </w:tc>
        <w:tc>
          <w:tcPr>
            <w:tcW w:w="724" w:type="pct"/>
            <w:tcBorders>
              <w:top w:val="single" w:sz="8" w:space="0" w:color="000000"/>
              <w:left w:val="single" w:sz="8" w:space="0" w:color="auto"/>
              <w:bottom w:val="single" w:sz="8" w:space="0" w:color="000000"/>
              <w:right w:val="single" w:sz="8" w:space="0" w:color="auto"/>
            </w:tcBorders>
            <w:shd w:val="clear" w:color="auto" w:fill="FFFFFF"/>
          </w:tcPr>
          <w:p w14:paraId="0B5552BB"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4"/>
              </w:rPr>
            </w:pPr>
          </w:p>
        </w:tc>
        <w:tc>
          <w:tcPr>
            <w:tcW w:w="2503" w:type="pct"/>
            <w:gridSpan w:val="3"/>
            <w:tcBorders>
              <w:top w:val="single" w:sz="8" w:space="0" w:color="000000"/>
              <w:left w:val="single" w:sz="8" w:space="0" w:color="auto"/>
              <w:bottom w:val="single" w:sz="8" w:space="0" w:color="000000"/>
              <w:right w:val="single" w:sz="8" w:space="0" w:color="000000"/>
            </w:tcBorders>
            <w:shd w:val="clear" w:color="auto" w:fill="FFFFFF"/>
          </w:tcPr>
          <w:p w14:paraId="63537612" w14:textId="7B8D9893" w:rsidR="00F61A67" w:rsidRPr="00F61A67" w:rsidRDefault="00F61A67" w:rsidP="00E95447">
            <w:pPr>
              <w:widowControl/>
              <w:autoSpaceDE/>
              <w:autoSpaceDN/>
              <w:spacing w:line="320" w:lineRule="exact"/>
              <w:ind w:right="280"/>
              <w:rPr>
                <w:rFonts w:ascii="標楷體" w:eastAsia="標楷體" w:hAnsi="標楷體" w:cs="Times New Roman"/>
                <w:sz w:val="20"/>
                <w:szCs w:val="24"/>
              </w:rPr>
            </w:pPr>
          </w:p>
        </w:tc>
      </w:tr>
      <w:tr w:rsidR="003F4024" w:rsidRPr="00F61A67" w14:paraId="7BAB3BB6" w14:textId="77777777" w:rsidTr="003F4024">
        <w:trPr>
          <w:trHeight w:val="89"/>
        </w:trPr>
        <w:tc>
          <w:tcPr>
            <w:tcW w:w="719" w:type="pct"/>
            <w:tcBorders>
              <w:top w:val="single" w:sz="8" w:space="0" w:color="000000"/>
              <w:left w:val="single" w:sz="8" w:space="0" w:color="000000"/>
              <w:bottom w:val="single" w:sz="8" w:space="0" w:color="000000"/>
              <w:right w:val="single" w:sz="4" w:space="0" w:color="auto"/>
            </w:tcBorders>
            <w:shd w:val="clear" w:color="auto" w:fill="auto"/>
          </w:tcPr>
          <w:p w14:paraId="65CC9EC6"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Times New Roman"/>
                <w:sz w:val="24"/>
                <w:szCs w:val="24"/>
              </w:rPr>
              <w:t>管理費</w:t>
            </w:r>
          </w:p>
        </w:tc>
        <w:tc>
          <w:tcPr>
            <w:tcW w:w="593" w:type="pct"/>
            <w:tcBorders>
              <w:top w:val="single" w:sz="8" w:space="0" w:color="000000"/>
              <w:left w:val="single" w:sz="4" w:space="0" w:color="auto"/>
              <w:bottom w:val="single" w:sz="8" w:space="0" w:color="000000"/>
              <w:right w:val="single" w:sz="4" w:space="0" w:color="auto"/>
            </w:tcBorders>
            <w:shd w:val="clear" w:color="auto" w:fill="auto"/>
          </w:tcPr>
          <w:p w14:paraId="75F4108E" w14:textId="490B76F2"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4"/>
              </w:rPr>
            </w:pPr>
          </w:p>
        </w:tc>
        <w:tc>
          <w:tcPr>
            <w:tcW w:w="461" w:type="pct"/>
            <w:tcBorders>
              <w:top w:val="single" w:sz="8" w:space="0" w:color="000000"/>
              <w:left w:val="single" w:sz="4" w:space="0" w:color="auto"/>
              <w:bottom w:val="single" w:sz="8" w:space="0" w:color="000000"/>
              <w:right w:val="single" w:sz="8" w:space="0" w:color="auto"/>
            </w:tcBorders>
            <w:shd w:val="clear" w:color="auto" w:fill="auto"/>
          </w:tcPr>
          <w:p w14:paraId="2F2C16BE" w14:textId="6FB68B50"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4"/>
              </w:rPr>
            </w:pPr>
          </w:p>
        </w:tc>
        <w:tc>
          <w:tcPr>
            <w:tcW w:w="724" w:type="pct"/>
            <w:tcBorders>
              <w:top w:val="single" w:sz="8" w:space="0" w:color="000000"/>
              <w:left w:val="single" w:sz="8" w:space="0" w:color="auto"/>
              <w:bottom w:val="single" w:sz="8" w:space="0" w:color="000000"/>
              <w:right w:val="single" w:sz="8" w:space="0" w:color="000000"/>
            </w:tcBorders>
            <w:shd w:val="clear" w:color="auto" w:fill="auto"/>
          </w:tcPr>
          <w:p w14:paraId="497133F1" w14:textId="1BC500A5"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2" w:type="pct"/>
            <w:tcBorders>
              <w:top w:val="single" w:sz="8" w:space="0" w:color="000000"/>
              <w:left w:val="single" w:sz="8" w:space="0" w:color="000000"/>
              <w:bottom w:val="single" w:sz="8" w:space="0" w:color="000000"/>
              <w:right w:val="single" w:sz="4" w:space="0" w:color="auto"/>
            </w:tcBorders>
            <w:shd w:val="clear" w:color="auto" w:fill="auto"/>
          </w:tcPr>
          <w:p w14:paraId="16E271E1"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4"/>
              </w:rPr>
            </w:pPr>
          </w:p>
        </w:tc>
        <w:tc>
          <w:tcPr>
            <w:tcW w:w="593" w:type="pct"/>
            <w:tcBorders>
              <w:top w:val="single" w:sz="8" w:space="0" w:color="000000"/>
              <w:left w:val="single" w:sz="4" w:space="0" w:color="auto"/>
              <w:bottom w:val="single" w:sz="8" w:space="0" w:color="000000"/>
              <w:right w:val="single" w:sz="4" w:space="0" w:color="auto"/>
            </w:tcBorders>
            <w:shd w:val="clear" w:color="auto" w:fill="auto"/>
          </w:tcPr>
          <w:p w14:paraId="0837899A" w14:textId="0223356B"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4"/>
              </w:rPr>
            </w:pPr>
          </w:p>
        </w:tc>
        <w:tc>
          <w:tcPr>
            <w:tcW w:w="1317" w:type="pct"/>
            <w:tcBorders>
              <w:top w:val="single" w:sz="8" w:space="0" w:color="000000"/>
              <w:left w:val="single" w:sz="4" w:space="0" w:color="auto"/>
              <w:bottom w:val="single" w:sz="8" w:space="0" w:color="000000"/>
              <w:right w:val="single" w:sz="8" w:space="0" w:color="000000"/>
            </w:tcBorders>
            <w:shd w:val="clear" w:color="auto" w:fill="auto"/>
            <w:vAlign w:val="center"/>
          </w:tcPr>
          <w:p w14:paraId="70FB81B0" w14:textId="4FC724B1" w:rsidR="00F61A67" w:rsidRPr="00F61A67" w:rsidRDefault="00F61A67" w:rsidP="003F4024">
            <w:pPr>
              <w:widowControl/>
              <w:autoSpaceDE/>
              <w:autoSpaceDN/>
              <w:spacing w:line="320" w:lineRule="exact"/>
              <w:ind w:right="117"/>
              <w:jc w:val="both"/>
              <w:rPr>
                <w:rFonts w:ascii="標楷體" w:eastAsia="標楷體" w:hAnsi="標楷體" w:cs="Times New Roman"/>
                <w:sz w:val="20"/>
                <w:szCs w:val="24"/>
              </w:rPr>
            </w:pPr>
            <w:r w:rsidRPr="00F61A67">
              <w:rPr>
                <w:rFonts w:ascii="標楷體" w:eastAsia="標楷體" w:hAnsi="標楷體" w:cs="Times New Roman"/>
                <w:sz w:val="20"/>
                <w:szCs w:val="20"/>
              </w:rPr>
              <w:t>加班費</w:t>
            </w:r>
            <w:r w:rsidR="00E95447">
              <w:rPr>
                <w:rFonts w:ascii="標楷體" w:eastAsia="標楷體" w:hAnsi="標楷體" w:cs="Times New Roman" w:hint="eastAsia"/>
                <w:sz w:val="20"/>
                <w:szCs w:val="20"/>
              </w:rPr>
              <w:t>、</w:t>
            </w:r>
            <w:r w:rsidRPr="00F61A67">
              <w:rPr>
                <w:rFonts w:ascii="標楷體" w:eastAsia="標楷體" w:hAnsi="標楷體" w:cs="Times New Roman"/>
                <w:sz w:val="20"/>
                <w:szCs w:val="20"/>
              </w:rPr>
              <w:t>鐘點費、出席費、臨時工資、年終支付總額2.11%之補充保險費，</w:t>
            </w:r>
            <w:r w:rsidR="00E95447">
              <w:rPr>
                <w:rFonts w:ascii="標楷體" w:eastAsia="標楷體" w:hAnsi="標楷體" w:cs="Times New Roman" w:hint="eastAsia"/>
                <w:sz w:val="20"/>
                <w:szCs w:val="20"/>
              </w:rPr>
              <w:t>執行業務所需之水電瓦斯費等。</w:t>
            </w:r>
          </w:p>
        </w:tc>
      </w:tr>
      <w:tr w:rsidR="003F4024" w:rsidRPr="00F61A67" w14:paraId="490D6456" w14:textId="77777777" w:rsidTr="003F4024">
        <w:trPr>
          <w:trHeight w:val="57"/>
        </w:trPr>
        <w:tc>
          <w:tcPr>
            <w:tcW w:w="719" w:type="pct"/>
            <w:tcBorders>
              <w:top w:val="single" w:sz="8" w:space="0" w:color="000000"/>
              <w:left w:val="single" w:sz="8" w:space="0" w:color="000000"/>
              <w:bottom w:val="single" w:sz="8" w:space="0" w:color="000000"/>
              <w:right w:val="single" w:sz="4" w:space="0" w:color="auto"/>
            </w:tcBorders>
            <w:shd w:val="clear" w:color="auto" w:fill="FFFFFF"/>
          </w:tcPr>
          <w:p w14:paraId="731EC234" w14:textId="77777777" w:rsidR="00F61A67" w:rsidRPr="00F61A67" w:rsidRDefault="00F61A67" w:rsidP="00E95447">
            <w:pPr>
              <w:widowControl/>
              <w:autoSpaceDE/>
              <w:autoSpaceDN/>
              <w:spacing w:line="320" w:lineRule="exact"/>
              <w:ind w:right="280"/>
              <w:jc w:val="both"/>
              <w:rPr>
                <w:rFonts w:ascii="標楷體" w:eastAsia="標楷體" w:hAnsi="標楷體" w:cs="Times New Roman"/>
                <w:sz w:val="24"/>
                <w:szCs w:val="24"/>
              </w:rPr>
            </w:pPr>
            <w:r w:rsidRPr="00F61A67">
              <w:rPr>
                <w:rFonts w:ascii="標楷體" w:eastAsia="標楷體" w:hAnsi="標楷體" w:cs="新細明體"/>
                <w:sz w:val="24"/>
                <w:szCs w:val="24"/>
              </w:rPr>
              <w:t>合計</w:t>
            </w:r>
          </w:p>
        </w:tc>
        <w:tc>
          <w:tcPr>
            <w:tcW w:w="593" w:type="pct"/>
            <w:tcBorders>
              <w:top w:val="single" w:sz="8" w:space="0" w:color="000000"/>
              <w:left w:val="single" w:sz="4" w:space="0" w:color="auto"/>
              <w:bottom w:val="single" w:sz="8" w:space="0" w:color="000000"/>
              <w:right w:val="single" w:sz="4" w:space="0" w:color="auto"/>
            </w:tcBorders>
            <w:shd w:val="clear" w:color="auto" w:fill="FFFFFF"/>
          </w:tcPr>
          <w:p w14:paraId="7E0D464A" w14:textId="77777777"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4"/>
              </w:rPr>
            </w:pPr>
          </w:p>
        </w:tc>
        <w:tc>
          <w:tcPr>
            <w:tcW w:w="461" w:type="pct"/>
            <w:tcBorders>
              <w:top w:val="single" w:sz="8" w:space="0" w:color="000000"/>
              <w:left w:val="single" w:sz="4" w:space="0" w:color="auto"/>
              <w:bottom w:val="single" w:sz="8" w:space="0" w:color="000000"/>
              <w:right w:val="single" w:sz="8" w:space="0" w:color="000000"/>
            </w:tcBorders>
            <w:shd w:val="clear" w:color="auto" w:fill="FFFFFF"/>
          </w:tcPr>
          <w:p w14:paraId="5E4E7965" w14:textId="77777777" w:rsidR="00F61A67" w:rsidRPr="00F61A67" w:rsidRDefault="00F61A67" w:rsidP="00E95447">
            <w:pPr>
              <w:widowControl/>
              <w:autoSpaceDE/>
              <w:autoSpaceDN/>
              <w:spacing w:line="320" w:lineRule="exact"/>
              <w:ind w:right="280"/>
              <w:jc w:val="center"/>
              <w:rPr>
                <w:rFonts w:ascii="標楷體" w:eastAsia="標楷體" w:hAnsi="標楷體" w:cs="Times New Roman"/>
                <w:sz w:val="20"/>
                <w:szCs w:val="24"/>
              </w:rPr>
            </w:pPr>
          </w:p>
        </w:tc>
        <w:tc>
          <w:tcPr>
            <w:tcW w:w="724" w:type="pct"/>
            <w:tcBorders>
              <w:top w:val="single" w:sz="8" w:space="0" w:color="000000"/>
              <w:left w:val="single" w:sz="8" w:space="0" w:color="000000"/>
              <w:bottom w:val="single" w:sz="8" w:space="0" w:color="000000"/>
              <w:right w:val="single" w:sz="8" w:space="0" w:color="000000"/>
            </w:tcBorders>
            <w:shd w:val="clear" w:color="auto" w:fill="FFFFFF"/>
          </w:tcPr>
          <w:p w14:paraId="039402EB" w14:textId="4E9095D6"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592" w:type="pct"/>
            <w:tcBorders>
              <w:top w:val="single" w:sz="8" w:space="0" w:color="000000"/>
              <w:left w:val="single" w:sz="8" w:space="0" w:color="000000"/>
              <w:bottom w:val="single" w:sz="8" w:space="0" w:color="000000"/>
              <w:right w:val="single" w:sz="4" w:space="0" w:color="auto"/>
            </w:tcBorders>
            <w:shd w:val="clear" w:color="auto" w:fill="FFFFFF"/>
          </w:tcPr>
          <w:p w14:paraId="6040A213" w14:textId="53A3D0DD" w:rsidR="00F61A67" w:rsidRPr="00F61A67" w:rsidRDefault="00F61A67" w:rsidP="00E95447">
            <w:pPr>
              <w:widowControl/>
              <w:autoSpaceDE/>
              <w:autoSpaceDN/>
              <w:spacing w:line="320" w:lineRule="exact"/>
              <w:ind w:right="380"/>
              <w:jc w:val="right"/>
              <w:rPr>
                <w:rFonts w:ascii="標楷體" w:eastAsia="標楷體" w:hAnsi="標楷體" w:cs="Times New Roman"/>
                <w:sz w:val="20"/>
                <w:szCs w:val="20"/>
              </w:rPr>
            </w:pPr>
          </w:p>
        </w:tc>
        <w:tc>
          <w:tcPr>
            <w:tcW w:w="593" w:type="pct"/>
            <w:tcBorders>
              <w:top w:val="single" w:sz="8" w:space="0" w:color="000000"/>
              <w:left w:val="single" w:sz="4" w:space="0" w:color="auto"/>
              <w:bottom w:val="single" w:sz="8" w:space="0" w:color="000000"/>
              <w:right w:val="single" w:sz="4" w:space="0" w:color="auto"/>
            </w:tcBorders>
            <w:shd w:val="clear" w:color="auto" w:fill="FFFFFF"/>
          </w:tcPr>
          <w:p w14:paraId="2A968F4A" w14:textId="25D76754" w:rsidR="00F61A67" w:rsidRPr="00F61A67" w:rsidRDefault="00F61A67" w:rsidP="00E95447">
            <w:pPr>
              <w:widowControl/>
              <w:autoSpaceDE/>
              <w:autoSpaceDN/>
              <w:spacing w:line="320" w:lineRule="exact"/>
              <w:ind w:right="280"/>
              <w:jc w:val="right"/>
              <w:rPr>
                <w:rFonts w:ascii="標楷體" w:eastAsia="標楷體" w:hAnsi="標楷體" w:cs="Times New Roman"/>
                <w:sz w:val="20"/>
                <w:szCs w:val="20"/>
              </w:rPr>
            </w:pPr>
          </w:p>
        </w:tc>
        <w:tc>
          <w:tcPr>
            <w:tcW w:w="1317" w:type="pct"/>
            <w:tcBorders>
              <w:top w:val="single" w:sz="8" w:space="0" w:color="000000"/>
              <w:left w:val="single" w:sz="4" w:space="0" w:color="auto"/>
              <w:bottom w:val="single" w:sz="8" w:space="0" w:color="000000"/>
              <w:right w:val="single" w:sz="8" w:space="0" w:color="000000"/>
            </w:tcBorders>
            <w:shd w:val="clear" w:color="auto" w:fill="FFFFFF"/>
            <w:vAlign w:val="center"/>
          </w:tcPr>
          <w:p w14:paraId="6D03E24C" w14:textId="77777777" w:rsidR="00F61A67" w:rsidRPr="00F61A67" w:rsidRDefault="00F61A67" w:rsidP="00E95447">
            <w:pPr>
              <w:widowControl/>
              <w:tabs>
                <w:tab w:val="left" w:pos="3547"/>
              </w:tabs>
              <w:autoSpaceDE/>
              <w:autoSpaceDN/>
              <w:spacing w:line="320" w:lineRule="exact"/>
              <w:ind w:right="280"/>
              <w:jc w:val="center"/>
              <w:rPr>
                <w:rFonts w:ascii="標楷體" w:eastAsia="標楷體" w:hAnsi="標楷體" w:cs="Times New Roman"/>
                <w:sz w:val="20"/>
                <w:szCs w:val="24"/>
              </w:rPr>
            </w:pPr>
          </w:p>
        </w:tc>
      </w:tr>
      <w:bookmarkEnd w:id="0"/>
    </w:tbl>
    <w:p w14:paraId="53501B0C" w14:textId="77777777" w:rsidR="002F4F2B" w:rsidRPr="002F4F2B" w:rsidRDefault="002F4F2B" w:rsidP="002F4F2B">
      <w:pPr>
        <w:spacing w:line="236" w:lineRule="exact"/>
        <w:rPr>
          <w:rFonts w:ascii="標楷體" w:eastAsia="標楷體" w:hAnsi="標楷體" w:cs="標楷體"/>
          <w:sz w:val="20"/>
        </w:rPr>
        <w:sectPr w:rsidR="002F4F2B" w:rsidRPr="002F4F2B">
          <w:pgSz w:w="11910" w:h="16850"/>
          <w:pgMar w:top="1320" w:right="600" w:bottom="1000" w:left="600" w:header="0" w:footer="814" w:gutter="0"/>
          <w:cols w:space="720"/>
        </w:sectPr>
      </w:pPr>
    </w:p>
    <w:p w14:paraId="4C1307C6" w14:textId="313EA29D" w:rsidR="00B1158A" w:rsidRDefault="00B1158A">
      <w:pPr>
        <w:rPr>
          <w:rFonts w:ascii="標楷體" w:eastAsia="標楷體" w:hAnsi="標楷體"/>
          <w:sz w:val="20"/>
        </w:rPr>
      </w:pPr>
    </w:p>
    <w:p w14:paraId="334FE429" w14:textId="77777777" w:rsidR="00B1158A" w:rsidRPr="00974476" w:rsidRDefault="00B1158A" w:rsidP="00B1158A">
      <w:pPr>
        <w:pStyle w:val="1"/>
        <w:spacing w:line="558" w:lineRule="exact"/>
        <w:ind w:right="2562" w:firstLine="0"/>
        <w:jc w:val="center"/>
      </w:pPr>
      <w:r w:rsidRPr="00974476">
        <w:t>申請單位聲明書</w:t>
      </w:r>
    </w:p>
    <w:p w14:paraId="1AF0D642" w14:textId="77777777" w:rsidR="00B1158A" w:rsidRPr="00974476" w:rsidRDefault="00B1158A" w:rsidP="00B1158A">
      <w:pPr>
        <w:pStyle w:val="a3"/>
        <w:spacing w:before="16"/>
        <w:rPr>
          <w:rFonts w:ascii="微軟正黑體" w:eastAsia="微軟正黑體" w:hAnsi="微軟正黑體"/>
          <w:b/>
          <w:sz w:val="6"/>
        </w:rPr>
      </w:pPr>
    </w:p>
    <w:tbl>
      <w:tblPr>
        <w:tblStyle w:val="TableNormal"/>
        <w:tblW w:w="0" w:type="auto"/>
        <w:tblInd w:w="5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943"/>
        <w:gridCol w:w="6913"/>
      </w:tblGrid>
      <w:tr w:rsidR="00B1158A" w:rsidRPr="00974476" w14:paraId="1D7AF2CE" w14:textId="77777777" w:rsidTr="009A31C7">
        <w:trPr>
          <w:trHeight w:val="786"/>
        </w:trPr>
        <w:tc>
          <w:tcPr>
            <w:tcW w:w="2943" w:type="dxa"/>
          </w:tcPr>
          <w:p w14:paraId="245861E4" w14:textId="77777777" w:rsidR="00B1158A" w:rsidRPr="00974476" w:rsidRDefault="00B1158A" w:rsidP="009A31C7">
            <w:pPr>
              <w:pStyle w:val="TableParagraph"/>
              <w:spacing w:before="157"/>
              <w:ind w:left="107"/>
              <w:rPr>
                <w:rFonts w:ascii="微軟正黑體" w:eastAsia="微軟正黑體" w:hAnsi="微軟正黑體"/>
                <w:b/>
                <w:sz w:val="28"/>
              </w:rPr>
            </w:pPr>
            <w:r w:rsidRPr="00974476">
              <w:rPr>
                <w:rFonts w:ascii="微軟正黑體" w:eastAsia="微軟正黑體" w:hAnsi="微軟正黑體" w:hint="eastAsia"/>
                <w:b/>
                <w:sz w:val="28"/>
              </w:rPr>
              <w:t>填報日期</w:t>
            </w:r>
          </w:p>
        </w:tc>
        <w:tc>
          <w:tcPr>
            <w:tcW w:w="6913" w:type="dxa"/>
          </w:tcPr>
          <w:p w14:paraId="6DB03F58" w14:textId="77777777" w:rsidR="00B1158A" w:rsidRPr="00974476" w:rsidRDefault="00B1158A" w:rsidP="009A31C7">
            <w:pPr>
              <w:pStyle w:val="TableParagraph"/>
              <w:tabs>
                <w:tab w:val="left" w:pos="1651"/>
                <w:tab w:val="left" w:pos="2349"/>
                <w:tab w:val="left" w:pos="3050"/>
              </w:tabs>
              <w:spacing w:before="162"/>
              <w:ind w:left="110"/>
              <w:rPr>
                <w:rFonts w:ascii="微軟正黑體" w:eastAsia="微軟正黑體" w:hAnsi="微軟正黑體"/>
                <w:sz w:val="28"/>
              </w:rPr>
            </w:pPr>
            <w:r w:rsidRPr="00974476">
              <w:rPr>
                <w:rFonts w:ascii="微軟正黑體" w:eastAsia="微軟正黑體" w:hAnsi="微軟正黑體"/>
                <w:sz w:val="28"/>
              </w:rPr>
              <w:t>中華民國</w:t>
            </w:r>
            <w:r w:rsidRPr="00974476">
              <w:rPr>
                <w:rFonts w:ascii="微軟正黑體" w:eastAsia="微軟正黑體" w:hAnsi="微軟正黑體"/>
                <w:sz w:val="28"/>
              </w:rPr>
              <w:tab/>
              <w:t>年</w:t>
            </w:r>
            <w:r w:rsidRPr="00974476">
              <w:rPr>
                <w:rFonts w:ascii="微軟正黑體" w:eastAsia="微軟正黑體" w:hAnsi="微軟正黑體"/>
                <w:sz w:val="28"/>
              </w:rPr>
              <w:tab/>
              <w:t>月</w:t>
            </w:r>
            <w:r w:rsidRPr="00974476">
              <w:rPr>
                <w:rFonts w:ascii="微軟正黑體" w:eastAsia="微軟正黑體" w:hAnsi="微軟正黑體"/>
                <w:sz w:val="28"/>
              </w:rPr>
              <w:tab/>
              <w:t>日</w:t>
            </w:r>
          </w:p>
        </w:tc>
      </w:tr>
      <w:tr w:rsidR="00B1158A" w:rsidRPr="00974476" w14:paraId="4B520DC1" w14:textId="77777777" w:rsidTr="009A31C7">
        <w:trPr>
          <w:trHeight w:val="789"/>
        </w:trPr>
        <w:tc>
          <w:tcPr>
            <w:tcW w:w="2943" w:type="dxa"/>
            <w:shd w:val="clear" w:color="auto" w:fill="F1F1F1"/>
          </w:tcPr>
          <w:p w14:paraId="10C1889A" w14:textId="77777777" w:rsidR="00B1158A" w:rsidRPr="00974476" w:rsidRDefault="00B1158A" w:rsidP="009A31C7">
            <w:pPr>
              <w:pStyle w:val="TableParagraph"/>
              <w:spacing w:before="160"/>
              <w:ind w:left="107"/>
              <w:rPr>
                <w:rFonts w:ascii="微軟正黑體" w:eastAsia="微軟正黑體" w:hAnsi="微軟正黑體"/>
                <w:b/>
                <w:sz w:val="28"/>
              </w:rPr>
            </w:pPr>
            <w:r w:rsidRPr="00974476">
              <w:rPr>
                <w:rFonts w:ascii="微軟正黑體" w:eastAsia="微軟正黑體" w:hAnsi="微軟正黑體" w:hint="eastAsia"/>
                <w:b/>
                <w:sz w:val="28"/>
              </w:rPr>
              <w:t>申請單位全銜</w:t>
            </w:r>
          </w:p>
        </w:tc>
        <w:tc>
          <w:tcPr>
            <w:tcW w:w="6913" w:type="dxa"/>
            <w:shd w:val="clear" w:color="auto" w:fill="F1F1F1"/>
          </w:tcPr>
          <w:p w14:paraId="6BA24586" w14:textId="77777777" w:rsidR="00B1158A" w:rsidRPr="00974476" w:rsidRDefault="00B1158A" w:rsidP="009A31C7">
            <w:pPr>
              <w:pStyle w:val="TableParagraph"/>
              <w:rPr>
                <w:rFonts w:ascii="微軟正黑體" w:eastAsia="微軟正黑體" w:hAnsi="微軟正黑體"/>
                <w:sz w:val="28"/>
              </w:rPr>
            </w:pPr>
          </w:p>
        </w:tc>
      </w:tr>
      <w:tr w:rsidR="00B1158A" w:rsidRPr="00974476" w14:paraId="15F0119E" w14:textId="77777777" w:rsidTr="009A31C7">
        <w:trPr>
          <w:trHeight w:val="786"/>
        </w:trPr>
        <w:tc>
          <w:tcPr>
            <w:tcW w:w="2943" w:type="dxa"/>
          </w:tcPr>
          <w:p w14:paraId="25E68A7E" w14:textId="77777777" w:rsidR="00B1158A" w:rsidRPr="00974476" w:rsidRDefault="00B1158A" w:rsidP="009A31C7">
            <w:pPr>
              <w:pStyle w:val="TableParagraph"/>
              <w:spacing w:before="157"/>
              <w:ind w:left="107"/>
              <w:rPr>
                <w:rFonts w:ascii="微軟正黑體" w:eastAsia="微軟正黑體" w:hAnsi="微軟正黑體"/>
                <w:b/>
                <w:sz w:val="28"/>
              </w:rPr>
            </w:pPr>
            <w:r w:rsidRPr="00974476">
              <w:rPr>
                <w:rFonts w:ascii="微軟正黑體" w:eastAsia="微軟正黑體" w:hAnsi="微軟正黑體" w:hint="eastAsia"/>
                <w:b/>
                <w:sz w:val="28"/>
              </w:rPr>
              <w:t>申請單位統一編號</w:t>
            </w:r>
          </w:p>
        </w:tc>
        <w:tc>
          <w:tcPr>
            <w:tcW w:w="6913" w:type="dxa"/>
          </w:tcPr>
          <w:p w14:paraId="185BD466" w14:textId="77777777" w:rsidR="00B1158A" w:rsidRPr="00974476" w:rsidRDefault="00B1158A" w:rsidP="009A31C7">
            <w:pPr>
              <w:pStyle w:val="TableParagraph"/>
              <w:rPr>
                <w:rFonts w:ascii="微軟正黑體" w:eastAsia="微軟正黑體" w:hAnsi="微軟正黑體"/>
                <w:sz w:val="28"/>
              </w:rPr>
            </w:pPr>
          </w:p>
        </w:tc>
      </w:tr>
      <w:tr w:rsidR="00B1158A" w:rsidRPr="00974476" w14:paraId="0456EC7E" w14:textId="77777777" w:rsidTr="009A31C7">
        <w:trPr>
          <w:trHeight w:val="789"/>
        </w:trPr>
        <w:tc>
          <w:tcPr>
            <w:tcW w:w="2943" w:type="dxa"/>
            <w:shd w:val="clear" w:color="auto" w:fill="F1F1F1"/>
          </w:tcPr>
          <w:p w14:paraId="35E09598" w14:textId="77777777" w:rsidR="00B1158A" w:rsidRPr="00974476" w:rsidRDefault="00B1158A" w:rsidP="009A31C7">
            <w:pPr>
              <w:pStyle w:val="TableParagraph"/>
              <w:spacing w:before="160"/>
              <w:ind w:left="107"/>
              <w:rPr>
                <w:rFonts w:ascii="微軟正黑體" w:eastAsia="微軟正黑體" w:hAnsi="微軟正黑體"/>
                <w:b/>
                <w:sz w:val="28"/>
              </w:rPr>
            </w:pPr>
            <w:r w:rsidRPr="00974476">
              <w:rPr>
                <w:rFonts w:ascii="微軟正黑體" w:eastAsia="微軟正黑體" w:hAnsi="微軟正黑體" w:hint="eastAsia"/>
                <w:b/>
                <w:sz w:val="28"/>
              </w:rPr>
              <w:t>補助案件(計畫)名稱</w:t>
            </w:r>
          </w:p>
        </w:tc>
        <w:tc>
          <w:tcPr>
            <w:tcW w:w="6913" w:type="dxa"/>
            <w:shd w:val="clear" w:color="auto" w:fill="F1F1F1"/>
          </w:tcPr>
          <w:p w14:paraId="03D7AEBB" w14:textId="77777777" w:rsidR="00B1158A" w:rsidRPr="00974476" w:rsidRDefault="00B1158A" w:rsidP="009A31C7">
            <w:pPr>
              <w:pStyle w:val="TableParagraph"/>
              <w:rPr>
                <w:rFonts w:ascii="微軟正黑體" w:eastAsia="微軟正黑體" w:hAnsi="微軟正黑體"/>
                <w:sz w:val="28"/>
              </w:rPr>
            </w:pPr>
          </w:p>
        </w:tc>
      </w:tr>
    </w:tbl>
    <w:p w14:paraId="15BB45DD" w14:textId="77777777" w:rsidR="00B1158A" w:rsidRPr="00974476" w:rsidRDefault="00B1158A" w:rsidP="00B1158A">
      <w:pPr>
        <w:pStyle w:val="a3"/>
        <w:spacing w:before="1"/>
        <w:rPr>
          <w:rFonts w:ascii="微軟正黑體" w:eastAsia="微軟正黑體" w:hAnsi="微軟正黑體"/>
          <w:b/>
          <w:sz w:val="25"/>
        </w:rPr>
      </w:pPr>
    </w:p>
    <w:p w14:paraId="4C73E994" w14:textId="77777777" w:rsidR="00B1158A" w:rsidRPr="00974476" w:rsidRDefault="00B1158A" w:rsidP="00B1158A">
      <w:pPr>
        <w:spacing w:line="482" w:lineRule="exact"/>
        <w:ind w:left="692"/>
        <w:rPr>
          <w:rFonts w:ascii="微軟正黑體" w:eastAsia="微軟正黑體" w:hAnsi="微軟正黑體"/>
          <w:sz w:val="28"/>
        </w:rPr>
      </w:pPr>
      <w:r w:rsidRPr="00974476">
        <w:rPr>
          <w:rFonts w:ascii="微軟正黑體" w:eastAsia="微軟正黑體" w:hAnsi="微軟正黑體"/>
          <w:spacing w:val="-1"/>
          <w:sz w:val="28"/>
        </w:rPr>
        <w:t>茲向</w:t>
      </w:r>
      <w:proofErr w:type="gramStart"/>
      <w:r>
        <w:rPr>
          <w:rFonts w:ascii="微軟正黑體" w:eastAsia="微軟正黑體" w:hAnsi="微軟正黑體" w:hint="eastAsia"/>
          <w:sz w:val="28"/>
          <w:u w:val="single"/>
        </w:rPr>
        <w:t>臺</w:t>
      </w:r>
      <w:proofErr w:type="gramEnd"/>
      <w:r>
        <w:rPr>
          <w:rFonts w:ascii="微軟正黑體" w:eastAsia="微軟正黑體" w:hAnsi="微軟正黑體" w:hint="eastAsia"/>
          <w:sz w:val="28"/>
          <w:u w:val="single"/>
        </w:rPr>
        <w:t>東</w:t>
      </w:r>
      <w:r w:rsidRPr="00974476">
        <w:rPr>
          <w:rFonts w:ascii="微軟正黑體" w:eastAsia="微軟正黑體" w:hAnsi="微軟正黑體"/>
          <w:sz w:val="28"/>
          <w:u w:val="single"/>
        </w:rPr>
        <w:t>縣衛生局</w:t>
      </w:r>
      <w:r w:rsidRPr="00974476">
        <w:rPr>
          <w:rFonts w:ascii="微軟正黑體" w:eastAsia="微軟正黑體" w:hAnsi="微軟正黑體"/>
          <w:sz w:val="28"/>
        </w:rPr>
        <w:t>聲明如下：</w:t>
      </w:r>
    </w:p>
    <w:p w14:paraId="15D4B8BF" w14:textId="77777777" w:rsidR="00B1158A" w:rsidRPr="00974476" w:rsidRDefault="00B1158A" w:rsidP="00B1158A">
      <w:pPr>
        <w:spacing w:before="9" w:line="216" w:lineRule="auto"/>
        <w:ind w:left="692" w:right="706"/>
        <w:rPr>
          <w:rFonts w:ascii="微軟正黑體" w:eastAsia="微軟正黑體" w:hAnsi="微軟正黑體"/>
          <w:sz w:val="28"/>
        </w:rPr>
      </w:pPr>
      <w:r w:rsidRPr="00974476">
        <w:rPr>
          <w:rFonts w:ascii="微軟正黑體" w:eastAsia="微軟正黑體" w:hAnsi="微軟正黑體"/>
          <w:sz w:val="28"/>
        </w:rPr>
        <w:t>本申請單位（</w:t>
      </w:r>
      <w:r w:rsidRPr="00974476">
        <w:rPr>
          <w:rFonts w:ascii="微軟正黑體" w:eastAsia="微軟正黑體" w:hAnsi="微軟正黑體" w:hint="eastAsia"/>
          <w:b/>
          <w:sz w:val="28"/>
        </w:rPr>
        <w:t>□是□否</w:t>
      </w:r>
      <w:r w:rsidRPr="00974476">
        <w:rPr>
          <w:rFonts w:ascii="微軟正黑體" w:eastAsia="微軟正黑體" w:hAnsi="微軟正黑體"/>
          <w:sz w:val="28"/>
        </w:rPr>
        <w:t>）</w:t>
      </w:r>
      <w:r w:rsidRPr="00974476">
        <w:rPr>
          <w:rFonts w:ascii="微軟正黑體" w:eastAsia="微軟正黑體" w:hAnsi="微軟正黑體"/>
          <w:spacing w:val="4"/>
          <w:sz w:val="28"/>
        </w:rPr>
        <w:t xml:space="preserve">為公職人員利益衝突迴避法第 </w:t>
      </w:r>
      <w:r w:rsidRPr="00974476">
        <w:rPr>
          <w:rFonts w:ascii="微軟正黑體" w:eastAsia="微軟正黑體" w:hAnsi="微軟正黑體" w:hint="eastAsia"/>
          <w:sz w:val="28"/>
        </w:rPr>
        <w:t>2</w:t>
      </w:r>
      <w:r w:rsidRPr="00974476">
        <w:rPr>
          <w:rFonts w:ascii="微軟正黑體" w:eastAsia="微軟正黑體" w:hAnsi="微軟正黑體" w:hint="eastAsia"/>
          <w:spacing w:val="6"/>
          <w:sz w:val="28"/>
        </w:rPr>
        <w:t xml:space="preserve"> </w:t>
      </w:r>
      <w:r w:rsidRPr="00974476">
        <w:rPr>
          <w:rFonts w:ascii="微軟正黑體" w:eastAsia="微軟正黑體" w:hAnsi="微軟正黑體"/>
          <w:spacing w:val="16"/>
          <w:sz w:val="28"/>
        </w:rPr>
        <w:t xml:space="preserve">條、第 </w:t>
      </w:r>
      <w:r w:rsidRPr="00974476">
        <w:rPr>
          <w:rFonts w:ascii="微軟正黑體" w:eastAsia="微軟正黑體" w:hAnsi="微軟正黑體" w:hint="eastAsia"/>
          <w:sz w:val="28"/>
        </w:rPr>
        <w:t>3</w:t>
      </w:r>
      <w:r w:rsidRPr="00974476">
        <w:rPr>
          <w:rFonts w:ascii="微軟正黑體" w:eastAsia="微軟正黑體" w:hAnsi="微軟正黑體" w:hint="eastAsia"/>
          <w:spacing w:val="6"/>
          <w:sz w:val="28"/>
        </w:rPr>
        <w:t xml:space="preserve"> </w:t>
      </w:r>
      <w:r w:rsidRPr="00974476">
        <w:rPr>
          <w:rFonts w:ascii="微軟正黑體" w:eastAsia="微軟正黑體" w:hAnsi="微軟正黑體"/>
          <w:sz w:val="28"/>
        </w:rPr>
        <w:t>條所稱公職</w:t>
      </w:r>
      <w:r w:rsidRPr="00974476">
        <w:rPr>
          <w:rFonts w:ascii="微軟正黑體" w:eastAsia="微軟正黑體" w:hAnsi="微軟正黑體"/>
          <w:w w:val="115"/>
          <w:sz w:val="28"/>
        </w:rPr>
        <w:t>人員或其關係人。</w:t>
      </w:r>
    </w:p>
    <w:p w14:paraId="1CC03308" w14:textId="77777777" w:rsidR="00B1158A" w:rsidRPr="00974476" w:rsidRDefault="00B1158A" w:rsidP="00B1158A">
      <w:pPr>
        <w:spacing w:line="451" w:lineRule="exact"/>
        <w:ind w:left="700"/>
        <w:rPr>
          <w:rFonts w:ascii="微軟正黑體" w:eastAsia="微軟正黑體" w:hAnsi="微軟正黑體"/>
          <w:sz w:val="28"/>
        </w:rPr>
      </w:pPr>
      <w:proofErr w:type="gramStart"/>
      <w:r w:rsidRPr="00974476">
        <w:rPr>
          <w:rFonts w:ascii="微軟正黑體" w:eastAsia="微軟正黑體" w:hAnsi="微軟正黑體"/>
          <w:spacing w:val="-1"/>
          <w:sz w:val="28"/>
        </w:rPr>
        <w:t>＊</w:t>
      </w:r>
      <w:proofErr w:type="gramEnd"/>
      <w:r w:rsidRPr="00974476">
        <w:rPr>
          <w:rFonts w:ascii="微軟正黑體" w:eastAsia="微軟正黑體" w:hAnsi="微軟正黑體"/>
          <w:spacing w:val="-1"/>
          <w:sz w:val="28"/>
        </w:rPr>
        <w:t>勾選「</w:t>
      </w:r>
      <w:r w:rsidRPr="00974476">
        <w:rPr>
          <w:rFonts w:ascii="微軟正黑體" w:eastAsia="微軟正黑體" w:hAnsi="微軟正黑體" w:hint="eastAsia"/>
          <w:b/>
          <w:spacing w:val="-1"/>
          <w:sz w:val="28"/>
        </w:rPr>
        <w:t>是</w:t>
      </w:r>
      <w:r w:rsidRPr="00974476">
        <w:rPr>
          <w:rFonts w:ascii="微軟正黑體" w:eastAsia="微軟正黑體" w:hAnsi="微軟正黑體"/>
          <w:spacing w:val="-2"/>
          <w:sz w:val="28"/>
        </w:rPr>
        <w:t xml:space="preserve">」者，應填「公職人員利益衝突迴避法第 </w:t>
      </w:r>
      <w:r w:rsidRPr="00974476">
        <w:rPr>
          <w:rFonts w:ascii="微軟正黑體" w:eastAsia="微軟正黑體" w:hAnsi="微軟正黑體" w:hint="eastAsia"/>
          <w:spacing w:val="-1"/>
          <w:sz w:val="28"/>
        </w:rPr>
        <w:t>14</w:t>
      </w:r>
      <w:r w:rsidRPr="00974476">
        <w:rPr>
          <w:rFonts w:ascii="微軟正黑體" w:eastAsia="微軟正黑體" w:hAnsi="微軟正黑體" w:hint="eastAsia"/>
          <w:spacing w:val="-72"/>
          <w:sz w:val="28"/>
        </w:rPr>
        <w:t xml:space="preserve"> </w:t>
      </w:r>
      <w:r w:rsidRPr="00974476">
        <w:rPr>
          <w:rFonts w:ascii="微軟正黑體" w:eastAsia="微軟正黑體" w:hAnsi="微軟正黑體"/>
          <w:spacing w:val="-6"/>
          <w:sz w:val="28"/>
        </w:rPr>
        <w:t xml:space="preserve">條第 </w:t>
      </w:r>
      <w:r w:rsidRPr="00974476">
        <w:rPr>
          <w:rFonts w:ascii="微軟正黑體" w:eastAsia="微軟正黑體" w:hAnsi="微軟正黑體" w:hint="eastAsia"/>
          <w:spacing w:val="-1"/>
          <w:sz w:val="28"/>
        </w:rPr>
        <w:t>2</w:t>
      </w:r>
      <w:r w:rsidRPr="00974476">
        <w:rPr>
          <w:rFonts w:ascii="微軟正黑體" w:eastAsia="微軟正黑體" w:hAnsi="微軟正黑體" w:hint="eastAsia"/>
          <w:spacing w:val="-72"/>
          <w:sz w:val="28"/>
        </w:rPr>
        <w:t xml:space="preserve"> </w:t>
      </w:r>
      <w:r w:rsidRPr="00974476">
        <w:rPr>
          <w:rFonts w:ascii="微軟正黑體" w:eastAsia="微軟正黑體" w:hAnsi="微軟正黑體"/>
          <w:spacing w:val="-1"/>
          <w:sz w:val="28"/>
        </w:rPr>
        <w:t>項公職人員及關</w:t>
      </w:r>
    </w:p>
    <w:p w14:paraId="147283DD" w14:textId="77777777" w:rsidR="00B1158A" w:rsidRPr="00974476" w:rsidRDefault="00B1158A" w:rsidP="00B1158A">
      <w:pPr>
        <w:spacing w:before="11" w:line="216" w:lineRule="auto"/>
        <w:ind w:left="976" w:right="712"/>
        <w:rPr>
          <w:rFonts w:ascii="微軟正黑體" w:eastAsia="微軟正黑體" w:hAnsi="微軟正黑體"/>
          <w:sz w:val="28"/>
        </w:rPr>
      </w:pPr>
      <w:r w:rsidRPr="00974476">
        <w:rPr>
          <w:rFonts w:ascii="微軟正黑體" w:eastAsia="微軟正黑體" w:hAnsi="微軟正黑體"/>
          <w:spacing w:val="-10"/>
          <w:sz w:val="28"/>
        </w:rPr>
        <w:t xml:space="preserve">係人身分關係揭露表」，未揭露者違反公職人員利益衝突迴避法第 </w:t>
      </w:r>
      <w:r w:rsidRPr="00974476">
        <w:rPr>
          <w:rFonts w:ascii="微軟正黑體" w:eastAsia="微軟正黑體" w:hAnsi="微軟正黑體" w:hint="eastAsia"/>
          <w:sz w:val="28"/>
        </w:rPr>
        <w:t>18</w:t>
      </w:r>
      <w:r w:rsidRPr="00974476">
        <w:rPr>
          <w:rFonts w:ascii="微軟正黑體" w:eastAsia="微軟正黑體" w:hAnsi="微軟正黑體" w:hint="eastAsia"/>
          <w:spacing w:val="-12"/>
          <w:sz w:val="28"/>
        </w:rPr>
        <w:t xml:space="preserve"> </w:t>
      </w:r>
      <w:r w:rsidRPr="00974476">
        <w:rPr>
          <w:rFonts w:ascii="微軟正黑體" w:eastAsia="微軟正黑體" w:hAnsi="微軟正黑體"/>
          <w:spacing w:val="14"/>
          <w:sz w:val="28"/>
        </w:rPr>
        <w:t xml:space="preserve">條第 </w:t>
      </w:r>
      <w:r w:rsidRPr="00974476">
        <w:rPr>
          <w:rFonts w:ascii="微軟正黑體" w:eastAsia="微軟正黑體" w:hAnsi="微軟正黑體" w:hint="eastAsia"/>
          <w:sz w:val="28"/>
        </w:rPr>
        <w:t>3</w:t>
      </w:r>
      <w:r w:rsidRPr="00974476">
        <w:rPr>
          <w:rFonts w:ascii="微軟正黑體" w:eastAsia="微軟正黑體" w:hAnsi="微軟正黑體" w:hint="eastAsia"/>
          <w:spacing w:val="-137"/>
          <w:sz w:val="28"/>
        </w:rPr>
        <w:t xml:space="preserve"> </w:t>
      </w:r>
      <w:r w:rsidRPr="00974476">
        <w:rPr>
          <w:rFonts w:ascii="微軟正黑體" w:eastAsia="微軟正黑體" w:hAnsi="微軟正黑體"/>
          <w:sz w:val="28"/>
        </w:rPr>
        <w:t>項規定，將處以罰鍰。</w:t>
      </w:r>
      <w:r w:rsidRPr="00974476">
        <w:rPr>
          <w:rFonts w:ascii="微軟正黑體" w:eastAsia="微軟正黑體" w:hAnsi="微軟正黑體" w:hint="eastAsia"/>
          <w:sz w:val="28"/>
        </w:rPr>
        <w:t>(</w:t>
      </w:r>
      <w:r w:rsidRPr="00974476">
        <w:rPr>
          <w:rFonts w:ascii="微軟正黑體" w:eastAsia="微軟正黑體" w:hAnsi="微軟正黑體"/>
          <w:sz w:val="28"/>
        </w:rPr>
        <w:t>相關法條請參閱該揭露表</w:t>
      </w:r>
      <w:r w:rsidRPr="00974476">
        <w:rPr>
          <w:rFonts w:ascii="微軟正黑體" w:eastAsia="微軟正黑體" w:hAnsi="微軟正黑體" w:hint="eastAsia"/>
          <w:sz w:val="28"/>
        </w:rPr>
        <w:t>)</w:t>
      </w:r>
    </w:p>
    <w:p w14:paraId="0839737B" w14:textId="77777777" w:rsidR="00B1158A" w:rsidRPr="00974476" w:rsidRDefault="00B1158A" w:rsidP="00B1158A">
      <w:pPr>
        <w:pStyle w:val="a3"/>
        <w:rPr>
          <w:rFonts w:ascii="微軟正黑體" w:eastAsia="微軟正黑體" w:hAnsi="微軟正黑體"/>
          <w:sz w:val="28"/>
        </w:rPr>
      </w:pPr>
    </w:p>
    <w:p w14:paraId="1F0FE005" w14:textId="77777777" w:rsidR="00B1158A" w:rsidRPr="00974476" w:rsidRDefault="00B1158A" w:rsidP="00B1158A">
      <w:pPr>
        <w:pStyle w:val="a3"/>
        <w:spacing w:before="230"/>
        <w:ind w:left="1478"/>
        <w:rPr>
          <w:rFonts w:ascii="微軟正黑體" w:eastAsia="微軟正黑體" w:hAnsi="微軟正黑體"/>
        </w:rPr>
      </w:pPr>
      <w:r w:rsidRPr="00974476">
        <w:rPr>
          <w:rFonts w:ascii="微軟正黑體" w:eastAsia="微軟正黑體" w:hAnsi="微軟正黑體"/>
          <w:w w:val="95"/>
        </w:rPr>
        <w:t>此致</w:t>
      </w:r>
    </w:p>
    <w:p w14:paraId="3F11EB58" w14:textId="2041B9F8" w:rsidR="00B1158A" w:rsidRPr="00974476" w:rsidRDefault="00B1158A" w:rsidP="00B1158A">
      <w:pPr>
        <w:pStyle w:val="a3"/>
        <w:spacing w:before="92"/>
        <w:ind w:left="692"/>
        <w:rPr>
          <w:rFonts w:ascii="微軟正黑體" w:eastAsia="微軟正黑體" w:hAnsi="微軟正黑體"/>
        </w:rPr>
      </w:pPr>
      <w:r>
        <w:rPr>
          <w:rFonts w:ascii="微軟正黑體" w:eastAsia="微軟正黑體" w:hAnsi="微軟正黑體"/>
          <w:noProof/>
        </w:rPr>
        <mc:AlternateContent>
          <mc:Choice Requires="wps">
            <w:drawing>
              <wp:anchor distT="0" distB="0" distL="114300" distR="114300" simplePos="0" relativeHeight="251662336" behindDoc="0" locked="0" layoutInCell="1" allowOverlap="1" wp14:anchorId="36EE8B6B" wp14:editId="19244A43">
                <wp:simplePos x="0" y="0"/>
                <wp:positionH relativeFrom="page">
                  <wp:posOffset>5020945</wp:posOffset>
                </wp:positionH>
                <wp:positionV relativeFrom="paragraph">
                  <wp:posOffset>455930</wp:posOffset>
                </wp:positionV>
                <wp:extent cx="1451610" cy="1620520"/>
                <wp:effectExtent l="0" t="0" r="0" b="0"/>
                <wp:wrapNone/>
                <wp:docPr id="1134756619"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620520"/>
                        </a:xfrm>
                        <a:prstGeom prst="rect">
                          <a:avLst/>
                        </a:prstGeom>
                        <a:noFill/>
                        <a:ln w="6096">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78674AEE" w14:textId="77777777" w:rsidR="00B1158A" w:rsidRDefault="00B1158A" w:rsidP="00B1158A">
                            <w:pPr>
                              <w:spacing w:line="328" w:lineRule="exact"/>
                              <w:ind w:left="138" w:right="138"/>
                              <w:jc w:val="center"/>
                              <w:rPr>
                                <w:sz w:val="28"/>
                              </w:rPr>
                            </w:pPr>
                            <w:r>
                              <w:rPr>
                                <w:sz w:val="28"/>
                              </w:rPr>
                              <w:t>請加蓋機關團體</w:t>
                            </w:r>
                          </w:p>
                          <w:p w14:paraId="2DB27C1B" w14:textId="77777777" w:rsidR="00B1158A" w:rsidRDefault="00B1158A" w:rsidP="00B1158A">
                            <w:pPr>
                              <w:pStyle w:val="a3"/>
                              <w:spacing w:line="504" w:lineRule="exact"/>
                              <w:ind w:left="137" w:right="138"/>
                              <w:jc w:val="center"/>
                            </w:pPr>
                            <w:r>
                              <w:t>（印信）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E8B6B" id="_x0000_t202" coordsize="21600,21600" o:spt="202" path="m,l,21600r21600,l21600,xe">
                <v:stroke joinstyle="miter"/>
                <v:path gradientshapeok="t" o:connecttype="rect"/>
              </v:shapetype>
              <v:shape id="文字方塊 5" o:spid="_x0000_s1026" type="#_x0000_t202" style="position:absolute;left:0;text-align:left;margin-left:395.35pt;margin-top:35.9pt;width:114.3pt;height:12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" filled="f" strokeweight=".48pt">
                <v:stroke dashstyle="3 1"/>
                <v:textbox inset="0,0,0,0">
                  <w:txbxContent>
                    <w:p w14:paraId="78674AEE" w14:textId="77777777" w:rsidR="00B1158A" w:rsidRDefault="00B1158A" w:rsidP="00B1158A">
                      <w:pPr>
                        <w:spacing w:line="328" w:lineRule="exact"/>
                        <w:ind w:left="138" w:right="138"/>
                        <w:jc w:val="center"/>
                        <w:rPr>
                          <w:sz w:val="28"/>
                        </w:rPr>
                      </w:pPr>
                      <w:r>
                        <w:rPr>
                          <w:sz w:val="28"/>
                        </w:rPr>
                        <w:t>請加蓋機關團體</w:t>
                      </w:r>
                    </w:p>
                    <w:p w14:paraId="2DB27C1B" w14:textId="77777777" w:rsidR="00B1158A" w:rsidRDefault="00B1158A" w:rsidP="00B1158A">
                      <w:pPr>
                        <w:pStyle w:val="a3"/>
                        <w:spacing w:line="504" w:lineRule="exact"/>
                        <w:ind w:left="137" w:right="138"/>
                        <w:jc w:val="center"/>
                      </w:pPr>
                      <w:r>
                        <w:t>（印信）</w:t>
                      </w:r>
                    </w:p>
                  </w:txbxContent>
                </v:textbox>
                <w10:wrap anchorx="page"/>
              </v:shape>
            </w:pict>
          </mc:Fallback>
        </mc:AlternateContent>
      </w:r>
      <w:proofErr w:type="gramStart"/>
      <w:r>
        <w:rPr>
          <w:rFonts w:ascii="微軟正黑體" w:eastAsia="微軟正黑體" w:hAnsi="微軟正黑體" w:hint="eastAsia"/>
        </w:rPr>
        <w:t>臺</w:t>
      </w:r>
      <w:proofErr w:type="gramEnd"/>
      <w:r>
        <w:rPr>
          <w:rFonts w:ascii="微軟正黑體" w:eastAsia="微軟正黑體" w:hAnsi="微軟正黑體" w:hint="eastAsia"/>
        </w:rPr>
        <w:t>東</w:t>
      </w:r>
      <w:r w:rsidRPr="00974476">
        <w:rPr>
          <w:rFonts w:ascii="微軟正黑體" w:eastAsia="微軟正黑體" w:hAnsi="微軟正黑體"/>
        </w:rPr>
        <w:t>縣衛生局</w:t>
      </w:r>
    </w:p>
    <w:p w14:paraId="2D7E6C68" w14:textId="77777777" w:rsidR="00B1158A" w:rsidRPr="00974476" w:rsidRDefault="00B1158A" w:rsidP="00B1158A">
      <w:pPr>
        <w:pStyle w:val="a3"/>
        <w:spacing w:before="7"/>
        <w:rPr>
          <w:rFonts w:ascii="微軟正黑體" w:eastAsia="微軟正黑體" w:hAnsi="微軟正黑體"/>
          <w:sz w:val="31"/>
        </w:rPr>
      </w:pPr>
    </w:p>
    <w:p w14:paraId="661198A9" w14:textId="77777777" w:rsidR="00B1158A" w:rsidRPr="00974476" w:rsidRDefault="00B1158A" w:rsidP="00B1158A">
      <w:pPr>
        <w:tabs>
          <w:tab w:val="left" w:pos="5160"/>
        </w:tabs>
        <w:ind w:left="680"/>
        <w:rPr>
          <w:rFonts w:ascii="微軟正黑體" w:eastAsia="微軟正黑體" w:hAnsi="微軟正黑體"/>
          <w:sz w:val="28"/>
        </w:rPr>
      </w:pPr>
      <w:r w:rsidRPr="00974476">
        <w:rPr>
          <w:rFonts w:ascii="微軟正黑體" w:eastAsia="微軟正黑體" w:hAnsi="微軟正黑體"/>
          <w:sz w:val="28"/>
        </w:rPr>
        <w:t>經辦人：</w:t>
      </w:r>
      <w:r w:rsidRPr="00974476">
        <w:rPr>
          <w:rFonts w:ascii="微軟正黑體" w:eastAsia="微軟正黑體" w:hAnsi="微軟正黑體"/>
          <w:sz w:val="28"/>
        </w:rPr>
        <w:tab/>
        <w:t>（簽名或蓋章）</w:t>
      </w:r>
    </w:p>
    <w:p w14:paraId="4C1A8527" w14:textId="77777777" w:rsidR="00B1158A" w:rsidRPr="00974476" w:rsidRDefault="00B1158A" w:rsidP="00B1158A">
      <w:pPr>
        <w:tabs>
          <w:tab w:val="left" w:pos="5162"/>
        </w:tabs>
        <w:spacing w:before="49"/>
        <w:ind w:left="680"/>
        <w:rPr>
          <w:rFonts w:ascii="微軟正黑體" w:eastAsia="微軟正黑體" w:hAnsi="微軟正黑體"/>
          <w:sz w:val="28"/>
        </w:rPr>
      </w:pPr>
      <w:r w:rsidRPr="00974476">
        <w:rPr>
          <w:rFonts w:ascii="微軟正黑體" w:eastAsia="微軟正黑體" w:hAnsi="微軟正黑體"/>
          <w:sz w:val="28"/>
        </w:rPr>
        <w:t>負責人：</w:t>
      </w:r>
      <w:r w:rsidRPr="00974476">
        <w:rPr>
          <w:rFonts w:ascii="微軟正黑體" w:eastAsia="微軟正黑體" w:hAnsi="微軟正黑體"/>
          <w:sz w:val="28"/>
        </w:rPr>
        <w:tab/>
        <w:t>（簽名或蓋章）</w:t>
      </w:r>
    </w:p>
    <w:p w14:paraId="30730961" w14:textId="77777777" w:rsidR="00B1158A" w:rsidRPr="00974476" w:rsidRDefault="00B1158A" w:rsidP="00B1158A">
      <w:pPr>
        <w:rPr>
          <w:rFonts w:ascii="微軟正黑體" w:eastAsia="微軟正黑體" w:hAnsi="微軟正黑體"/>
          <w:sz w:val="28"/>
        </w:rPr>
        <w:sectPr w:rsidR="00B1158A" w:rsidRPr="00974476">
          <w:pgSz w:w="11910" w:h="16840"/>
          <w:pgMar w:top="1080" w:right="420" w:bottom="680" w:left="440" w:header="0" w:footer="489" w:gutter="0"/>
          <w:cols w:space="720"/>
        </w:sectPr>
      </w:pPr>
    </w:p>
    <w:p w14:paraId="483B8A68" w14:textId="77777777" w:rsidR="00B1158A" w:rsidRPr="00974476" w:rsidRDefault="00B1158A" w:rsidP="00B1158A">
      <w:pPr>
        <w:pStyle w:val="2"/>
        <w:spacing w:before="82" w:line="146" w:lineRule="auto"/>
        <w:ind w:left="2877" w:right="2562"/>
        <w:jc w:val="center"/>
      </w:pPr>
      <w:r w:rsidRPr="00974476">
        <w:rPr>
          <w:spacing w:val="3"/>
          <w:w w:val="95"/>
        </w:rPr>
        <w:lastRenderedPageBreak/>
        <w:t xml:space="preserve">公職人員利益衝突迴避法第 </w:t>
      </w:r>
      <w:r w:rsidRPr="00974476">
        <w:rPr>
          <w:w w:val="95"/>
        </w:rPr>
        <w:t>14</w:t>
      </w:r>
      <w:r w:rsidRPr="00974476">
        <w:rPr>
          <w:spacing w:val="19"/>
          <w:w w:val="95"/>
        </w:rPr>
        <w:t xml:space="preserve"> 條第 </w:t>
      </w:r>
      <w:r w:rsidRPr="00974476">
        <w:rPr>
          <w:w w:val="95"/>
        </w:rPr>
        <w:t>2</w:t>
      </w:r>
      <w:r w:rsidRPr="00974476">
        <w:rPr>
          <w:spacing w:val="21"/>
          <w:w w:val="95"/>
        </w:rPr>
        <w:t xml:space="preserve"> 項</w:t>
      </w:r>
      <w:r w:rsidRPr="00974476">
        <w:t>公職人員及關係人身分關係揭露表</w:t>
      </w:r>
    </w:p>
    <w:p w14:paraId="2F398C27" w14:textId="77777777" w:rsidR="00B1158A" w:rsidRPr="00974476" w:rsidRDefault="00B1158A" w:rsidP="00B1158A">
      <w:pPr>
        <w:spacing w:line="347" w:lineRule="exact"/>
        <w:ind w:left="805" w:right="633"/>
        <w:jc w:val="center"/>
        <w:rPr>
          <w:rFonts w:ascii="微軟正黑體" w:eastAsia="微軟正黑體" w:hAnsi="微軟正黑體"/>
          <w:b/>
          <w:sz w:val="28"/>
        </w:rPr>
      </w:pPr>
      <w:proofErr w:type="gramStart"/>
      <w:r w:rsidRPr="00974476">
        <w:rPr>
          <w:rFonts w:ascii="微軟正黑體" w:eastAsia="微軟正黑體" w:hAnsi="微軟正黑體" w:hint="eastAsia"/>
          <w:b/>
          <w:sz w:val="28"/>
        </w:rPr>
        <w:t>【</w:t>
      </w:r>
      <w:proofErr w:type="gramEnd"/>
      <w:r w:rsidRPr="00974476">
        <w:rPr>
          <w:rFonts w:ascii="微軟正黑體" w:eastAsia="微軟正黑體" w:hAnsi="微軟正黑體" w:hint="eastAsia"/>
          <w:b/>
          <w:sz w:val="28"/>
        </w:rPr>
        <w:t>A</w:t>
      </w:r>
      <w:r w:rsidRPr="00974476">
        <w:rPr>
          <w:rFonts w:ascii="微軟正黑體" w:eastAsia="微軟正黑體" w:hAnsi="微軟正黑體" w:hint="eastAsia"/>
          <w:b/>
          <w:spacing w:val="-13"/>
          <w:sz w:val="28"/>
        </w:rPr>
        <w:t>.事前揭露</w:t>
      </w:r>
      <w:proofErr w:type="gramStart"/>
      <w:r w:rsidRPr="00974476">
        <w:rPr>
          <w:rFonts w:ascii="微軟正黑體" w:eastAsia="微軟正黑體" w:hAnsi="微軟正黑體" w:hint="eastAsia"/>
          <w:b/>
          <w:spacing w:val="-13"/>
          <w:sz w:val="28"/>
        </w:rPr>
        <w:t>】</w:t>
      </w:r>
      <w:proofErr w:type="gramEnd"/>
      <w:r w:rsidRPr="00974476">
        <w:rPr>
          <w:rFonts w:ascii="微軟正黑體" w:eastAsia="微軟正黑體" w:hAnsi="微軟正黑體" w:hint="eastAsia"/>
          <w:b/>
          <w:spacing w:val="-13"/>
          <w:sz w:val="28"/>
        </w:rPr>
        <w:t>：本表由公職人員或關係人填寫</w:t>
      </w:r>
    </w:p>
    <w:p w14:paraId="4DC27BE0" w14:textId="77777777" w:rsidR="00B1158A" w:rsidRPr="00974476" w:rsidRDefault="00B1158A" w:rsidP="00B1158A">
      <w:pPr>
        <w:spacing w:before="13" w:line="187" w:lineRule="auto"/>
        <w:ind w:left="692" w:right="271"/>
        <w:rPr>
          <w:rFonts w:ascii="微軟正黑體" w:eastAsia="微軟正黑體" w:hAnsi="微軟正黑體"/>
          <w:sz w:val="24"/>
        </w:rPr>
      </w:pPr>
      <w:r w:rsidRPr="00974476">
        <w:rPr>
          <w:rFonts w:ascii="微軟正黑體" w:eastAsia="微軟正黑體" w:hAnsi="微軟正黑體"/>
          <w:spacing w:val="-1"/>
          <w:sz w:val="24"/>
        </w:rPr>
        <w:t>（</w:t>
      </w:r>
      <w:r w:rsidRPr="00974476">
        <w:rPr>
          <w:rFonts w:ascii="微軟正黑體" w:eastAsia="微軟正黑體" w:hAnsi="微軟正黑體"/>
          <w:sz w:val="24"/>
        </w:rPr>
        <w:t>公職人員或其關係人與公職人員服務之機關團體或受其監督之機關團體為補助或交易行為前，</w:t>
      </w:r>
      <w:r w:rsidRPr="00974476">
        <w:rPr>
          <w:rFonts w:ascii="微軟正黑體" w:eastAsia="微軟正黑體" w:hAnsi="微軟正黑體"/>
          <w:spacing w:val="-69"/>
          <w:sz w:val="24"/>
        </w:rPr>
        <w:t xml:space="preserve"> </w:t>
      </w:r>
      <w:r w:rsidRPr="00974476">
        <w:rPr>
          <w:rFonts w:ascii="微軟正黑體" w:eastAsia="微軟正黑體" w:hAnsi="微軟正黑體"/>
          <w:sz w:val="24"/>
        </w:rPr>
        <w:t>應主動於申請或投標文件內據實表明其身分關係）</w:t>
      </w:r>
    </w:p>
    <w:p w14:paraId="391713B2" w14:textId="77777777" w:rsidR="00B1158A" w:rsidRPr="00974476" w:rsidRDefault="00B1158A" w:rsidP="00B1158A">
      <w:pPr>
        <w:spacing w:line="344" w:lineRule="exact"/>
        <w:ind w:left="805" w:right="624"/>
        <w:jc w:val="center"/>
        <w:rPr>
          <w:rFonts w:ascii="微軟正黑體" w:eastAsia="微軟正黑體" w:hAnsi="微軟正黑體"/>
          <w:b/>
          <w:sz w:val="24"/>
        </w:rPr>
      </w:pPr>
      <w:r w:rsidRPr="00974476">
        <w:rPr>
          <w:rFonts w:ascii="微軟正黑體" w:eastAsia="微軟正黑體" w:hAnsi="微軟正黑體" w:hint="eastAsia"/>
          <w:b/>
          <w:color w:val="FF0000"/>
          <w:spacing w:val="-11"/>
          <w:sz w:val="24"/>
        </w:rPr>
        <w:t>※交易或補助對象屬公職人員或關係人者，請</w:t>
      </w:r>
      <w:proofErr w:type="gramStart"/>
      <w:r w:rsidRPr="00974476">
        <w:rPr>
          <w:rFonts w:ascii="微軟正黑體" w:eastAsia="微軟正黑體" w:hAnsi="微軟正黑體" w:hint="eastAsia"/>
          <w:b/>
          <w:color w:val="FF0000"/>
          <w:spacing w:val="-11"/>
          <w:sz w:val="24"/>
        </w:rPr>
        <w:t>填寫此表</w:t>
      </w:r>
      <w:proofErr w:type="gramEnd"/>
      <w:r w:rsidRPr="00974476">
        <w:rPr>
          <w:rFonts w:ascii="微軟正黑體" w:eastAsia="微軟正黑體" w:hAnsi="微軟正黑體" w:hint="eastAsia"/>
          <w:b/>
          <w:color w:val="FF0000"/>
          <w:spacing w:val="-11"/>
          <w:sz w:val="24"/>
        </w:rPr>
        <w:t>。非屬公職人員或關係人者，</w:t>
      </w:r>
      <w:proofErr w:type="gramStart"/>
      <w:r w:rsidRPr="00974476">
        <w:rPr>
          <w:rFonts w:ascii="微軟正黑體" w:eastAsia="微軟正黑體" w:hAnsi="微軟正黑體" w:hint="eastAsia"/>
          <w:b/>
          <w:color w:val="FF0000"/>
          <w:spacing w:val="-11"/>
          <w:sz w:val="24"/>
        </w:rPr>
        <w:t>免填此表</w:t>
      </w:r>
      <w:proofErr w:type="gramEnd"/>
      <w:r w:rsidRPr="00974476">
        <w:rPr>
          <w:rFonts w:ascii="微軟正黑體" w:eastAsia="微軟正黑體" w:hAnsi="微軟正黑體" w:hint="eastAsia"/>
          <w:b/>
          <w:color w:val="FF0000"/>
          <w:spacing w:val="-11"/>
          <w:sz w:val="24"/>
        </w:rPr>
        <w:t>。</w:t>
      </w:r>
    </w:p>
    <w:p w14:paraId="455B6CE7" w14:textId="77777777" w:rsidR="00B1158A" w:rsidRPr="00974476" w:rsidRDefault="00B1158A" w:rsidP="00B1158A">
      <w:pPr>
        <w:spacing w:line="341" w:lineRule="exact"/>
        <w:ind w:left="692"/>
        <w:rPr>
          <w:rFonts w:ascii="微軟正黑體" w:eastAsia="微軟正黑體" w:hAnsi="微軟正黑體"/>
          <w:sz w:val="20"/>
        </w:rPr>
      </w:pPr>
      <w:r w:rsidRPr="00974476">
        <w:rPr>
          <w:rFonts w:ascii="微軟正黑體" w:eastAsia="微軟正黑體" w:hAnsi="微軟正黑體"/>
          <w:spacing w:val="-4"/>
          <w:sz w:val="20"/>
        </w:rPr>
        <w:t xml:space="preserve">表 </w:t>
      </w:r>
      <w:r w:rsidRPr="00974476">
        <w:rPr>
          <w:rFonts w:ascii="微軟正黑體" w:eastAsia="微軟正黑體" w:hAnsi="微軟正黑體" w:hint="eastAsia"/>
          <w:sz w:val="20"/>
        </w:rPr>
        <w:t>1</w:t>
      </w:r>
      <w:r w:rsidRPr="00974476">
        <w:rPr>
          <w:rFonts w:ascii="微軟正黑體" w:eastAsia="微軟正黑體" w:hAnsi="微軟正黑體"/>
          <w:sz w:val="20"/>
        </w:rPr>
        <w:t>：</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1"/>
        <w:gridCol w:w="4467"/>
      </w:tblGrid>
      <w:tr w:rsidR="00B1158A" w:rsidRPr="00974476" w14:paraId="5173A57F" w14:textId="77777777" w:rsidTr="009A31C7">
        <w:trPr>
          <w:trHeight w:val="441"/>
        </w:trPr>
        <w:tc>
          <w:tcPr>
            <w:tcW w:w="6311" w:type="dxa"/>
            <w:shd w:val="clear" w:color="auto" w:fill="DDDDDD"/>
          </w:tcPr>
          <w:p w14:paraId="5F6DC091" w14:textId="77777777" w:rsidR="00B1158A" w:rsidRPr="00974476" w:rsidRDefault="00B1158A" w:rsidP="009A31C7">
            <w:pPr>
              <w:pStyle w:val="TableParagraph"/>
              <w:spacing w:line="414" w:lineRule="exact"/>
              <w:ind w:left="28"/>
              <w:rPr>
                <w:rFonts w:ascii="微軟正黑體" w:eastAsia="微軟正黑體" w:hAnsi="微軟正黑體"/>
                <w:sz w:val="28"/>
              </w:rPr>
            </w:pPr>
            <w:r w:rsidRPr="00974476">
              <w:rPr>
                <w:rFonts w:ascii="微軟正黑體" w:eastAsia="微軟正黑體" w:hAnsi="微軟正黑體"/>
                <w:sz w:val="28"/>
              </w:rPr>
              <w:t>參與交易或補助案件名稱：</w:t>
            </w:r>
          </w:p>
        </w:tc>
        <w:tc>
          <w:tcPr>
            <w:tcW w:w="4467" w:type="dxa"/>
            <w:shd w:val="clear" w:color="auto" w:fill="DDDDDD"/>
          </w:tcPr>
          <w:p w14:paraId="10817509" w14:textId="77777777" w:rsidR="00B1158A" w:rsidRPr="00974476" w:rsidRDefault="00B1158A" w:rsidP="009A31C7">
            <w:pPr>
              <w:pStyle w:val="TableParagraph"/>
              <w:tabs>
                <w:tab w:val="left" w:pos="2829"/>
              </w:tabs>
              <w:spacing w:line="414" w:lineRule="exact"/>
              <w:ind w:left="28"/>
              <w:rPr>
                <w:rFonts w:ascii="微軟正黑體" w:eastAsia="微軟正黑體" w:hAnsi="微軟正黑體"/>
                <w:sz w:val="20"/>
              </w:rPr>
            </w:pPr>
            <w:r w:rsidRPr="00974476">
              <w:rPr>
                <w:rFonts w:ascii="微軟正黑體" w:eastAsia="微軟正黑體" w:hAnsi="微軟正黑體"/>
                <w:sz w:val="28"/>
              </w:rPr>
              <w:t>案號：</w:t>
            </w:r>
            <w:r w:rsidRPr="00974476">
              <w:rPr>
                <w:rFonts w:ascii="微軟正黑體" w:eastAsia="微軟正黑體" w:hAnsi="微軟正黑體"/>
                <w:sz w:val="28"/>
              </w:rPr>
              <w:tab/>
            </w:r>
            <w:r w:rsidRPr="00974476">
              <w:rPr>
                <w:rFonts w:ascii="微軟正黑體" w:eastAsia="微軟正黑體" w:hAnsi="微軟正黑體"/>
                <w:w w:val="95"/>
                <w:sz w:val="20"/>
              </w:rPr>
              <w:t>（無案號者免填）</w:t>
            </w:r>
          </w:p>
        </w:tc>
      </w:tr>
      <w:tr w:rsidR="00B1158A" w:rsidRPr="00974476" w14:paraId="22E6FA2E" w14:textId="77777777" w:rsidTr="009A31C7">
        <w:trPr>
          <w:trHeight w:val="438"/>
        </w:trPr>
        <w:tc>
          <w:tcPr>
            <w:tcW w:w="10778" w:type="dxa"/>
            <w:gridSpan w:val="2"/>
            <w:shd w:val="clear" w:color="auto" w:fill="DDDDDD"/>
          </w:tcPr>
          <w:p w14:paraId="5CA0E110" w14:textId="77777777" w:rsidR="00B1158A" w:rsidRPr="00974476" w:rsidRDefault="00B1158A" w:rsidP="009A31C7">
            <w:pPr>
              <w:pStyle w:val="TableParagraph"/>
              <w:spacing w:line="412" w:lineRule="exact"/>
              <w:ind w:left="28"/>
              <w:rPr>
                <w:rFonts w:ascii="微軟正黑體" w:eastAsia="微軟正黑體" w:hAnsi="微軟正黑體"/>
                <w:sz w:val="28"/>
              </w:rPr>
            </w:pPr>
            <w:r w:rsidRPr="00974476">
              <w:rPr>
                <w:rFonts w:ascii="微軟正黑體" w:eastAsia="微軟正黑體" w:hAnsi="微軟正黑體"/>
                <w:spacing w:val="-1"/>
                <w:sz w:val="28"/>
              </w:rPr>
              <w:t>本案補助或交易對象係公職人員或其關係人：</w:t>
            </w:r>
          </w:p>
        </w:tc>
      </w:tr>
      <w:tr w:rsidR="00B1158A" w:rsidRPr="00974476" w14:paraId="1EE14C2C" w14:textId="77777777" w:rsidTr="009A31C7">
        <w:trPr>
          <w:trHeight w:val="880"/>
        </w:trPr>
        <w:tc>
          <w:tcPr>
            <w:tcW w:w="10778" w:type="dxa"/>
            <w:gridSpan w:val="2"/>
          </w:tcPr>
          <w:p w14:paraId="1218889C" w14:textId="77777777" w:rsidR="00B1158A" w:rsidRPr="00974476" w:rsidRDefault="00B1158A" w:rsidP="009A31C7">
            <w:pPr>
              <w:pStyle w:val="TableParagraph"/>
              <w:spacing w:line="429" w:lineRule="exact"/>
              <w:ind w:left="28"/>
              <w:rPr>
                <w:rFonts w:ascii="微軟正黑體" w:eastAsia="微軟正黑體" w:hAnsi="微軟正黑體"/>
                <w:sz w:val="20"/>
              </w:rPr>
            </w:pPr>
            <w:r w:rsidRPr="00974476">
              <w:rPr>
                <w:rFonts w:ascii="微軟正黑體" w:eastAsia="微軟正黑體" w:hAnsi="微軟正黑體"/>
                <w:sz w:val="28"/>
              </w:rPr>
              <w:t>□公職人員</w:t>
            </w:r>
            <w:r w:rsidRPr="00974476">
              <w:rPr>
                <w:rFonts w:ascii="微軟正黑體" w:eastAsia="微軟正黑體" w:hAnsi="微軟正黑體"/>
                <w:sz w:val="20"/>
              </w:rPr>
              <w:t>（</w:t>
            </w:r>
            <w:r w:rsidRPr="00974476">
              <w:rPr>
                <w:rFonts w:ascii="微軟正黑體" w:eastAsia="微軟正黑體" w:hAnsi="微軟正黑體"/>
                <w:spacing w:val="2"/>
                <w:sz w:val="20"/>
              </w:rPr>
              <w:t xml:space="preserve">勾選此項者，無需填寫表 </w:t>
            </w:r>
            <w:r w:rsidRPr="00974476">
              <w:rPr>
                <w:rFonts w:ascii="微軟正黑體" w:eastAsia="微軟正黑體" w:hAnsi="微軟正黑體" w:hint="eastAsia"/>
                <w:sz w:val="20"/>
              </w:rPr>
              <w:t>2</w:t>
            </w:r>
            <w:r w:rsidRPr="00974476">
              <w:rPr>
                <w:rFonts w:ascii="微軟正黑體" w:eastAsia="微軟正黑體" w:hAnsi="微軟正黑體"/>
                <w:sz w:val="20"/>
              </w:rPr>
              <w:t>）</w:t>
            </w:r>
          </w:p>
          <w:p w14:paraId="523D909A" w14:textId="77777777" w:rsidR="00B1158A" w:rsidRPr="00974476" w:rsidRDefault="00B1158A" w:rsidP="009A31C7">
            <w:pPr>
              <w:pStyle w:val="TableParagraph"/>
              <w:tabs>
                <w:tab w:val="left" w:pos="2268"/>
                <w:tab w:val="left" w:pos="5350"/>
                <w:tab w:val="left" w:pos="7235"/>
              </w:tabs>
              <w:spacing w:line="425" w:lineRule="exact"/>
              <w:ind w:left="309"/>
              <w:rPr>
                <w:rFonts w:ascii="微軟正黑體" w:eastAsia="微軟正黑體" w:hAnsi="微軟正黑體"/>
                <w:sz w:val="28"/>
              </w:rPr>
            </w:pPr>
            <w:r w:rsidRPr="00974476">
              <w:rPr>
                <w:rFonts w:ascii="微軟正黑體" w:eastAsia="微軟正黑體" w:hAnsi="微軟正黑體"/>
                <w:sz w:val="28"/>
              </w:rPr>
              <w:t>姓名：</w:t>
            </w:r>
            <w:r w:rsidRPr="00974476">
              <w:rPr>
                <w:rFonts w:ascii="微軟正黑體" w:eastAsia="微軟正黑體" w:hAnsi="微軟正黑體"/>
                <w:sz w:val="28"/>
                <w:u w:val="single"/>
              </w:rPr>
              <w:tab/>
            </w:r>
            <w:r w:rsidRPr="00974476">
              <w:rPr>
                <w:rFonts w:ascii="微軟正黑體" w:eastAsia="微軟正黑體" w:hAnsi="微軟正黑體"/>
                <w:sz w:val="28"/>
              </w:rPr>
              <w:t>服務機關團體：</w:t>
            </w:r>
            <w:r w:rsidRPr="00974476">
              <w:rPr>
                <w:rFonts w:ascii="微軟正黑體" w:eastAsia="微軟正黑體" w:hAnsi="微軟正黑體"/>
                <w:sz w:val="28"/>
                <w:u w:val="single"/>
              </w:rPr>
              <w:tab/>
            </w:r>
            <w:r w:rsidRPr="00974476">
              <w:rPr>
                <w:rFonts w:ascii="微軟正黑體" w:eastAsia="微軟正黑體" w:hAnsi="微軟正黑體"/>
                <w:sz w:val="28"/>
              </w:rPr>
              <w:t>職稱：</w:t>
            </w:r>
            <w:r w:rsidRPr="00974476">
              <w:rPr>
                <w:rFonts w:ascii="微軟正黑體" w:eastAsia="微軟正黑體" w:hAnsi="微軟正黑體"/>
                <w:sz w:val="28"/>
                <w:u w:val="single"/>
              </w:rPr>
              <w:t xml:space="preserve"> </w:t>
            </w:r>
            <w:r w:rsidRPr="00974476">
              <w:rPr>
                <w:rFonts w:ascii="微軟正黑體" w:eastAsia="微軟正黑體" w:hAnsi="微軟正黑體"/>
                <w:sz w:val="28"/>
                <w:u w:val="single"/>
              </w:rPr>
              <w:tab/>
            </w:r>
          </w:p>
        </w:tc>
      </w:tr>
      <w:tr w:rsidR="00B1158A" w:rsidRPr="00974476" w14:paraId="1A11DFB3" w14:textId="77777777" w:rsidTr="009A31C7">
        <w:trPr>
          <w:trHeight w:val="360"/>
        </w:trPr>
        <w:tc>
          <w:tcPr>
            <w:tcW w:w="10778" w:type="dxa"/>
            <w:gridSpan w:val="2"/>
          </w:tcPr>
          <w:p w14:paraId="443400DC" w14:textId="77777777" w:rsidR="00B1158A" w:rsidRPr="00974476" w:rsidRDefault="00B1158A" w:rsidP="009A31C7">
            <w:pPr>
              <w:pStyle w:val="TableParagraph"/>
              <w:spacing w:line="333" w:lineRule="exact"/>
              <w:ind w:left="28"/>
              <w:rPr>
                <w:rFonts w:ascii="微軟正黑體" w:eastAsia="微軟正黑體" w:hAnsi="微軟正黑體"/>
                <w:sz w:val="20"/>
              </w:rPr>
            </w:pPr>
            <w:r w:rsidRPr="00974476">
              <w:rPr>
                <w:rFonts w:ascii="微軟正黑體" w:eastAsia="微軟正黑體" w:hAnsi="微軟正黑體"/>
                <w:sz w:val="28"/>
              </w:rPr>
              <w:t>□公職人員之關係人</w:t>
            </w:r>
            <w:r w:rsidRPr="00974476">
              <w:rPr>
                <w:rFonts w:ascii="微軟正黑體" w:eastAsia="微軟正黑體" w:hAnsi="微軟正黑體"/>
                <w:sz w:val="20"/>
              </w:rPr>
              <w:t>（</w:t>
            </w:r>
            <w:r w:rsidRPr="00974476">
              <w:rPr>
                <w:rFonts w:ascii="微軟正黑體" w:eastAsia="微軟正黑體" w:hAnsi="微軟正黑體"/>
                <w:spacing w:val="2"/>
                <w:sz w:val="20"/>
              </w:rPr>
              <w:t xml:space="preserve">勾選此項者，請繼續填寫表 </w:t>
            </w:r>
            <w:r w:rsidRPr="00974476">
              <w:rPr>
                <w:rFonts w:ascii="微軟正黑體" w:eastAsia="微軟正黑體" w:hAnsi="微軟正黑體" w:hint="eastAsia"/>
                <w:sz w:val="20"/>
              </w:rPr>
              <w:t>2</w:t>
            </w:r>
            <w:r w:rsidRPr="00974476">
              <w:rPr>
                <w:rFonts w:ascii="微軟正黑體" w:eastAsia="微軟正黑體" w:hAnsi="微軟正黑體"/>
                <w:sz w:val="20"/>
              </w:rPr>
              <w:t>）</w:t>
            </w:r>
          </w:p>
        </w:tc>
      </w:tr>
    </w:tbl>
    <w:p w14:paraId="3ABF9F75" w14:textId="77777777" w:rsidR="00B1158A" w:rsidRPr="00974476" w:rsidRDefault="00B1158A" w:rsidP="00B1158A">
      <w:pPr>
        <w:spacing w:before="24"/>
        <w:ind w:left="993"/>
        <w:rPr>
          <w:rFonts w:ascii="微軟正黑體" w:eastAsia="微軟正黑體" w:hAnsi="微軟正黑體"/>
          <w:sz w:val="20"/>
        </w:rPr>
      </w:pPr>
      <w:r w:rsidRPr="00974476">
        <w:rPr>
          <w:rFonts w:ascii="微軟正黑體" w:eastAsia="微軟正黑體" w:hAnsi="微軟正黑體"/>
          <w:spacing w:val="-5"/>
          <w:sz w:val="20"/>
        </w:rPr>
        <w:t xml:space="preserve">表 </w:t>
      </w:r>
      <w:r w:rsidRPr="00974476">
        <w:rPr>
          <w:rFonts w:ascii="微軟正黑體" w:eastAsia="微軟正黑體" w:hAnsi="微軟正黑體" w:hint="eastAsia"/>
          <w:sz w:val="20"/>
        </w:rPr>
        <w:t>2</w:t>
      </w:r>
      <w:r w:rsidRPr="00974476">
        <w:rPr>
          <w:rFonts w:ascii="微軟正黑體" w:eastAsia="微軟正黑體" w:hAnsi="微軟正黑體"/>
          <w:sz w:val="20"/>
        </w:rPr>
        <w:t>：</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5"/>
        <w:gridCol w:w="1422"/>
        <w:gridCol w:w="2404"/>
        <w:gridCol w:w="2553"/>
      </w:tblGrid>
      <w:tr w:rsidR="00B1158A" w:rsidRPr="00974476" w14:paraId="47027E88" w14:textId="77777777" w:rsidTr="009A31C7">
        <w:trPr>
          <w:trHeight w:val="645"/>
        </w:trPr>
        <w:tc>
          <w:tcPr>
            <w:tcW w:w="10771" w:type="dxa"/>
            <w:gridSpan w:val="5"/>
            <w:tcBorders>
              <w:bottom w:val="nil"/>
            </w:tcBorders>
            <w:shd w:val="clear" w:color="auto" w:fill="DDDDDD"/>
          </w:tcPr>
          <w:p w14:paraId="645525A4" w14:textId="77777777" w:rsidR="00B1158A" w:rsidRPr="00974476" w:rsidRDefault="00B1158A" w:rsidP="009A31C7">
            <w:pPr>
              <w:pStyle w:val="TableParagraph"/>
              <w:spacing w:line="284" w:lineRule="exact"/>
              <w:ind w:left="119"/>
              <w:rPr>
                <w:rFonts w:ascii="微軟正黑體" w:eastAsia="微軟正黑體" w:hAnsi="微軟正黑體"/>
                <w:sz w:val="28"/>
              </w:rPr>
            </w:pPr>
            <w:r w:rsidRPr="00974476">
              <w:rPr>
                <w:rFonts w:ascii="微軟正黑體" w:eastAsia="微軟正黑體" w:hAnsi="微軟正黑體"/>
                <w:sz w:val="28"/>
              </w:rPr>
              <w:t>公職人員：</w:t>
            </w:r>
          </w:p>
          <w:p w14:paraId="3191F220" w14:textId="77777777" w:rsidR="00B1158A" w:rsidRPr="00974476" w:rsidRDefault="00B1158A" w:rsidP="009A31C7">
            <w:pPr>
              <w:pStyle w:val="TableParagraph"/>
              <w:tabs>
                <w:tab w:val="left" w:pos="2080"/>
                <w:tab w:val="left" w:pos="5160"/>
              </w:tabs>
              <w:spacing w:line="341" w:lineRule="exact"/>
              <w:ind w:left="119"/>
              <w:rPr>
                <w:rFonts w:ascii="微軟正黑體" w:eastAsia="微軟正黑體" w:hAnsi="微軟正黑體"/>
                <w:sz w:val="28"/>
              </w:rPr>
            </w:pPr>
            <w:r w:rsidRPr="00974476">
              <w:rPr>
                <w:rFonts w:ascii="微軟正黑體" w:eastAsia="微軟正黑體" w:hAnsi="微軟正黑體"/>
                <w:sz w:val="28"/>
              </w:rPr>
              <w:t>姓名：</w:t>
            </w:r>
            <w:r w:rsidRPr="00974476">
              <w:rPr>
                <w:rFonts w:ascii="微軟正黑體" w:eastAsia="微軟正黑體" w:hAnsi="微軟正黑體"/>
                <w:sz w:val="28"/>
              </w:rPr>
              <w:tab/>
              <w:t>服務機關團體：</w:t>
            </w:r>
            <w:r w:rsidRPr="00974476">
              <w:rPr>
                <w:rFonts w:ascii="微軟正黑體" w:eastAsia="微軟正黑體" w:hAnsi="微軟正黑體"/>
                <w:sz w:val="28"/>
              </w:rPr>
              <w:tab/>
              <w:t>職稱：</w:t>
            </w:r>
          </w:p>
        </w:tc>
      </w:tr>
      <w:tr w:rsidR="00B1158A" w:rsidRPr="00974476" w14:paraId="19862E9C" w14:textId="77777777" w:rsidTr="009A31C7">
        <w:trPr>
          <w:trHeight w:val="1144"/>
        </w:trPr>
        <w:tc>
          <w:tcPr>
            <w:tcW w:w="10771" w:type="dxa"/>
            <w:gridSpan w:val="5"/>
            <w:tcBorders>
              <w:top w:val="nil"/>
              <w:bottom w:val="single" w:sz="12" w:space="0" w:color="000000"/>
            </w:tcBorders>
            <w:shd w:val="clear" w:color="auto" w:fill="DDDDDD"/>
          </w:tcPr>
          <w:p w14:paraId="45BCF721" w14:textId="77777777" w:rsidR="00B1158A" w:rsidRPr="00974476" w:rsidRDefault="00B1158A" w:rsidP="009A31C7">
            <w:pPr>
              <w:pStyle w:val="TableParagraph"/>
              <w:tabs>
                <w:tab w:val="left" w:pos="5787"/>
              </w:tabs>
              <w:spacing w:line="367" w:lineRule="exact"/>
              <w:ind w:left="119"/>
              <w:rPr>
                <w:rFonts w:ascii="微軟正黑體" w:eastAsia="微軟正黑體" w:hAnsi="微軟正黑體"/>
                <w:sz w:val="28"/>
              </w:rPr>
            </w:pPr>
            <w:r w:rsidRPr="00974476">
              <w:rPr>
                <w:rFonts w:ascii="微軟正黑體" w:eastAsia="微軟正黑體" w:hAnsi="微軟正黑體"/>
                <w:sz w:val="28"/>
              </w:rPr>
              <w:t xml:space="preserve">關係人 </w:t>
            </w:r>
            <w:r w:rsidRPr="00974476">
              <w:rPr>
                <w:rFonts w:ascii="微軟正黑體" w:eastAsia="微軟正黑體" w:hAnsi="微軟正黑體"/>
                <w:spacing w:val="-27"/>
                <w:sz w:val="28"/>
              </w:rPr>
              <w:t xml:space="preserve"> </w:t>
            </w:r>
            <w:r w:rsidRPr="00974476">
              <w:rPr>
                <w:rFonts w:ascii="微軟正黑體" w:eastAsia="微軟正黑體" w:hAnsi="微軟正黑體"/>
                <w:sz w:val="28"/>
              </w:rPr>
              <w:t>關</w:t>
            </w:r>
            <w:r w:rsidRPr="00974476">
              <w:rPr>
                <w:rFonts w:ascii="微軟正黑體" w:eastAsia="微軟正黑體" w:hAnsi="微軟正黑體"/>
                <w:spacing w:val="-3"/>
                <w:sz w:val="28"/>
              </w:rPr>
              <w:t>係</w:t>
            </w:r>
            <w:r w:rsidRPr="00974476">
              <w:rPr>
                <w:rFonts w:ascii="微軟正黑體" w:eastAsia="微軟正黑體" w:hAnsi="微軟正黑體"/>
                <w:sz w:val="28"/>
              </w:rPr>
              <w:t>人（</w:t>
            </w:r>
            <w:r w:rsidRPr="00974476">
              <w:rPr>
                <w:rFonts w:ascii="微軟正黑體" w:eastAsia="微軟正黑體" w:hAnsi="微軟正黑體"/>
                <w:spacing w:val="-3"/>
                <w:sz w:val="28"/>
              </w:rPr>
              <w:t>屬</w:t>
            </w:r>
            <w:r w:rsidRPr="00974476">
              <w:rPr>
                <w:rFonts w:ascii="微軟正黑體" w:eastAsia="微軟正黑體" w:hAnsi="微軟正黑體"/>
                <w:sz w:val="28"/>
              </w:rPr>
              <w:t>自然人</w:t>
            </w:r>
            <w:r w:rsidRPr="00974476">
              <w:rPr>
                <w:rFonts w:ascii="微軟正黑體" w:eastAsia="微軟正黑體" w:hAnsi="微軟正黑體"/>
                <w:spacing w:val="-3"/>
                <w:sz w:val="28"/>
              </w:rPr>
              <w:t>者</w:t>
            </w:r>
            <w:r w:rsidRPr="00974476">
              <w:rPr>
                <w:rFonts w:ascii="微軟正黑體" w:eastAsia="微軟正黑體" w:hAnsi="微軟正黑體"/>
                <w:spacing w:val="-140"/>
                <w:sz w:val="28"/>
              </w:rPr>
              <w:t>）</w:t>
            </w:r>
            <w:r w:rsidRPr="00974476">
              <w:rPr>
                <w:rFonts w:ascii="微軟正黑體" w:eastAsia="微軟正黑體" w:hAnsi="微軟正黑體"/>
                <w:spacing w:val="-3"/>
                <w:sz w:val="28"/>
              </w:rPr>
              <w:t>：</w:t>
            </w:r>
            <w:r w:rsidRPr="00974476">
              <w:rPr>
                <w:rFonts w:ascii="微軟正黑體" w:eastAsia="微軟正黑體" w:hAnsi="微軟正黑體"/>
                <w:sz w:val="28"/>
              </w:rPr>
              <w:t>姓</w:t>
            </w:r>
            <w:r w:rsidRPr="00974476">
              <w:rPr>
                <w:rFonts w:ascii="微軟正黑體" w:eastAsia="微軟正黑體" w:hAnsi="微軟正黑體"/>
                <w:spacing w:val="1"/>
                <w:sz w:val="28"/>
              </w:rPr>
              <w:t>名</w:t>
            </w:r>
            <w:r w:rsidRPr="00974476">
              <w:rPr>
                <w:rFonts w:ascii="微軟正黑體" w:eastAsia="微軟正黑體" w:hAnsi="微軟正黑體"/>
                <w:sz w:val="28"/>
                <w:u w:val="single"/>
              </w:rPr>
              <w:t xml:space="preserve"> </w:t>
            </w:r>
            <w:r w:rsidRPr="00974476">
              <w:rPr>
                <w:rFonts w:ascii="微軟正黑體" w:eastAsia="微軟正黑體" w:hAnsi="微軟正黑體"/>
                <w:sz w:val="28"/>
                <w:u w:val="single"/>
              </w:rPr>
              <w:tab/>
            </w:r>
          </w:p>
          <w:p w14:paraId="7D619104" w14:textId="77777777" w:rsidR="00B1158A" w:rsidRPr="00974476" w:rsidRDefault="00B1158A" w:rsidP="009A31C7">
            <w:pPr>
              <w:pStyle w:val="TableParagraph"/>
              <w:spacing w:line="380" w:lineRule="exact"/>
              <w:ind w:left="119"/>
              <w:rPr>
                <w:rFonts w:ascii="微軟正黑體" w:eastAsia="微軟正黑體" w:hAnsi="微軟正黑體"/>
                <w:sz w:val="28"/>
              </w:rPr>
            </w:pPr>
            <w:r w:rsidRPr="00974476">
              <w:rPr>
                <w:rFonts w:ascii="微軟正黑體" w:eastAsia="微軟正黑體" w:hAnsi="微軟正黑體"/>
                <w:sz w:val="28"/>
              </w:rPr>
              <w:t>關係人</w:t>
            </w:r>
            <w:r w:rsidRPr="00974476">
              <w:rPr>
                <w:rFonts w:ascii="微軟正黑體" w:eastAsia="微軟正黑體" w:hAnsi="微軟正黑體"/>
                <w:spacing w:val="-3"/>
                <w:sz w:val="28"/>
              </w:rPr>
              <w:t>（屬營利事業、非營利之法人或非法人團體</w:t>
            </w:r>
            <w:r w:rsidRPr="00974476">
              <w:rPr>
                <w:rFonts w:ascii="微軟正黑體" w:eastAsia="微軟正黑體" w:hAnsi="微軟正黑體"/>
                <w:spacing w:val="-140"/>
                <w:sz w:val="28"/>
              </w:rPr>
              <w:t>）</w:t>
            </w:r>
            <w:r w:rsidRPr="00974476">
              <w:rPr>
                <w:rFonts w:ascii="微軟正黑體" w:eastAsia="微軟正黑體" w:hAnsi="微軟正黑體"/>
                <w:sz w:val="28"/>
              </w:rPr>
              <w:t>：</w:t>
            </w:r>
          </w:p>
          <w:p w14:paraId="2305331A" w14:textId="77777777" w:rsidR="00B1158A" w:rsidRPr="00974476" w:rsidRDefault="00B1158A" w:rsidP="009A31C7">
            <w:pPr>
              <w:pStyle w:val="TableParagraph"/>
              <w:tabs>
                <w:tab w:val="left" w:pos="3201"/>
                <w:tab w:val="left" w:pos="5583"/>
                <w:tab w:val="left" w:pos="9570"/>
              </w:tabs>
              <w:spacing w:line="377" w:lineRule="exact"/>
              <w:ind w:left="1241"/>
              <w:rPr>
                <w:rFonts w:ascii="微軟正黑體" w:eastAsia="微軟正黑體" w:hAnsi="微軟正黑體"/>
                <w:sz w:val="28"/>
              </w:rPr>
            </w:pPr>
            <w:r w:rsidRPr="00974476">
              <w:rPr>
                <w:rFonts w:ascii="微軟正黑體" w:eastAsia="微軟正黑體" w:hAnsi="微軟正黑體"/>
                <w:sz w:val="28"/>
              </w:rPr>
              <w:t>名稱</w:t>
            </w:r>
            <w:r w:rsidRPr="00974476">
              <w:rPr>
                <w:rFonts w:ascii="微軟正黑體" w:eastAsia="微軟正黑體" w:hAnsi="微軟正黑體"/>
                <w:sz w:val="28"/>
                <w:u w:val="single"/>
              </w:rPr>
              <w:tab/>
            </w:r>
            <w:r w:rsidRPr="00974476">
              <w:rPr>
                <w:rFonts w:ascii="微軟正黑體" w:eastAsia="微軟正黑體" w:hAnsi="微軟正黑體"/>
                <w:sz w:val="28"/>
              </w:rPr>
              <w:t>統一編號</w:t>
            </w:r>
            <w:r w:rsidRPr="00974476">
              <w:rPr>
                <w:rFonts w:ascii="微軟正黑體" w:eastAsia="微軟正黑體" w:hAnsi="微軟正黑體"/>
                <w:sz w:val="28"/>
                <w:u w:val="single"/>
              </w:rPr>
              <w:tab/>
            </w:r>
            <w:r w:rsidRPr="00974476">
              <w:rPr>
                <w:rFonts w:ascii="微軟正黑體" w:eastAsia="微軟正黑體" w:hAnsi="微軟正黑體"/>
                <w:sz w:val="28"/>
              </w:rPr>
              <w:t>代表人或管理人姓名</w:t>
            </w:r>
            <w:r w:rsidRPr="00974476">
              <w:rPr>
                <w:rFonts w:ascii="微軟正黑體" w:eastAsia="微軟正黑體" w:hAnsi="微軟正黑體"/>
                <w:sz w:val="28"/>
                <w:u w:val="single"/>
              </w:rPr>
              <w:t xml:space="preserve"> </w:t>
            </w:r>
            <w:r w:rsidRPr="00974476">
              <w:rPr>
                <w:rFonts w:ascii="微軟正黑體" w:eastAsia="微軟正黑體" w:hAnsi="微軟正黑體"/>
                <w:sz w:val="28"/>
                <w:u w:val="single"/>
              </w:rPr>
              <w:tab/>
            </w:r>
          </w:p>
        </w:tc>
      </w:tr>
      <w:tr w:rsidR="00B1158A" w:rsidRPr="00974476" w14:paraId="04ADA2F5" w14:textId="77777777" w:rsidTr="009A31C7">
        <w:trPr>
          <w:trHeight w:val="399"/>
        </w:trPr>
        <w:tc>
          <w:tcPr>
            <w:tcW w:w="1277" w:type="dxa"/>
            <w:tcBorders>
              <w:top w:val="single" w:sz="12" w:space="0" w:color="000000"/>
              <w:left w:val="single" w:sz="12" w:space="0" w:color="000000"/>
              <w:bottom w:val="single" w:sz="6" w:space="0" w:color="000000"/>
              <w:right w:val="single" w:sz="6" w:space="0" w:color="000000"/>
            </w:tcBorders>
          </w:tcPr>
          <w:p w14:paraId="4BB6D90F" w14:textId="77777777" w:rsidR="00B1158A" w:rsidRPr="00974476" w:rsidRDefault="00B1158A" w:rsidP="009A31C7">
            <w:pPr>
              <w:pStyle w:val="TableParagraph"/>
              <w:rPr>
                <w:rFonts w:ascii="微軟正黑體" w:eastAsia="微軟正黑體" w:hAnsi="微軟正黑體"/>
                <w:sz w:val="24"/>
              </w:rPr>
            </w:pPr>
          </w:p>
        </w:tc>
        <w:tc>
          <w:tcPr>
            <w:tcW w:w="9494" w:type="dxa"/>
            <w:gridSpan w:val="4"/>
            <w:tcBorders>
              <w:top w:val="single" w:sz="12" w:space="0" w:color="000000"/>
              <w:left w:val="single" w:sz="6" w:space="0" w:color="000000"/>
              <w:bottom w:val="single" w:sz="6" w:space="0" w:color="000000"/>
              <w:right w:val="single" w:sz="12" w:space="0" w:color="000000"/>
            </w:tcBorders>
          </w:tcPr>
          <w:p w14:paraId="40B1EBBE" w14:textId="77777777" w:rsidR="00B1158A" w:rsidRPr="00974476" w:rsidRDefault="00B1158A" w:rsidP="009A31C7">
            <w:pPr>
              <w:pStyle w:val="TableParagraph"/>
              <w:spacing w:line="359" w:lineRule="exact"/>
              <w:ind w:left="2325" w:right="2076"/>
              <w:jc w:val="center"/>
              <w:rPr>
                <w:rFonts w:ascii="微軟正黑體" w:eastAsia="微軟正黑體" w:hAnsi="微軟正黑體"/>
                <w:b/>
                <w:sz w:val="24"/>
              </w:rPr>
            </w:pPr>
            <w:r w:rsidRPr="00974476">
              <w:rPr>
                <w:rFonts w:ascii="微軟正黑體" w:eastAsia="微軟正黑體" w:hAnsi="微軟正黑體" w:hint="eastAsia"/>
                <w:b/>
                <w:spacing w:val="-1"/>
                <w:sz w:val="24"/>
              </w:rPr>
              <w:t>關係人與公職人員</w:t>
            </w:r>
            <w:proofErr w:type="gramStart"/>
            <w:r w:rsidRPr="00974476">
              <w:rPr>
                <w:rFonts w:ascii="微軟正黑體" w:eastAsia="微軟正黑體" w:hAnsi="微軟正黑體" w:hint="eastAsia"/>
                <w:b/>
                <w:spacing w:val="-1"/>
                <w:sz w:val="24"/>
              </w:rPr>
              <w:t>間係第</w:t>
            </w:r>
            <w:proofErr w:type="gramEnd"/>
            <w:r w:rsidRPr="00974476">
              <w:rPr>
                <w:rFonts w:ascii="微軟正黑體" w:eastAsia="微軟正黑體" w:hAnsi="微軟正黑體" w:hint="eastAsia"/>
                <w:b/>
                <w:spacing w:val="-1"/>
                <w:sz w:val="24"/>
              </w:rPr>
              <w:t xml:space="preserve"> </w:t>
            </w:r>
            <w:r w:rsidRPr="00974476">
              <w:rPr>
                <w:rFonts w:ascii="微軟正黑體" w:eastAsia="微軟正黑體" w:hAnsi="微軟正黑體" w:hint="eastAsia"/>
                <w:b/>
                <w:sz w:val="24"/>
              </w:rPr>
              <w:t>3</w:t>
            </w:r>
            <w:r w:rsidRPr="00974476">
              <w:rPr>
                <w:rFonts w:ascii="微軟正黑體" w:eastAsia="微軟正黑體" w:hAnsi="微軟正黑體" w:hint="eastAsia"/>
                <w:b/>
                <w:spacing w:val="-6"/>
                <w:sz w:val="24"/>
              </w:rPr>
              <w:t xml:space="preserve"> 條第 </w:t>
            </w:r>
            <w:r w:rsidRPr="00974476">
              <w:rPr>
                <w:rFonts w:ascii="微軟正黑體" w:eastAsia="微軟正黑體" w:hAnsi="微軟正黑體" w:hint="eastAsia"/>
                <w:b/>
                <w:sz w:val="24"/>
              </w:rPr>
              <w:t>1</w:t>
            </w:r>
            <w:r w:rsidRPr="00974476">
              <w:rPr>
                <w:rFonts w:ascii="微軟正黑體" w:eastAsia="微軟正黑體" w:hAnsi="微軟正黑體" w:hint="eastAsia"/>
                <w:b/>
                <w:spacing w:val="-3"/>
                <w:sz w:val="24"/>
              </w:rPr>
              <w:t xml:space="preserve"> 項各款之關係</w:t>
            </w:r>
          </w:p>
        </w:tc>
      </w:tr>
      <w:tr w:rsidR="00B1158A" w:rsidRPr="00974476" w14:paraId="055B0492" w14:textId="77777777" w:rsidTr="009A31C7">
        <w:trPr>
          <w:trHeight w:val="421"/>
        </w:trPr>
        <w:tc>
          <w:tcPr>
            <w:tcW w:w="1277" w:type="dxa"/>
            <w:tcBorders>
              <w:top w:val="single" w:sz="6" w:space="0" w:color="000000"/>
              <w:left w:val="single" w:sz="12" w:space="0" w:color="000000"/>
              <w:bottom w:val="single" w:sz="6" w:space="0" w:color="000000"/>
              <w:right w:val="single" w:sz="6" w:space="0" w:color="000000"/>
            </w:tcBorders>
          </w:tcPr>
          <w:p w14:paraId="145136B2" w14:textId="77777777" w:rsidR="00B1158A" w:rsidRPr="00974476" w:rsidRDefault="00B1158A" w:rsidP="009A31C7">
            <w:pPr>
              <w:pStyle w:val="TableParagraph"/>
              <w:spacing w:line="402"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1</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9494" w:type="dxa"/>
            <w:gridSpan w:val="4"/>
            <w:tcBorders>
              <w:top w:val="single" w:sz="6" w:space="0" w:color="000000"/>
              <w:left w:val="single" w:sz="6" w:space="0" w:color="000000"/>
              <w:bottom w:val="single" w:sz="6" w:space="0" w:color="000000"/>
              <w:right w:val="single" w:sz="12" w:space="0" w:color="000000"/>
            </w:tcBorders>
          </w:tcPr>
          <w:p w14:paraId="0AAC0C28" w14:textId="77777777" w:rsidR="00B1158A" w:rsidRPr="00974476" w:rsidRDefault="00B1158A" w:rsidP="009A31C7">
            <w:pPr>
              <w:pStyle w:val="TableParagraph"/>
              <w:spacing w:line="402" w:lineRule="exact"/>
              <w:ind w:left="117"/>
              <w:rPr>
                <w:rFonts w:ascii="微軟正黑體" w:eastAsia="微軟正黑體" w:hAnsi="微軟正黑體"/>
                <w:sz w:val="24"/>
              </w:rPr>
            </w:pPr>
            <w:r w:rsidRPr="00974476">
              <w:rPr>
                <w:rFonts w:ascii="微軟正黑體" w:eastAsia="微軟正黑體" w:hAnsi="微軟正黑體"/>
                <w:sz w:val="24"/>
              </w:rPr>
              <w:t>公職人員之配偶或共同生活之家屬</w:t>
            </w:r>
          </w:p>
        </w:tc>
      </w:tr>
      <w:tr w:rsidR="00B1158A" w:rsidRPr="00974476" w14:paraId="50638BFD" w14:textId="77777777" w:rsidTr="009A31C7">
        <w:trPr>
          <w:trHeight w:val="414"/>
        </w:trPr>
        <w:tc>
          <w:tcPr>
            <w:tcW w:w="1277" w:type="dxa"/>
            <w:tcBorders>
              <w:top w:val="single" w:sz="6" w:space="0" w:color="000000"/>
              <w:left w:val="single" w:sz="12" w:space="0" w:color="000000"/>
              <w:bottom w:val="single" w:sz="6" w:space="0" w:color="000000"/>
              <w:right w:val="single" w:sz="6" w:space="0" w:color="000000"/>
            </w:tcBorders>
          </w:tcPr>
          <w:p w14:paraId="0FCB04B2" w14:textId="77777777" w:rsidR="00B1158A" w:rsidRPr="00974476" w:rsidRDefault="00B1158A" w:rsidP="009A31C7">
            <w:pPr>
              <w:pStyle w:val="TableParagraph"/>
              <w:spacing w:line="395"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2</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4537" w:type="dxa"/>
            <w:gridSpan w:val="2"/>
            <w:tcBorders>
              <w:top w:val="single" w:sz="6" w:space="0" w:color="000000"/>
              <w:left w:val="single" w:sz="6" w:space="0" w:color="000000"/>
              <w:bottom w:val="single" w:sz="6" w:space="0" w:color="000000"/>
              <w:right w:val="single" w:sz="6" w:space="0" w:color="000000"/>
            </w:tcBorders>
          </w:tcPr>
          <w:p w14:paraId="7A7FE838" w14:textId="77777777" w:rsidR="00B1158A" w:rsidRPr="00974476" w:rsidRDefault="00B1158A" w:rsidP="009A31C7">
            <w:pPr>
              <w:pStyle w:val="TableParagraph"/>
              <w:spacing w:line="395" w:lineRule="exact"/>
              <w:ind w:left="117"/>
              <w:rPr>
                <w:rFonts w:ascii="微軟正黑體" w:eastAsia="微軟正黑體" w:hAnsi="微軟正黑體"/>
                <w:sz w:val="24"/>
              </w:rPr>
            </w:pPr>
            <w:r w:rsidRPr="00974476">
              <w:rPr>
                <w:rFonts w:ascii="微軟正黑體" w:eastAsia="微軟正黑體" w:hAnsi="微軟正黑體"/>
                <w:sz w:val="24"/>
              </w:rPr>
              <w:t>公職人員之二親等以內親屬</w:t>
            </w:r>
          </w:p>
        </w:tc>
        <w:tc>
          <w:tcPr>
            <w:tcW w:w="4957" w:type="dxa"/>
            <w:gridSpan w:val="2"/>
            <w:tcBorders>
              <w:top w:val="single" w:sz="6" w:space="0" w:color="000000"/>
              <w:left w:val="single" w:sz="6" w:space="0" w:color="000000"/>
              <w:bottom w:val="single" w:sz="6" w:space="0" w:color="000000"/>
              <w:right w:val="single" w:sz="12" w:space="0" w:color="000000"/>
            </w:tcBorders>
          </w:tcPr>
          <w:p w14:paraId="17FC9818" w14:textId="77777777" w:rsidR="00B1158A" w:rsidRPr="00974476" w:rsidRDefault="00B1158A" w:rsidP="009A31C7">
            <w:pPr>
              <w:pStyle w:val="TableParagraph"/>
              <w:spacing w:line="395" w:lineRule="exact"/>
              <w:ind w:left="117"/>
              <w:rPr>
                <w:rFonts w:ascii="微軟正黑體" w:eastAsia="微軟正黑體" w:hAnsi="微軟正黑體"/>
                <w:sz w:val="24"/>
              </w:rPr>
            </w:pPr>
            <w:r w:rsidRPr="00974476">
              <w:rPr>
                <w:rFonts w:ascii="微軟正黑體" w:eastAsia="微軟正黑體" w:hAnsi="微軟正黑體"/>
                <w:sz w:val="24"/>
              </w:rPr>
              <w:t>稱謂：</w:t>
            </w:r>
          </w:p>
        </w:tc>
      </w:tr>
      <w:tr w:rsidR="00B1158A" w:rsidRPr="00974476" w14:paraId="4C5AD7E5" w14:textId="77777777" w:rsidTr="009A31C7">
        <w:trPr>
          <w:trHeight w:val="422"/>
        </w:trPr>
        <w:tc>
          <w:tcPr>
            <w:tcW w:w="1277" w:type="dxa"/>
            <w:tcBorders>
              <w:top w:val="single" w:sz="6" w:space="0" w:color="000000"/>
              <w:left w:val="single" w:sz="12" w:space="0" w:color="000000"/>
              <w:bottom w:val="single" w:sz="6" w:space="0" w:color="000000"/>
              <w:right w:val="single" w:sz="6" w:space="0" w:color="000000"/>
            </w:tcBorders>
          </w:tcPr>
          <w:p w14:paraId="15FE3664" w14:textId="77777777" w:rsidR="00B1158A" w:rsidRPr="00974476" w:rsidRDefault="00B1158A" w:rsidP="009A31C7">
            <w:pPr>
              <w:pStyle w:val="TableParagraph"/>
              <w:spacing w:line="362"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3</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4537" w:type="dxa"/>
            <w:gridSpan w:val="2"/>
            <w:tcBorders>
              <w:top w:val="single" w:sz="6" w:space="0" w:color="000000"/>
              <w:left w:val="single" w:sz="6" w:space="0" w:color="000000"/>
              <w:bottom w:val="single" w:sz="6" w:space="0" w:color="000000"/>
              <w:right w:val="single" w:sz="2" w:space="0" w:color="000000"/>
            </w:tcBorders>
          </w:tcPr>
          <w:p w14:paraId="547946C2" w14:textId="77777777" w:rsidR="00B1158A" w:rsidRPr="00974476" w:rsidRDefault="00B1158A" w:rsidP="009A31C7">
            <w:pPr>
              <w:pStyle w:val="TableParagraph"/>
              <w:spacing w:line="362" w:lineRule="exact"/>
              <w:ind w:left="117"/>
              <w:rPr>
                <w:rFonts w:ascii="微軟正黑體" w:eastAsia="微軟正黑體" w:hAnsi="微軟正黑體"/>
                <w:sz w:val="24"/>
              </w:rPr>
            </w:pPr>
            <w:r w:rsidRPr="00974476">
              <w:rPr>
                <w:rFonts w:ascii="微軟正黑體" w:eastAsia="微軟正黑體" w:hAnsi="微軟正黑體"/>
                <w:sz w:val="24"/>
              </w:rPr>
              <w:t>公職人員或其配偶信託財產之受託人</w:t>
            </w:r>
          </w:p>
        </w:tc>
        <w:tc>
          <w:tcPr>
            <w:tcW w:w="4957" w:type="dxa"/>
            <w:gridSpan w:val="2"/>
            <w:tcBorders>
              <w:top w:val="single" w:sz="6" w:space="0" w:color="000000"/>
              <w:left w:val="single" w:sz="2" w:space="0" w:color="000000"/>
              <w:bottom w:val="single" w:sz="6" w:space="0" w:color="000000"/>
              <w:right w:val="single" w:sz="12" w:space="0" w:color="000000"/>
            </w:tcBorders>
          </w:tcPr>
          <w:p w14:paraId="4B9C75AA" w14:textId="77777777" w:rsidR="00B1158A" w:rsidRPr="00974476" w:rsidRDefault="00B1158A" w:rsidP="009A31C7">
            <w:pPr>
              <w:pStyle w:val="TableParagraph"/>
              <w:spacing w:line="362" w:lineRule="exact"/>
              <w:ind w:left="122"/>
              <w:rPr>
                <w:rFonts w:ascii="微軟正黑體" w:eastAsia="微軟正黑體" w:hAnsi="微軟正黑體"/>
                <w:sz w:val="24"/>
              </w:rPr>
            </w:pPr>
            <w:r w:rsidRPr="00974476">
              <w:rPr>
                <w:rFonts w:ascii="微軟正黑體" w:eastAsia="微軟正黑體" w:hAnsi="微軟正黑體"/>
                <w:sz w:val="24"/>
              </w:rPr>
              <w:t>受託人名稱：</w:t>
            </w:r>
          </w:p>
        </w:tc>
      </w:tr>
      <w:tr w:rsidR="00B1158A" w:rsidRPr="00974476" w14:paraId="05037971" w14:textId="77777777" w:rsidTr="009A31C7">
        <w:trPr>
          <w:trHeight w:val="2639"/>
        </w:trPr>
        <w:tc>
          <w:tcPr>
            <w:tcW w:w="1277" w:type="dxa"/>
            <w:tcBorders>
              <w:top w:val="single" w:sz="6" w:space="0" w:color="000000"/>
              <w:left w:val="single" w:sz="12" w:space="0" w:color="000000"/>
              <w:bottom w:val="single" w:sz="6" w:space="0" w:color="000000"/>
              <w:right w:val="single" w:sz="6" w:space="0" w:color="000000"/>
            </w:tcBorders>
          </w:tcPr>
          <w:p w14:paraId="54193D90" w14:textId="77777777" w:rsidR="00B1158A" w:rsidRPr="00974476" w:rsidRDefault="00B1158A" w:rsidP="009A31C7">
            <w:pPr>
              <w:pStyle w:val="TableParagraph"/>
              <w:spacing w:line="327"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4</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p w14:paraId="675BA131" w14:textId="77777777" w:rsidR="00B1158A" w:rsidRPr="00974476" w:rsidRDefault="00B1158A" w:rsidP="009A31C7">
            <w:pPr>
              <w:pStyle w:val="TableParagraph"/>
              <w:spacing w:line="211" w:lineRule="auto"/>
              <w:ind w:left="344" w:right="-15" w:hanging="236"/>
              <w:rPr>
                <w:rFonts w:ascii="微軟正黑體" w:eastAsia="微軟正黑體" w:hAnsi="微軟正黑體"/>
                <w:sz w:val="20"/>
              </w:rPr>
            </w:pPr>
            <w:r w:rsidRPr="00974476">
              <w:rPr>
                <w:rFonts w:ascii="微軟正黑體" w:eastAsia="微軟正黑體" w:hAnsi="微軟正黑體"/>
                <w:sz w:val="20"/>
              </w:rPr>
              <w:t xml:space="preserve">（請填寫 </w:t>
            </w:r>
            <w:proofErr w:type="spellStart"/>
            <w:r w:rsidRPr="00974476">
              <w:rPr>
                <w:rFonts w:ascii="微軟正黑體" w:eastAsia="微軟正黑體" w:hAnsi="微軟正黑體" w:hint="eastAsia"/>
                <w:sz w:val="20"/>
              </w:rPr>
              <w:t>abc</w:t>
            </w:r>
            <w:proofErr w:type="spellEnd"/>
            <w:r w:rsidRPr="00974476">
              <w:rPr>
                <w:rFonts w:ascii="微軟正黑體" w:eastAsia="微軟正黑體" w:hAnsi="微軟正黑體" w:hint="eastAsia"/>
                <w:spacing w:val="-98"/>
                <w:sz w:val="20"/>
              </w:rPr>
              <w:t xml:space="preserve"> </w:t>
            </w:r>
            <w:r w:rsidRPr="00974476">
              <w:rPr>
                <w:rFonts w:ascii="微軟正黑體" w:eastAsia="微軟正黑體" w:hAnsi="微軟正黑體"/>
                <w:sz w:val="20"/>
              </w:rPr>
              <w:t>欄位）</w:t>
            </w:r>
          </w:p>
        </w:tc>
        <w:tc>
          <w:tcPr>
            <w:tcW w:w="3115" w:type="dxa"/>
            <w:tcBorders>
              <w:top w:val="single" w:sz="6" w:space="0" w:color="000000"/>
              <w:left w:val="single" w:sz="6" w:space="0" w:color="000000"/>
              <w:bottom w:val="single" w:sz="6" w:space="0" w:color="000000"/>
              <w:right w:val="single" w:sz="6" w:space="0" w:color="000000"/>
            </w:tcBorders>
          </w:tcPr>
          <w:p w14:paraId="4143B383" w14:textId="77777777" w:rsidR="00B1158A" w:rsidRPr="00974476" w:rsidRDefault="00B1158A" w:rsidP="009A31C7">
            <w:pPr>
              <w:pStyle w:val="TableParagraph"/>
              <w:spacing w:line="296" w:lineRule="exact"/>
              <w:ind w:left="117" w:right="-101"/>
              <w:rPr>
                <w:rFonts w:ascii="微軟正黑體" w:eastAsia="微軟正黑體" w:hAnsi="微軟正黑體"/>
              </w:rPr>
            </w:pPr>
            <w:r w:rsidRPr="00974476">
              <w:rPr>
                <w:rFonts w:ascii="微軟正黑體" w:eastAsia="微軟正黑體" w:hAnsi="微軟正黑體" w:hint="eastAsia"/>
                <w:spacing w:val="-1"/>
              </w:rPr>
              <w:t>a.</w:t>
            </w:r>
            <w:r w:rsidRPr="00974476">
              <w:rPr>
                <w:rFonts w:ascii="微軟正黑體" w:eastAsia="微軟正黑體" w:hAnsi="微軟正黑體"/>
                <w:spacing w:val="-1"/>
              </w:rPr>
              <w:t>請勾選關係人係屬下列何者：</w:t>
            </w:r>
          </w:p>
          <w:p w14:paraId="5D4A72D8" w14:textId="77777777" w:rsidR="00B1158A" w:rsidRPr="00974476" w:rsidRDefault="00B1158A" w:rsidP="009A31C7">
            <w:pPr>
              <w:pStyle w:val="TableParagraph"/>
              <w:spacing w:line="325" w:lineRule="exact"/>
              <w:ind w:left="117"/>
              <w:rPr>
                <w:rFonts w:ascii="微軟正黑體" w:eastAsia="微軟正黑體" w:hAnsi="微軟正黑體"/>
                <w:sz w:val="24"/>
              </w:rPr>
            </w:pPr>
            <w:r w:rsidRPr="00974476">
              <w:rPr>
                <w:rFonts w:ascii="微軟正黑體" w:eastAsia="微軟正黑體" w:hAnsi="微軟正黑體"/>
                <w:w w:val="135"/>
                <w:sz w:val="24"/>
              </w:rPr>
              <w:t>□</w:t>
            </w:r>
            <w:r w:rsidRPr="00974476">
              <w:rPr>
                <w:rFonts w:ascii="微軟正黑體" w:eastAsia="微軟正黑體" w:hAnsi="微軟正黑體"/>
                <w:w w:val="110"/>
                <w:sz w:val="24"/>
              </w:rPr>
              <w:t>營利事業</w:t>
            </w:r>
          </w:p>
          <w:p w14:paraId="0C24A289" w14:textId="77777777" w:rsidR="00B1158A" w:rsidRPr="00974476" w:rsidRDefault="00B1158A" w:rsidP="009A31C7">
            <w:pPr>
              <w:pStyle w:val="TableParagraph"/>
              <w:spacing w:line="319" w:lineRule="exact"/>
              <w:ind w:left="117"/>
              <w:rPr>
                <w:rFonts w:ascii="微軟正黑體" w:eastAsia="微軟正黑體" w:hAnsi="微軟正黑體"/>
                <w:sz w:val="24"/>
              </w:rPr>
            </w:pPr>
            <w:r w:rsidRPr="00974476">
              <w:rPr>
                <w:rFonts w:ascii="微軟正黑體" w:eastAsia="微軟正黑體" w:hAnsi="微軟正黑體"/>
                <w:w w:val="105"/>
                <w:sz w:val="24"/>
              </w:rPr>
              <w:t>□非營利法人</w:t>
            </w:r>
          </w:p>
          <w:p w14:paraId="747C21FB" w14:textId="77777777" w:rsidR="00B1158A" w:rsidRPr="00974476" w:rsidRDefault="00B1158A" w:rsidP="009A31C7">
            <w:pPr>
              <w:pStyle w:val="TableParagraph"/>
              <w:spacing w:line="378" w:lineRule="exact"/>
              <w:ind w:left="117"/>
              <w:rPr>
                <w:rFonts w:ascii="微軟正黑體" w:eastAsia="微軟正黑體" w:hAnsi="微軟正黑體"/>
                <w:sz w:val="24"/>
              </w:rPr>
            </w:pPr>
            <w:r w:rsidRPr="00974476">
              <w:rPr>
                <w:rFonts w:ascii="微軟正黑體" w:eastAsia="微軟正黑體" w:hAnsi="微軟正黑體"/>
                <w:w w:val="105"/>
                <w:sz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14:paraId="59308D92" w14:textId="77777777" w:rsidR="00B1158A" w:rsidRPr="00974476" w:rsidRDefault="00B1158A" w:rsidP="009A31C7">
            <w:pPr>
              <w:pStyle w:val="TableParagraph"/>
              <w:spacing w:line="291" w:lineRule="exact"/>
              <w:ind w:left="118"/>
              <w:rPr>
                <w:rFonts w:ascii="微軟正黑體" w:eastAsia="微軟正黑體" w:hAnsi="微軟正黑體"/>
                <w:sz w:val="20"/>
              </w:rPr>
            </w:pPr>
            <w:r w:rsidRPr="00974476">
              <w:rPr>
                <w:rFonts w:ascii="微軟正黑體" w:eastAsia="微軟正黑體" w:hAnsi="微軟正黑體" w:hint="eastAsia"/>
                <w:sz w:val="20"/>
              </w:rPr>
              <w:t>b.</w:t>
            </w:r>
            <w:r w:rsidRPr="00974476">
              <w:rPr>
                <w:rFonts w:ascii="微軟正黑體" w:eastAsia="微軟正黑體" w:hAnsi="微軟正黑體"/>
                <w:sz w:val="20"/>
              </w:rPr>
              <w:t>請勾</w:t>
            </w:r>
            <w:proofErr w:type="gramStart"/>
            <w:r w:rsidRPr="00974476">
              <w:rPr>
                <w:rFonts w:ascii="微軟正黑體" w:eastAsia="微軟正黑體" w:hAnsi="微軟正黑體"/>
                <w:sz w:val="20"/>
              </w:rPr>
              <w:t>選係以下何</w:t>
            </w:r>
            <w:proofErr w:type="gramEnd"/>
            <w:r w:rsidRPr="00974476">
              <w:rPr>
                <w:rFonts w:ascii="微軟正黑體" w:eastAsia="微軟正黑體" w:hAnsi="微軟正黑體"/>
                <w:sz w:val="20"/>
              </w:rPr>
              <w:t>者擔任職務：</w:t>
            </w:r>
          </w:p>
          <w:p w14:paraId="36B40FC1" w14:textId="77777777" w:rsidR="00B1158A" w:rsidRPr="00974476" w:rsidRDefault="00B1158A" w:rsidP="009A31C7">
            <w:pPr>
              <w:pStyle w:val="TableParagraph"/>
              <w:spacing w:line="331" w:lineRule="exact"/>
              <w:ind w:left="118"/>
              <w:rPr>
                <w:rFonts w:ascii="微軟正黑體" w:eastAsia="微軟正黑體" w:hAnsi="微軟正黑體"/>
                <w:sz w:val="24"/>
              </w:rPr>
            </w:pPr>
            <w:r w:rsidRPr="00974476">
              <w:rPr>
                <w:rFonts w:ascii="微軟正黑體" w:eastAsia="微軟正黑體" w:hAnsi="微軟正黑體"/>
                <w:w w:val="105"/>
                <w:sz w:val="24"/>
              </w:rPr>
              <w:t>□公職人員本人</w:t>
            </w:r>
          </w:p>
          <w:p w14:paraId="34CD204D" w14:textId="77777777" w:rsidR="00B1158A" w:rsidRPr="00974476" w:rsidRDefault="00B1158A" w:rsidP="009A31C7">
            <w:pPr>
              <w:pStyle w:val="TableParagraph"/>
              <w:tabs>
                <w:tab w:val="left" w:pos="2856"/>
              </w:tabs>
              <w:spacing w:before="26" w:line="175" w:lineRule="auto"/>
              <w:ind w:left="401" w:right="90" w:hanging="284"/>
              <w:rPr>
                <w:rFonts w:ascii="微軟正黑體" w:eastAsia="微軟正黑體" w:hAnsi="微軟正黑體"/>
                <w:sz w:val="24"/>
              </w:rPr>
            </w:pPr>
            <w:r w:rsidRPr="00974476">
              <w:rPr>
                <w:rFonts w:ascii="微軟正黑體" w:eastAsia="微軟正黑體" w:hAnsi="微軟正黑體"/>
                <w:sz w:val="24"/>
              </w:rPr>
              <w:t>□公職人員之配偶或共同生活之家屬。姓名：</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p w14:paraId="3C5D04DC" w14:textId="77777777" w:rsidR="00B1158A" w:rsidRPr="00974476" w:rsidRDefault="00B1158A" w:rsidP="009A31C7">
            <w:pPr>
              <w:pStyle w:val="TableParagraph"/>
              <w:spacing w:line="263" w:lineRule="exact"/>
              <w:ind w:left="118"/>
              <w:rPr>
                <w:rFonts w:ascii="微軟正黑體" w:eastAsia="微軟正黑體" w:hAnsi="微軟正黑體"/>
                <w:sz w:val="24"/>
              </w:rPr>
            </w:pPr>
            <w:r w:rsidRPr="00974476">
              <w:rPr>
                <w:rFonts w:ascii="微軟正黑體" w:eastAsia="微軟正黑體" w:hAnsi="微軟正黑體"/>
                <w:sz w:val="24"/>
              </w:rPr>
              <w:t>□公職人員二親等以內親屬。</w:t>
            </w:r>
          </w:p>
          <w:p w14:paraId="5790526C" w14:textId="77777777" w:rsidR="00B1158A" w:rsidRPr="00974476" w:rsidRDefault="00B1158A" w:rsidP="009A31C7">
            <w:pPr>
              <w:pStyle w:val="TableParagraph"/>
              <w:spacing w:before="22" w:line="153" w:lineRule="auto"/>
              <w:ind w:left="401" w:right="69" w:hanging="44"/>
              <w:jc w:val="both"/>
              <w:rPr>
                <w:rFonts w:ascii="微軟正黑體" w:eastAsia="微軟正黑體" w:hAnsi="微軟正黑體"/>
                <w:sz w:val="20"/>
              </w:rPr>
            </w:pPr>
            <w:r w:rsidRPr="00974476">
              <w:rPr>
                <w:rFonts w:ascii="微軟正黑體" w:eastAsia="微軟正黑體" w:hAnsi="微軟正黑體"/>
                <w:sz w:val="24"/>
              </w:rPr>
              <w:t>親屬稱謂：</w:t>
            </w:r>
            <w:r w:rsidRPr="00974476">
              <w:rPr>
                <w:rFonts w:ascii="微軟正黑體" w:eastAsia="微軟正黑體" w:hAnsi="微軟正黑體"/>
                <w:spacing w:val="2"/>
                <w:sz w:val="24"/>
                <w:u w:val="single"/>
              </w:rPr>
              <w:t xml:space="preserve">          </w:t>
            </w:r>
            <w:r w:rsidRPr="00974476">
              <w:rPr>
                <w:rFonts w:ascii="微軟正黑體" w:eastAsia="微軟正黑體" w:hAnsi="微軟正黑體" w:hint="eastAsia"/>
                <w:sz w:val="20"/>
              </w:rPr>
              <w:t>(</w:t>
            </w:r>
            <w:r w:rsidRPr="00974476">
              <w:rPr>
                <w:rFonts w:ascii="微軟正黑體" w:eastAsia="微軟正黑體" w:hAnsi="微軟正黑體"/>
                <w:sz w:val="20"/>
              </w:rPr>
              <w:t>填寫親屬稱謂</w:t>
            </w:r>
            <w:r w:rsidRPr="00974476">
              <w:rPr>
                <w:rFonts w:ascii="微軟正黑體" w:eastAsia="微軟正黑體" w:hAnsi="微軟正黑體"/>
                <w:spacing w:val="-4"/>
                <w:sz w:val="20"/>
              </w:rPr>
              <w:t>如：兒媳、女婿、兄嫂、弟媳、連襟、</w:t>
            </w:r>
            <w:proofErr w:type="gramStart"/>
            <w:r w:rsidRPr="00974476">
              <w:rPr>
                <w:rFonts w:ascii="微軟正黑體" w:eastAsia="微軟正黑體" w:hAnsi="微軟正黑體"/>
                <w:sz w:val="20"/>
              </w:rPr>
              <w:t>娌</w:t>
            </w:r>
            <w:proofErr w:type="gramEnd"/>
            <w:r w:rsidRPr="00974476">
              <w:rPr>
                <w:rFonts w:ascii="微軟正黑體" w:eastAsia="微軟正黑體" w:hAnsi="微軟正黑體" w:hint="eastAsia"/>
                <w:sz w:val="20"/>
              </w:rPr>
              <w:t>)</w:t>
            </w:r>
          </w:p>
          <w:p w14:paraId="56B6E5A8" w14:textId="77777777" w:rsidR="00B1158A" w:rsidRPr="00974476" w:rsidRDefault="00B1158A" w:rsidP="009A31C7">
            <w:pPr>
              <w:pStyle w:val="TableParagraph"/>
              <w:tabs>
                <w:tab w:val="left" w:pos="2333"/>
              </w:tabs>
              <w:spacing w:line="302" w:lineRule="exact"/>
              <w:ind w:left="358"/>
              <w:rPr>
                <w:rFonts w:ascii="微軟正黑體" w:eastAsia="微軟正黑體" w:hAnsi="微軟正黑體"/>
                <w:sz w:val="24"/>
              </w:rPr>
            </w:pPr>
            <w:r w:rsidRPr="00974476">
              <w:rPr>
                <w:rFonts w:ascii="微軟正黑體" w:eastAsia="微軟正黑體" w:hAnsi="微軟正黑體"/>
                <w:sz w:val="24"/>
              </w:rPr>
              <w:t>姓名：</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tc>
        <w:tc>
          <w:tcPr>
            <w:tcW w:w="2553" w:type="dxa"/>
            <w:tcBorders>
              <w:top w:val="single" w:sz="6" w:space="0" w:color="000000"/>
              <w:left w:val="single" w:sz="6" w:space="0" w:color="000000"/>
              <w:bottom w:val="single" w:sz="6" w:space="0" w:color="000000"/>
              <w:right w:val="single" w:sz="12" w:space="0" w:color="000000"/>
            </w:tcBorders>
          </w:tcPr>
          <w:p w14:paraId="41953180" w14:textId="77777777" w:rsidR="00B1158A" w:rsidRPr="00974476" w:rsidRDefault="00B1158A" w:rsidP="009A31C7">
            <w:pPr>
              <w:pStyle w:val="TableParagraph"/>
              <w:spacing w:line="291" w:lineRule="exact"/>
              <w:ind w:left="118"/>
              <w:rPr>
                <w:rFonts w:ascii="微軟正黑體" w:eastAsia="微軟正黑體" w:hAnsi="微軟正黑體"/>
                <w:sz w:val="20"/>
              </w:rPr>
            </w:pPr>
            <w:r w:rsidRPr="00974476">
              <w:rPr>
                <w:rFonts w:ascii="微軟正黑體" w:eastAsia="微軟正黑體" w:hAnsi="微軟正黑體" w:hint="eastAsia"/>
                <w:sz w:val="20"/>
              </w:rPr>
              <w:t>c.</w:t>
            </w:r>
            <w:r w:rsidRPr="00974476">
              <w:rPr>
                <w:rFonts w:ascii="微軟正黑體" w:eastAsia="微軟正黑體" w:hAnsi="微軟正黑體"/>
                <w:sz w:val="20"/>
              </w:rPr>
              <w:t>請勾選擔任職務名稱：</w:t>
            </w:r>
          </w:p>
          <w:p w14:paraId="1398E2AE" w14:textId="77777777" w:rsidR="00B1158A" w:rsidRPr="00974476" w:rsidRDefault="00B1158A" w:rsidP="009A31C7">
            <w:pPr>
              <w:pStyle w:val="TableParagraph"/>
              <w:spacing w:line="331" w:lineRule="exact"/>
              <w:ind w:left="118"/>
              <w:rPr>
                <w:rFonts w:ascii="微軟正黑體" w:eastAsia="微軟正黑體" w:hAnsi="微軟正黑體"/>
                <w:sz w:val="24"/>
              </w:rPr>
            </w:pPr>
            <w:r w:rsidRPr="00974476">
              <w:rPr>
                <w:rFonts w:ascii="微軟正黑體" w:eastAsia="微軟正黑體" w:hAnsi="微軟正黑體"/>
                <w:w w:val="145"/>
                <w:sz w:val="24"/>
              </w:rPr>
              <w:t>□</w:t>
            </w:r>
            <w:r w:rsidRPr="00974476">
              <w:rPr>
                <w:rFonts w:ascii="微軟正黑體" w:eastAsia="微軟正黑體" w:hAnsi="微軟正黑體"/>
                <w:w w:val="110"/>
                <w:sz w:val="24"/>
              </w:rPr>
              <w:t>負責人</w:t>
            </w:r>
          </w:p>
          <w:p w14:paraId="6B3CE541" w14:textId="77777777" w:rsidR="00B1158A" w:rsidRPr="00974476" w:rsidRDefault="00B1158A" w:rsidP="009A31C7">
            <w:pPr>
              <w:pStyle w:val="TableParagraph"/>
              <w:spacing w:line="319" w:lineRule="exact"/>
              <w:ind w:left="118"/>
              <w:rPr>
                <w:rFonts w:ascii="微軟正黑體" w:eastAsia="微軟正黑體" w:hAnsi="微軟正黑體"/>
                <w:sz w:val="24"/>
              </w:rPr>
            </w:pPr>
            <w:r w:rsidRPr="00974476">
              <w:rPr>
                <w:rFonts w:ascii="微軟正黑體" w:eastAsia="微軟正黑體" w:hAnsi="微軟正黑體"/>
                <w:w w:val="145"/>
                <w:sz w:val="24"/>
              </w:rPr>
              <w:t>□</w:t>
            </w:r>
            <w:r w:rsidRPr="00974476">
              <w:rPr>
                <w:rFonts w:ascii="微軟正黑體" w:eastAsia="微軟正黑體" w:hAnsi="微軟正黑體"/>
                <w:w w:val="110"/>
                <w:sz w:val="24"/>
              </w:rPr>
              <w:t>董事</w:t>
            </w:r>
          </w:p>
          <w:p w14:paraId="1A33E9B9" w14:textId="77777777" w:rsidR="00B1158A" w:rsidRPr="00974476" w:rsidRDefault="00B1158A" w:rsidP="009A31C7">
            <w:pPr>
              <w:pStyle w:val="TableParagraph"/>
              <w:spacing w:line="320" w:lineRule="exact"/>
              <w:ind w:left="118"/>
              <w:rPr>
                <w:rFonts w:ascii="微軟正黑體" w:eastAsia="微軟正黑體" w:hAnsi="微軟正黑體"/>
                <w:sz w:val="24"/>
              </w:rPr>
            </w:pPr>
            <w:r w:rsidRPr="00974476">
              <w:rPr>
                <w:rFonts w:ascii="微軟正黑體" w:eastAsia="微軟正黑體" w:hAnsi="微軟正黑體"/>
                <w:w w:val="135"/>
                <w:sz w:val="24"/>
              </w:rPr>
              <w:t>□</w:t>
            </w:r>
            <w:r w:rsidRPr="00974476">
              <w:rPr>
                <w:rFonts w:ascii="微軟正黑體" w:eastAsia="微軟正黑體" w:hAnsi="微軟正黑體"/>
                <w:w w:val="110"/>
                <w:sz w:val="24"/>
              </w:rPr>
              <w:t>獨立董事</w:t>
            </w:r>
          </w:p>
          <w:p w14:paraId="549A2277" w14:textId="77777777" w:rsidR="00B1158A" w:rsidRPr="00974476" w:rsidRDefault="00B1158A" w:rsidP="009A31C7">
            <w:pPr>
              <w:pStyle w:val="TableParagraph"/>
              <w:spacing w:line="320" w:lineRule="exact"/>
              <w:ind w:left="118"/>
              <w:rPr>
                <w:rFonts w:ascii="微軟正黑體" w:eastAsia="微軟正黑體" w:hAnsi="微軟正黑體"/>
                <w:sz w:val="24"/>
              </w:rPr>
            </w:pPr>
            <w:r w:rsidRPr="00974476">
              <w:rPr>
                <w:rFonts w:ascii="微軟正黑體" w:eastAsia="微軟正黑體" w:hAnsi="微軟正黑體"/>
                <w:w w:val="115"/>
                <w:sz w:val="24"/>
              </w:rPr>
              <w:t>□</w:t>
            </w:r>
            <w:r w:rsidRPr="00974476">
              <w:rPr>
                <w:rFonts w:ascii="微軟正黑體" w:eastAsia="微軟正黑體" w:hAnsi="微軟正黑體"/>
                <w:w w:val="110"/>
                <w:sz w:val="24"/>
              </w:rPr>
              <w:t>監察人</w:t>
            </w:r>
          </w:p>
          <w:p w14:paraId="38291B47" w14:textId="77777777" w:rsidR="00B1158A" w:rsidRPr="00974476" w:rsidRDefault="00B1158A" w:rsidP="009A31C7">
            <w:pPr>
              <w:pStyle w:val="TableParagraph"/>
              <w:spacing w:line="319" w:lineRule="exact"/>
              <w:ind w:left="118"/>
              <w:rPr>
                <w:rFonts w:ascii="微軟正黑體" w:eastAsia="微軟正黑體" w:hAnsi="微軟正黑體"/>
                <w:sz w:val="24"/>
              </w:rPr>
            </w:pPr>
            <w:r w:rsidRPr="00974476">
              <w:rPr>
                <w:rFonts w:ascii="微軟正黑體" w:eastAsia="微軟正黑體" w:hAnsi="微軟正黑體"/>
                <w:w w:val="115"/>
                <w:sz w:val="24"/>
              </w:rPr>
              <w:t>□</w:t>
            </w:r>
            <w:r w:rsidRPr="00974476">
              <w:rPr>
                <w:rFonts w:ascii="微軟正黑體" w:eastAsia="微軟正黑體" w:hAnsi="微軟正黑體"/>
                <w:w w:val="110"/>
                <w:sz w:val="24"/>
              </w:rPr>
              <w:t>經理人</w:t>
            </w:r>
          </w:p>
          <w:p w14:paraId="1C0849CA" w14:textId="77777777" w:rsidR="00B1158A" w:rsidRPr="00974476" w:rsidRDefault="00B1158A" w:rsidP="009A31C7">
            <w:pPr>
              <w:pStyle w:val="TableParagraph"/>
              <w:tabs>
                <w:tab w:val="left" w:pos="2333"/>
              </w:tabs>
              <w:spacing w:line="378" w:lineRule="exact"/>
              <w:ind w:left="118"/>
              <w:rPr>
                <w:rFonts w:ascii="微軟正黑體" w:eastAsia="微軟正黑體" w:hAnsi="微軟正黑體"/>
                <w:sz w:val="24"/>
              </w:rPr>
            </w:pPr>
            <w:r w:rsidRPr="00974476">
              <w:rPr>
                <w:rFonts w:ascii="微軟正黑體" w:eastAsia="微軟正黑體" w:hAnsi="微軟正黑體"/>
                <w:w w:val="105"/>
                <w:sz w:val="24"/>
              </w:rPr>
              <w:t>□相類似職務：</w:t>
            </w:r>
            <w:r w:rsidRPr="00974476">
              <w:rPr>
                <w:rFonts w:ascii="微軟正黑體" w:eastAsia="微軟正黑體" w:hAnsi="微軟正黑體"/>
                <w:w w:val="105"/>
                <w:sz w:val="24"/>
                <w:u w:val="single"/>
              </w:rPr>
              <w:t xml:space="preserve"> </w:t>
            </w:r>
            <w:r w:rsidRPr="00974476">
              <w:rPr>
                <w:rFonts w:ascii="微軟正黑體" w:eastAsia="微軟正黑體" w:hAnsi="微軟正黑體"/>
                <w:w w:val="105"/>
                <w:sz w:val="24"/>
                <w:u w:val="single"/>
              </w:rPr>
              <w:tab/>
            </w:r>
          </w:p>
        </w:tc>
      </w:tr>
      <w:tr w:rsidR="00B1158A" w:rsidRPr="00974476" w14:paraId="6245B047" w14:textId="77777777" w:rsidTr="009A31C7">
        <w:trPr>
          <w:trHeight w:val="395"/>
        </w:trPr>
        <w:tc>
          <w:tcPr>
            <w:tcW w:w="1277" w:type="dxa"/>
            <w:tcBorders>
              <w:top w:val="single" w:sz="6" w:space="0" w:color="000000"/>
              <w:left w:val="single" w:sz="12" w:space="0" w:color="000000"/>
              <w:bottom w:val="single" w:sz="6" w:space="0" w:color="000000"/>
              <w:right w:val="single" w:sz="6" w:space="0" w:color="000000"/>
            </w:tcBorders>
          </w:tcPr>
          <w:p w14:paraId="71569A39" w14:textId="77777777" w:rsidR="00B1158A" w:rsidRPr="00974476" w:rsidRDefault="00B1158A" w:rsidP="009A31C7">
            <w:pPr>
              <w:pStyle w:val="TableParagraph"/>
              <w:spacing w:line="375"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5</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3115" w:type="dxa"/>
            <w:tcBorders>
              <w:top w:val="single" w:sz="6" w:space="0" w:color="000000"/>
              <w:left w:val="single" w:sz="6" w:space="0" w:color="000000"/>
              <w:bottom w:val="single" w:sz="6" w:space="0" w:color="000000"/>
              <w:right w:val="single" w:sz="6" w:space="0" w:color="000000"/>
            </w:tcBorders>
          </w:tcPr>
          <w:p w14:paraId="22676310" w14:textId="77777777" w:rsidR="00B1158A" w:rsidRPr="00974476" w:rsidRDefault="00B1158A" w:rsidP="009A31C7">
            <w:pPr>
              <w:pStyle w:val="TableParagraph"/>
              <w:spacing w:line="375" w:lineRule="exact"/>
              <w:ind w:left="117"/>
              <w:rPr>
                <w:rFonts w:ascii="微軟正黑體" w:eastAsia="微軟正黑體" w:hAnsi="微軟正黑體"/>
                <w:sz w:val="24"/>
              </w:rPr>
            </w:pPr>
            <w:r w:rsidRPr="00974476">
              <w:rPr>
                <w:rFonts w:ascii="微軟正黑體" w:eastAsia="微軟正黑體" w:hAnsi="微軟正黑體"/>
                <w:sz w:val="24"/>
              </w:rPr>
              <w:t>經公職人員進用之機要人員</w:t>
            </w:r>
          </w:p>
        </w:tc>
        <w:tc>
          <w:tcPr>
            <w:tcW w:w="6379" w:type="dxa"/>
            <w:gridSpan w:val="3"/>
            <w:tcBorders>
              <w:top w:val="single" w:sz="6" w:space="0" w:color="000000"/>
              <w:left w:val="single" w:sz="6" w:space="0" w:color="000000"/>
              <w:bottom w:val="single" w:sz="6" w:space="0" w:color="000000"/>
              <w:right w:val="single" w:sz="12" w:space="0" w:color="000000"/>
            </w:tcBorders>
          </w:tcPr>
          <w:p w14:paraId="73501515" w14:textId="77777777" w:rsidR="00B1158A" w:rsidRPr="00974476" w:rsidRDefault="00B1158A" w:rsidP="009A31C7">
            <w:pPr>
              <w:pStyle w:val="TableParagraph"/>
              <w:tabs>
                <w:tab w:val="left" w:pos="3413"/>
                <w:tab w:val="left" w:pos="5214"/>
              </w:tabs>
              <w:spacing w:line="375" w:lineRule="exact"/>
              <w:ind w:left="118"/>
              <w:rPr>
                <w:rFonts w:ascii="微軟正黑體" w:eastAsia="微軟正黑體" w:hAnsi="微軟正黑體"/>
                <w:sz w:val="24"/>
              </w:rPr>
            </w:pPr>
            <w:r w:rsidRPr="00974476">
              <w:rPr>
                <w:rFonts w:ascii="微軟正黑體" w:eastAsia="微軟正黑體" w:hAnsi="微軟正黑體"/>
                <w:sz w:val="24"/>
              </w:rPr>
              <w:t>機要人員之服務機關：</w:t>
            </w:r>
            <w:r w:rsidRPr="00974476">
              <w:rPr>
                <w:rFonts w:ascii="微軟正黑體" w:eastAsia="微軟正黑體" w:hAnsi="微軟正黑體"/>
                <w:sz w:val="24"/>
                <w:u w:val="single"/>
              </w:rPr>
              <w:tab/>
            </w:r>
            <w:r w:rsidRPr="00974476">
              <w:rPr>
                <w:rFonts w:ascii="微軟正黑體" w:eastAsia="微軟正黑體" w:hAnsi="微軟正黑體"/>
                <w:sz w:val="24"/>
              </w:rPr>
              <w:t>職稱：</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tc>
      </w:tr>
      <w:tr w:rsidR="00B1158A" w:rsidRPr="00974476" w14:paraId="66E6BBEE" w14:textId="77777777" w:rsidTr="009A31C7">
        <w:trPr>
          <w:trHeight w:val="414"/>
        </w:trPr>
        <w:tc>
          <w:tcPr>
            <w:tcW w:w="1277" w:type="dxa"/>
            <w:tcBorders>
              <w:top w:val="single" w:sz="6" w:space="0" w:color="000000"/>
              <w:left w:val="single" w:sz="12" w:space="0" w:color="000000"/>
              <w:bottom w:val="single" w:sz="12" w:space="0" w:color="000000"/>
              <w:right w:val="single" w:sz="6" w:space="0" w:color="000000"/>
            </w:tcBorders>
          </w:tcPr>
          <w:p w14:paraId="26887221" w14:textId="77777777" w:rsidR="00B1158A" w:rsidRPr="00974476" w:rsidRDefault="00B1158A" w:rsidP="009A31C7">
            <w:pPr>
              <w:pStyle w:val="TableParagraph"/>
              <w:spacing w:line="395" w:lineRule="exact"/>
              <w:ind w:left="109"/>
              <w:rPr>
                <w:rFonts w:ascii="微軟正黑體" w:eastAsia="微軟正黑體" w:hAnsi="微軟正黑體"/>
                <w:sz w:val="24"/>
              </w:rPr>
            </w:pPr>
            <w:r w:rsidRPr="00974476">
              <w:rPr>
                <w:rFonts w:ascii="微軟正黑體" w:eastAsia="微軟正黑體" w:hAnsi="微軟正黑體"/>
                <w:w w:val="120"/>
                <w:sz w:val="24"/>
              </w:rPr>
              <w:t>□</w:t>
            </w:r>
            <w:r w:rsidRPr="00974476">
              <w:rPr>
                <w:rFonts w:ascii="微軟正黑體" w:eastAsia="微軟正黑體" w:hAnsi="微軟正黑體"/>
                <w:spacing w:val="-9"/>
                <w:w w:val="110"/>
                <w:sz w:val="24"/>
              </w:rPr>
              <w:t xml:space="preserve">第 </w:t>
            </w:r>
            <w:r w:rsidRPr="00974476">
              <w:rPr>
                <w:rFonts w:ascii="微軟正黑體" w:eastAsia="微軟正黑體" w:hAnsi="微軟正黑體" w:hint="eastAsia"/>
                <w:w w:val="110"/>
                <w:sz w:val="24"/>
              </w:rPr>
              <w:t>6</w:t>
            </w:r>
            <w:r w:rsidRPr="00974476">
              <w:rPr>
                <w:rFonts w:ascii="微軟正黑體" w:eastAsia="微軟正黑體" w:hAnsi="微軟正黑體" w:hint="eastAsia"/>
                <w:spacing w:val="-70"/>
                <w:w w:val="110"/>
                <w:sz w:val="24"/>
              </w:rPr>
              <w:t xml:space="preserve"> </w:t>
            </w:r>
            <w:r w:rsidRPr="00974476">
              <w:rPr>
                <w:rFonts w:ascii="微軟正黑體" w:eastAsia="微軟正黑體" w:hAnsi="微軟正黑體"/>
                <w:w w:val="110"/>
                <w:sz w:val="24"/>
              </w:rPr>
              <w:t>款</w:t>
            </w:r>
          </w:p>
        </w:tc>
        <w:tc>
          <w:tcPr>
            <w:tcW w:w="3115" w:type="dxa"/>
            <w:tcBorders>
              <w:top w:val="single" w:sz="6" w:space="0" w:color="000000"/>
              <w:left w:val="single" w:sz="6" w:space="0" w:color="000000"/>
              <w:bottom w:val="single" w:sz="12" w:space="0" w:color="000000"/>
              <w:right w:val="single" w:sz="6" w:space="0" w:color="000000"/>
            </w:tcBorders>
          </w:tcPr>
          <w:p w14:paraId="5B8F29C3" w14:textId="77777777" w:rsidR="00B1158A" w:rsidRPr="00974476" w:rsidRDefault="00B1158A" w:rsidP="009A31C7">
            <w:pPr>
              <w:pStyle w:val="TableParagraph"/>
              <w:spacing w:line="395" w:lineRule="exact"/>
              <w:ind w:left="117"/>
              <w:rPr>
                <w:rFonts w:ascii="微軟正黑體" w:eastAsia="微軟正黑體" w:hAnsi="微軟正黑體"/>
                <w:sz w:val="24"/>
              </w:rPr>
            </w:pPr>
            <w:r w:rsidRPr="00974476">
              <w:rPr>
                <w:rFonts w:ascii="微軟正黑體" w:eastAsia="微軟正黑體" w:hAnsi="微軟正黑體"/>
                <w:sz w:val="24"/>
              </w:rPr>
              <w:t>各級民意代表之助理</w:t>
            </w:r>
          </w:p>
        </w:tc>
        <w:tc>
          <w:tcPr>
            <w:tcW w:w="6379" w:type="dxa"/>
            <w:gridSpan w:val="3"/>
            <w:tcBorders>
              <w:top w:val="single" w:sz="6" w:space="0" w:color="000000"/>
              <w:left w:val="single" w:sz="6" w:space="0" w:color="000000"/>
              <w:bottom w:val="single" w:sz="12" w:space="0" w:color="000000"/>
              <w:right w:val="single" w:sz="12" w:space="0" w:color="000000"/>
            </w:tcBorders>
          </w:tcPr>
          <w:p w14:paraId="1E420C83" w14:textId="77777777" w:rsidR="00B1158A" w:rsidRPr="00974476" w:rsidRDefault="00B1158A" w:rsidP="009A31C7">
            <w:pPr>
              <w:pStyle w:val="TableParagraph"/>
              <w:tabs>
                <w:tab w:val="left" w:pos="2933"/>
                <w:tab w:val="left" w:pos="4734"/>
              </w:tabs>
              <w:spacing w:line="395" w:lineRule="exact"/>
              <w:ind w:left="118"/>
              <w:rPr>
                <w:rFonts w:ascii="微軟正黑體" w:eastAsia="微軟正黑體" w:hAnsi="微軟正黑體"/>
                <w:sz w:val="24"/>
              </w:rPr>
            </w:pPr>
            <w:r w:rsidRPr="00974476">
              <w:rPr>
                <w:rFonts w:ascii="微軟正黑體" w:eastAsia="微軟正黑體" w:hAnsi="微軟正黑體"/>
                <w:sz w:val="24"/>
              </w:rPr>
              <w:t>助理之服務機關：</w:t>
            </w:r>
            <w:r w:rsidRPr="00974476">
              <w:rPr>
                <w:rFonts w:ascii="微軟正黑體" w:eastAsia="微軟正黑體" w:hAnsi="微軟正黑體"/>
                <w:sz w:val="24"/>
                <w:u w:val="single"/>
              </w:rPr>
              <w:tab/>
            </w:r>
            <w:r w:rsidRPr="00974476">
              <w:rPr>
                <w:rFonts w:ascii="微軟正黑體" w:eastAsia="微軟正黑體" w:hAnsi="微軟正黑體"/>
                <w:sz w:val="24"/>
              </w:rPr>
              <w:t>職稱：</w:t>
            </w:r>
            <w:r w:rsidRPr="00974476">
              <w:rPr>
                <w:rFonts w:ascii="微軟正黑體" w:eastAsia="微軟正黑體" w:hAnsi="微軟正黑體"/>
                <w:sz w:val="24"/>
                <w:u w:val="single"/>
              </w:rPr>
              <w:t xml:space="preserve"> </w:t>
            </w:r>
            <w:r w:rsidRPr="00974476">
              <w:rPr>
                <w:rFonts w:ascii="微軟正黑體" w:eastAsia="微軟正黑體" w:hAnsi="微軟正黑體"/>
                <w:sz w:val="24"/>
                <w:u w:val="single"/>
              </w:rPr>
              <w:tab/>
            </w:r>
          </w:p>
        </w:tc>
      </w:tr>
    </w:tbl>
    <w:p w14:paraId="3CC47819" w14:textId="77777777" w:rsidR="00B1158A" w:rsidRPr="00974476" w:rsidRDefault="00B1158A" w:rsidP="00B1158A">
      <w:pPr>
        <w:spacing w:before="179" w:line="459" w:lineRule="exact"/>
        <w:ind w:left="692"/>
        <w:rPr>
          <w:rFonts w:ascii="微軟正黑體" w:eastAsia="微軟正黑體" w:hAnsi="微軟正黑體"/>
          <w:sz w:val="28"/>
        </w:rPr>
      </w:pPr>
      <w:r w:rsidRPr="00974476">
        <w:rPr>
          <w:rFonts w:ascii="微軟正黑體" w:eastAsia="微軟正黑體" w:hAnsi="微軟正黑體"/>
          <w:spacing w:val="-1"/>
          <w:sz w:val="28"/>
        </w:rPr>
        <w:t>填表人簽名或蓋章：</w:t>
      </w:r>
    </w:p>
    <w:p w14:paraId="58401A5E" w14:textId="77777777" w:rsidR="00B1158A" w:rsidRPr="00974476" w:rsidRDefault="00B1158A" w:rsidP="00B1158A">
      <w:pPr>
        <w:spacing w:before="7" w:line="196" w:lineRule="auto"/>
        <w:ind w:left="976" w:right="509" w:hanging="284"/>
        <w:rPr>
          <w:rFonts w:ascii="微軟正黑體" w:eastAsia="微軟正黑體" w:hAnsi="微軟正黑體"/>
          <w:sz w:val="24"/>
        </w:rPr>
      </w:pPr>
      <w:r w:rsidRPr="00974476">
        <w:rPr>
          <w:rFonts w:ascii="微軟正黑體" w:eastAsia="微軟正黑體" w:hAnsi="微軟正黑體"/>
          <w:spacing w:val="-1"/>
          <w:sz w:val="24"/>
        </w:rPr>
        <w:t>（</w:t>
      </w:r>
      <w:r w:rsidRPr="00974476">
        <w:rPr>
          <w:rFonts w:ascii="微軟正黑體" w:eastAsia="微軟正黑體" w:hAnsi="微軟正黑體"/>
          <w:spacing w:val="-1"/>
          <w:sz w:val="24"/>
          <w:u w:val="single"/>
        </w:rPr>
        <w:t>填表人屬營利事業、非營利之法人或非法人團體者，請一併由該「事業法人團體」</w:t>
      </w:r>
      <w:r w:rsidRPr="00974476">
        <w:rPr>
          <w:rFonts w:ascii="微軟正黑體" w:eastAsia="微軟正黑體" w:hAnsi="微軟正黑體" w:hint="eastAsia"/>
          <w:b/>
          <w:sz w:val="24"/>
          <w:u w:val="single"/>
        </w:rPr>
        <w:t>及</w:t>
      </w:r>
      <w:r w:rsidRPr="00974476">
        <w:rPr>
          <w:rFonts w:ascii="微軟正黑體" w:eastAsia="微軟正黑體" w:hAnsi="微軟正黑體"/>
          <w:sz w:val="24"/>
          <w:u w:val="single"/>
        </w:rPr>
        <w:t>「負責</w:t>
      </w:r>
      <w:r w:rsidRPr="00974476">
        <w:rPr>
          <w:rFonts w:ascii="微軟正黑體" w:eastAsia="微軟正黑體" w:hAnsi="微軟正黑體"/>
          <w:spacing w:val="-220"/>
          <w:sz w:val="24"/>
          <w:u w:val="single"/>
        </w:rPr>
        <w:t>人</w:t>
      </w:r>
      <w:r w:rsidRPr="00974476">
        <w:rPr>
          <w:rFonts w:ascii="微軟正黑體" w:eastAsia="微軟正黑體" w:hAnsi="微軟正黑體"/>
          <w:sz w:val="24"/>
          <w:u w:val="single"/>
        </w:rPr>
        <w:t>」蓋章</w:t>
      </w:r>
      <w:r w:rsidRPr="00974476">
        <w:rPr>
          <w:rFonts w:ascii="微軟正黑體" w:eastAsia="微軟正黑體" w:hAnsi="微軟正黑體"/>
          <w:sz w:val="24"/>
        </w:rPr>
        <w:t>）</w:t>
      </w:r>
    </w:p>
    <w:p w14:paraId="2E406656" w14:textId="77777777" w:rsidR="00B1158A" w:rsidRPr="00974476" w:rsidRDefault="00B1158A" w:rsidP="00B1158A">
      <w:pPr>
        <w:spacing w:line="329" w:lineRule="exact"/>
        <w:ind w:left="692"/>
        <w:rPr>
          <w:rFonts w:ascii="微軟正黑體" w:eastAsia="微軟正黑體" w:hAnsi="微軟正黑體"/>
          <w:sz w:val="28"/>
        </w:rPr>
      </w:pPr>
      <w:r w:rsidRPr="00974476">
        <w:rPr>
          <w:rFonts w:ascii="微軟正黑體" w:eastAsia="微軟正黑體" w:hAnsi="微軟正黑體"/>
          <w:sz w:val="28"/>
        </w:rPr>
        <w:t>備註：</w:t>
      </w:r>
    </w:p>
    <w:p w14:paraId="77A2B114" w14:textId="77777777" w:rsidR="00B1158A" w:rsidRPr="00974476" w:rsidRDefault="00B1158A" w:rsidP="00B1158A">
      <w:pPr>
        <w:tabs>
          <w:tab w:val="left" w:pos="2653"/>
          <w:tab w:val="left" w:pos="3775"/>
          <w:tab w:val="left" w:pos="4893"/>
        </w:tabs>
        <w:spacing w:before="31" w:line="170" w:lineRule="auto"/>
        <w:ind w:left="692" w:right="5869"/>
        <w:rPr>
          <w:rFonts w:ascii="微軟正黑體" w:eastAsia="微軟正黑體" w:hAnsi="微軟正黑體"/>
          <w:sz w:val="28"/>
        </w:rPr>
      </w:pPr>
      <w:r w:rsidRPr="00974476">
        <w:rPr>
          <w:rFonts w:ascii="微軟正黑體" w:eastAsia="微軟正黑體" w:hAnsi="微軟正黑體"/>
          <w:sz w:val="28"/>
        </w:rPr>
        <w:t>填表日期：</w:t>
      </w:r>
      <w:r w:rsidRPr="00974476">
        <w:rPr>
          <w:rFonts w:ascii="微軟正黑體" w:eastAsia="微軟正黑體" w:hAnsi="微軟正黑體"/>
          <w:sz w:val="28"/>
        </w:rPr>
        <w:tab/>
        <w:t>年</w:t>
      </w:r>
      <w:r w:rsidRPr="00974476">
        <w:rPr>
          <w:rFonts w:ascii="微軟正黑體" w:eastAsia="微軟正黑體" w:hAnsi="微軟正黑體"/>
          <w:sz w:val="28"/>
        </w:rPr>
        <w:tab/>
        <w:t>月</w:t>
      </w:r>
      <w:r w:rsidRPr="00974476">
        <w:rPr>
          <w:rFonts w:ascii="微軟正黑體" w:eastAsia="微軟正黑體" w:hAnsi="微軟正黑體"/>
          <w:sz w:val="28"/>
        </w:rPr>
        <w:tab/>
      </w:r>
      <w:proofErr w:type="gramStart"/>
      <w:r w:rsidRPr="00974476">
        <w:rPr>
          <w:rFonts w:ascii="微軟正黑體" w:eastAsia="微軟正黑體" w:hAnsi="微軟正黑體"/>
          <w:sz w:val="28"/>
        </w:rPr>
        <w:t>日此致</w:t>
      </w:r>
      <w:proofErr w:type="gramEnd"/>
      <w:r w:rsidRPr="00974476">
        <w:rPr>
          <w:rFonts w:ascii="微軟正黑體" w:eastAsia="微軟正黑體" w:hAnsi="微軟正黑體"/>
          <w:sz w:val="28"/>
        </w:rPr>
        <w:t>機關：</w:t>
      </w:r>
      <w:proofErr w:type="gramStart"/>
      <w:r>
        <w:rPr>
          <w:rFonts w:ascii="微軟正黑體" w:eastAsia="微軟正黑體" w:hAnsi="微軟正黑體" w:hint="eastAsia"/>
          <w:sz w:val="28"/>
        </w:rPr>
        <w:t>臺</w:t>
      </w:r>
      <w:proofErr w:type="gramEnd"/>
      <w:r>
        <w:rPr>
          <w:rFonts w:ascii="微軟正黑體" w:eastAsia="微軟正黑體" w:hAnsi="微軟正黑體" w:hint="eastAsia"/>
          <w:sz w:val="28"/>
        </w:rPr>
        <w:t>東</w:t>
      </w:r>
      <w:r w:rsidRPr="00974476">
        <w:rPr>
          <w:rFonts w:ascii="微軟正黑體" w:eastAsia="微軟正黑體" w:hAnsi="微軟正黑體"/>
          <w:sz w:val="28"/>
        </w:rPr>
        <w:t>縣衛生局</w:t>
      </w:r>
    </w:p>
    <w:p w14:paraId="3770432D" w14:textId="77777777" w:rsidR="00B1158A" w:rsidRPr="00974476" w:rsidRDefault="00B1158A" w:rsidP="00B1158A">
      <w:pPr>
        <w:spacing w:line="170" w:lineRule="auto"/>
        <w:rPr>
          <w:rFonts w:ascii="微軟正黑體" w:eastAsia="微軟正黑體" w:hAnsi="微軟正黑體"/>
          <w:sz w:val="28"/>
        </w:rPr>
        <w:sectPr w:rsidR="00B1158A" w:rsidRPr="00974476">
          <w:pgSz w:w="11910" w:h="16840"/>
          <w:pgMar w:top="1060" w:right="420" w:bottom="760" w:left="440" w:header="0" w:footer="489" w:gutter="0"/>
          <w:cols w:space="720"/>
        </w:sectPr>
      </w:pPr>
    </w:p>
    <w:p w14:paraId="68CDF960" w14:textId="77777777" w:rsidR="00B1158A" w:rsidRPr="00974476" w:rsidRDefault="00B1158A" w:rsidP="00B1158A">
      <w:pPr>
        <w:spacing w:line="268" w:lineRule="exact"/>
        <w:ind w:left="692"/>
        <w:rPr>
          <w:rFonts w:ascii="微軟正黑體" w:eastAsia="微軟正黑體" w:hAnsi="微軟正黑體"/>
          <w:b/>
          <w:sz w:val="18"/>
        </w:rPr>
      </w:pPr>
      <w:r w:rsidRPr="00974476">
        <w:rPr>
          <w:rFonts w:ascii="微軟正黑體" w:eastAsia="微軟正黑體" w:hAnsi="微軟正黑體" w:hint="eastAsia"/>
          <w:b/>
          <w:w w:val="105"/>
          <w:sz w:val="18"/>
        </w:rPr>
        <w:lastRenderedPageBreak/>
        <w:t>※填表說明：</w:t>
      </w:r>
    </w:p>
    <w:p w14:paraId="40E4C485" w14:textId="77777777" w:rsidR="00B1158A" w:rsidRPr="00974476" w:rsidRDefault="00B1158A" w:rsidP="00B1158A">
      <w:pPr>
        <w:pStyle w:val="a4"/>
        <w:numPr>
          <w:ilvl w:val="0"/>
          <w:numId w:val="2"/>
        </w:numPr>
        <w:tabs>
          <w:tab w:val="left" w:pos="1056"/>
        </w:tabs>
        <w:spacing w:line="221" w:lineRule="exact"/>
        <w:ind w:hanging="181"/>
        <w:rPr>
          <w:rFonts w:ascii="微軟正黑體" w:eastAsia="微軟正黑體" w:hAnsi="微軟正黑體"/>
          <w:sz w:val="18"/>
        </w:rPr>
      </w:pPr>
      <w:r w:rsidRPr="00974476">
        <w:rPr>
          <w:rFonts w:ascii="微軟正黑體" w:eastAsia="微軟正黑體" w:hAnsi="微軟正黑體"/>
          <w:spacing w:val="-2"/>
          <w:sz w:val="18"/>
        </w:rPr>
        <w:t xml:space="preserve">請先填寫表 </w:t>
      </w:r>
      <w:r w:rsidRPr="00974476">
        <w:rPr>
          <w:rFonts w:ascii="微軟正黑體" w:eastAsia="微軟正黑體" w:hAnsi="微軟正黑體" w:hint="eastAsia"/>
          <w:sz w:val="18"/>
        </w:rPr>
        <w:t>1</w:t>
      </w:r>
      <w:r w:rsidRPr="00974476">
        <w:rPr>
          <w:rFonts w:ascii="微軟正黑體" w:eastAsia="微軟正黑體" w:hAnsi="微軟正黑體"/>
          <w:sz w:val="18"/>
        </w:rPr>
        <w:t>，選擇補助或交易對象係公職人員或關係人。</w:t>
      </w:r>
    </w:p>
    <w:p w14:paraId="23540AB2" w14:textId="77777777" w:rsidR="00B1158A" w:rsidRPr="00974476" w:rsidRDefault="00B1158A" w:rsidP="00B1158A">
      <w:pPr>
        <w:pStyle w:val="a4"/>
        <w:numPr>
          <w:ilvl w:val="0"/>
          <w:numId w:val="2"/>
        </w:numPr>
        <w:tabs>
          <w:tab w:val="left" w:pos="1056"/>
        </w:tabs>
        <w:spacing w:line="220" w:lineRule="exact"/>
        <w:ind w:hanging="181"/>
        <w:rPr>
          <w:rFonts w:ascii="微軟正黑體" w:eastAsia="微軟正黑體" w:hAnsi="微軟正黑體"/>
          <w:sz w:val="18"/>
        </w:rPr>
      </w:pPr>
      <w:r w:rsidRPr="00974476">
        <w:rPr>
          <w:rFonts w:ascii="微軟正黑體" w:eastAsia="微軟正黑體" w:hAnsi="微軟正黑體"/>
          <w:spacing w:val="-1"/>
          <w:sz w:val="18"/>
        </w:rPr>
        <w:t xml:space="preserve">補助或交易對象係公職人員者，無須填表 </w:t>
      </w:r>
      <w:r w:rsidRPr="00974476">
        <w:rPr>
          <w:rFonts w:ascii="微軟正黑體" w:eastAsia="微軟正黑體" w:hAnsi="微軟正黑體" w:hint="eastAsia"/>
          <w:sz w:val="18"/>
        </w:rPr>
        <w:t>2</w:t>
      </w:r>
      <w:r w:rsidRPr="00974476">
        <w:rPr>
          <w:rFonts w:ascii="微軟正黑體" w:eastAsia="微軟正黑體" w:hAnsi="微軟正黑體"/>
          <w:spacing w:val="-1"/>
          <w:sz w:val="18"/>
        </w:rPr>
        <w:t xml:space="preserve">；補助或交易對象為公職人員之關係人者，則須填寫表 </w:t>
      </w:r>
      <w:r w:rsidRPr="00974476">
        <w:rPr>
          <w:rFonts w:ascii="微軟正黑體" w:eastAsia="微軟正黑體" w:hAnsi="微軟正黑體" w:hint="eastAsia"/>
          <w:sz w:val="18"/>
        </w:rPr>
        <w:t>2</w:t>
      </w:r>
      <w:r w:rsidRPr="00974476">
        <w:rPr>
          <w:rFonts w:ascii="微軟正黑體" w:eastAsia="微軟正黑體" w:hAnsi="微軟正黑體"/>
          <w:sz w:val="18"/>
        </w:rPr>
        <w:t>。</w:t>
      </w:r>
    </w:p>
    <w:p w14:paraId="6A2B031D" w14:textId="77777777" w:rsidR="00B1158A" w:rsidRPr="00974476" w:rsidRDefault="00B1158A" w:rsidP="00B1158A">
      <w:pPr>
        <w:pStyle w:val="a4"/>
        <w:numPr>
          <w:ilvl w:val="0"/>
          <w:numId w:val="2"/>
        </w:numPr>
        <w:tabs>
          <w:tab w:val="left" w:pos="1056"/>
        </w:tabs>
        <w:spacing w:line="220" w:lineRule="exact"/>
        <w:ind w:hanging="181"/>
        <w:rPr>
          <w:rFonts w:ascii="微軟正黑體" w:eastAsia="微軟正黑體" w:hAnsi="微軟正黑體"/>
          <w:sz w:val="18"/>
        </w:rPr>
      </w:pPr>
      <w:r w:rsidRPr="00974476">
        <w:rPr>
          <w:rFonts w:ascii="微軟正黑體" w:eastAsia="微軟正黑體" w:hAnsi="微軟正黑體"/>
          <w:spacing w:val="-4"/>
          <w:sz w:val="18"/>
        </w:rPr>
        <w:t xml:space="preserve">表 </w:t>
      </w:r>
      <w:r w:rsidRPr="00974476">
        <w:rPr>
          <w:rFonts w:ascii="微軟正黑體" w:eastAsia="微軟正黑體" w:hAnsi="微軟正黑體" w:hint="eastAsia"/>
          <w:sz w:val="18"/>
        </w:rPr>
        <w:t>2</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pacing w:val="-1"/>
          <w:sz w:val="18"/>
        </w:rPr>
        <w:t>請填寫公職人員及關係人之基本資料，並選擇填寫關係人與公職人員</w:t>
      </w:r>
      <w:proofErr w:type="gramStart"/>
      <w:r w:rsidRPr="00974476">
        <w:rPr>
          <w:rFonts w:ascii="微軟正黑體" w:eastAsia="微軟正黑體" w:hAnsi="微軟正黑體"/>
          <w:spacing w:val="-1"/>
          <w:sz w:val="18"/>
        </w:rPr>
        <w:t>間屬第</w:t>
      </w:r>
      <w:proofErr w:type="gramEnd"/>
      <w:r w:rsidRPr="00974476">
        <w:rPr>
          <w:rFonts w:ascii="微軟正黑體" w:eastAsia="微軟正黑體" w:hAnsi="微軟正黑體"/>
          <w:spacing w:val="-1"/>
          <w:sz w:val="18"/>
        </w:rPr>
        <w:t xml:space="preserve"> </w:t>
      </w:r>
      <w:r w:rsidRPr="00974476">
        <w:rPr>
          <w:rFonts w:ascii="微軟正黑體" w:eastAsia="微軟正黑體" w:hAnsi="微軟正黑體" w:hint="eastAsia"/>
          <w:sz w:val="18"/>
        </w:rPr>
        <w:t>3</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pacing w:val="-3"/>
          <w:sz w:val="18"/>
        </w:rPr>
        <w:t xml:space="preserve">條第 </w:t>
      </w:r>
      <w:r w:rsidRPr="00974476">
        <w:rPr>
          <w:rFonts w:ascii="微軟正黑體" w:eastAsia="微軟正黑體" w:hAnsi="微軟正黑體" w:hint="eastAsia"/>
          <w:sz w:val="18"/>
        </w:rPr>
        <w:t>1</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z w:val="18"/>
        </w:rPr>
        <w:t>項各款之關係。</w:t>
      </w:r>
    </w:p>
    <w:p w14:paraId="0F234F12" w14:textId="77777777" w:rsidR="00B1158A" w:rsidRPr="00974476" w:rsidRDefault="00B1158A" w:rsidP="00B1158A">
      <w:pPr>
        <w:pStyle w:val="a4"/>
        <w:numPr>
          <w:ilvl w:val="0"/>
          <w:numId w:val="2"/>
        </w:numPr>
        <w:tabs>
          <w:tab w:val="left" w:pos="1056"/>
        </w:tabs>
        <w:spacing w:line="221" w:lineRule="exact"/>
        <w:ind w:hanging="181"/>
        <w:rPr>
          <w:rFonts w:ascii="微軟正黑體" w:eastAsia="微軟正黑體" w:hAnsi="微軟正黑體"/>
          <w:sz w:val="18"/>
        </w:rPr>
      </w:pPr>
      <w:r w:rsidRPr="00974476">
        <w:rPr>
          <w:rFonts w:ascii="微軟正黑體" w:eastAsia="微軟正黑體" w:hAnsi="微軟正黑體"/>
          <w:sz w:val="18"/>
        </w:rPr>
        <w:t>有其他記載事項請填於備註。</w:t>
      </w:r>
    </w:p>
    <w:p w14:paraId="589D2FB8" w14:textId="77777777" w:rsidR="00B1158A" w:rsidRPr="00974476" w:rsidRDefault="00B1158A" w:rsidP="00B1158A">
      <w:pPr>
        <w:pStyle w:val="a4"/>
        <w:numPr>
          <w:ilvl w:val="0"/>
          <w:numId w:val="2"/>
        </w:numPr>
        <w:tabs>
          <w:tab w:val="left" w:pos="1056"/>
        </w:tabs>
        <w:spacing w:line="274" w:lineRule="exact"/>
        <w:ind w:hanging="181"/>
        <w:rPr>
          <w:rFonts w:ascii="微軟正黑體" w:eastAsia="微軟正黑體" w:hAnsi="微軟正黑體"/>
          <w:sz w:val="18"/>
        </w:rPr>
      </w:pPr>
      <w:r w:rsidRPr="00974476">
        <w:rPr>
          <w:rFonts w:ascii="微軟正黑體" w:eastAsia="微軟正黑體" w:hAnsi="微軟正黑體"/>
          <w:sz w:val="18"/>
        </w:rPr>
        <w:t>請填寫參與交易或補助案件名稱，填表人即公職人員或關係人請於簽名欄位簽名或蓋章，並填寫填表日期。</w:t>
      </w:r>
    </w:p>
    <w:p w14:paraId="213C78F1" w14:textId="77777777" w:rsidR="00B1158A" w:rsidRPr="00974476" w:rsidRDefault="00B1158A" w:rsidP="00B1158A">
      <w:pPr>
        <w:spacing w:before="108" w:line="277" w:lineRule="exact"/>
        <w:ind w:left="692"/>
        <w:rPr>
          <w:rFonts w:ascii="微軟正黑體" w:eastAsia="微軟正黑體" w:hAnsi="微軟正黑體"/>
          <w:b/>
          <w:sz w:val="18"/>
        </w:rPr>
      </w:pPr>
      <w:r w:rsidRPr="00974476">
        <w:rPr>
          <w:rFonts w:ascii="微軟正黑體" w:eastAsia="微軟正黑體" w:hAnsi="微軟正黑體" w:hint="eastAsia"/>
          <w:b/>
          <w:w w:val="105"/>
          <w:sz w:val="18"/>
        </w:rPr>
        <w:t>※相關法條：</w:t>
      </w:r>
    </w:p>
    <w:p w14:paraId="27F879E3" w14:textId="77777777" w:rsidR="00B1158A" w:rsidRPr="00974476" w:rsidRDefault="00B1158A" w:rsidP="00B1158A">
      <w:pPr>
        <w:spacing w:before="24" w:line="160" w:lineRule="auto"/>
        <w:ind w:left="692" w:right="8371"/>
        <w:rPr>
          <w:rFonts w:ascii="微軟正黑體" w:eastAsia="微軟正黑體" w:hAnsi="微軟正黑體"/>
          <w:sz w:val="18"/>
        </w:rPr>
      </w:pPr>
      <w:r w:rsidRPr="00974476">
        <w:rPr>
          <w:rFonts w:ascii="微軟正黑體" w:eastAsia="微軟正黑體" w:hAnsi="微軟正黑體"/>
          <w:spacing w:val="-1"/>
          <w:sz w:val="18"/>
        </w:rPr>
        <w:t>公職人員利益衝突迴避法</w:t>
      </w:r>
      <w:r w:rsidRPr="00974476">
        <w:rPr>
          <w:rFonts w:ascii="微軟正黑體" w:eastAsia="微軟正黑體" w:hAnsi="微軟正黑體"/>
          <w:spacing w:val="-4"/>
          <w:sz w:val="18"/>
        </w:rPr>
        <w:t xml:space="preserve">第 </w:t>
      </w:r>
      <w:r w:rsidRPr="00974476">
        <w:rPr>
          <w:rFonts w:ascii="微軟正黑體" w:eastAsia="微軟正黑體" w:hAnsi="微軟正黑體" w:hint="eastAsia"/>
          <w:sz w:val="18"/>
        </w:rPr>
        <w:t>2</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z w:val="18"/>
        </w:rPr>
        <w:t>條</w:t>
      </w:r>
    </w:p>
    <w:p w14:paraId="0268C61F" w14:textId="77777777" w:rsidR="00B1158A" w:rsidRPr="00974476" w:rsidRDefault="00B1158A" w:rsidP="00B1158A">
      <w:pPr>
        <w:spacing w:line="160" w:lineRule="auto"/>
        <w:ind w:left="692" w:right="7651"/>
        <w:rPr>
          <w:rFonts w:ascii="微軟正黑體" w:eastAsia="微軟正黑體" w:hAnsi="微軟正黑體"/>
          <w:sz w:val="18"/>
        </w:rPr>
      </w:pPr>
      <w:r w:rsidRPr="00974476">
        <w:rPr>
          <w:rFonts w:ascii="微軟正黑體" w:eastAsia="微軟正黑體" w:hAnsi="微軟正黑體"/>
          <w:spacing w:val="-1"/>
          <w:sz w:val="18"/>
        </w:rPr>
        <w:t>本法所稱公職人員，其範圍如下：</w:t>
      </w:r>
      <w:r w:rsidRPr="00974476">
        <w:rPr>
          <w:rFonts w:ascii="微軟正黑體" w:eastAsia="微軟正黑體" w:hAnsi="微軟正黑體"/>
          <w:spacing w:val="-51"/>
          <w:sz w:val="18"/>
        </w:rPr>
        <w:t xml:space="preserve"> </w:t>
      </w:r>
      <w:r w:rsidRPr="00974476">
        <w:rPr>
          <w:rFonts w:ascii="微軟正黑體" w:eastAsia="微軟正黑體" w:hAnsi="微軟正黑體"/>
          <w:sz w:val="18"/>
        </w:rPr>
        <w:t>一、總統、副總統。</w:t>
      </w:r>
    </w:p>
    <w:p w14:paraId="08853FC6" w14:textId="77777777" w:rsidR="00B1158A" w:rsidRPr="00974476" w:rsidRDefault="00B1158A" w:rsidP="00B1158A">
      <w:pPr>
        <w:spacing w:line="160" w:lineRule="auto"/>
        <w:ind w:left="692" w:right="2071"/>
        <w:rPr>
          <w:rFonts w:ascii="微軟正黑體" w:eastAsia="微軟正黑體" w:hAnsi="微軟正黑體"/>
          <w:sz w:val="18"/>
        </w:rPr>
      </w:pPr>
      <w:r w:rsidRPr="00974476">
        <w:rPr>
          <w:rFonts w:ascii="微軟正黑體" w:eastAsia="微軟正黑體" w:hAnsi="微軟正黑體"/>
          <w:spacing w:val="-1"/>
          <w:sz w:val="18"/>
        </w:rPr>
        <w:t>二、各級政府機關</w:t>
      </w:r>
      <w:r w:rsidRPr="00974476">
        <w:rPr>
          <w:rFonts w:ascii="微軟正黑體" w:eastAsia="微軟正黑體" w:hAnsi="微軟正黑體"/>
          <w:sz w:val="18"/>
        </w:rPr>
        <w:t>（構）、公營事業總、分支機構之首長、副首長、幕僚長、副幕僚長與該等職務之人。三、政務人員。</w:t>
      </w:r>
    </w:p>
    <w:p w14:paraId="7AEC3E5C" w14:textId="77777777" w:rsidR="00B1158A" w:rsidRPr="00974476" w:rsidRDefault="00B1158A" w:rsidP="00B1158A">
      <w:pPr>
        <w:spacing w:before="2" w:line="160" w:lineRule="auto"/>
        <w:ind w:left="692" w:right="2251"/>
        <w:rPr>
          <w:rFonts w:ascii="微軟正黑體" w:eastAsia="微軟正黑體" w:hAnsi="微軟正黑體"/>
          <w:sz w:val="18"/>
        </w:rPr>
      </w:pPr>
      <w:r w:rsidRPr="00974476">
        <w:rPr>
          <w:rFonts w:ascii="微軟正黑體" w:eastAsia="微軟正黑體" w:hAnsi="微軟正黑體"/>
          <w:spacing w:val="-1"/>
          <w:sz w:val="18"/>
        </w:rPr>
        <w:t>四、各級公立學校、軍警院校、矯正學校校長、副校長；其設有附屬機構者，該機構之首長、副首長。</w:t>
      </w:r>
      <w:r w:rsidRPr="00974476">
        <w:rPr>
          <w:rFonts w:ascii="微軟正黑體" w:eastAsia="微軟正黑體" w:hAnsi="微軟正黑體"/>
          <w:sz w:val="18"/>
        </w:rPr>
        <w:t>五、各級民意機關之民意代表。</w:t>
      </w:r>
    </w:p>
    <w:p w14:paraId="54213F6E" w14:textId="77777777" w:rsidR="00B1158A" w:rsidRPr="00974476" w:rsidRDefault="00B1158A" w:rsidP="00B1158A">
      <w:pPr>
        <w:spacing w:line="160" w:lineRule="auto"/>
        <w:ind w:left="692" w:right="3871"/>
        <w:rPr>
          <w:rFonts w:ascii="微軟正黑體" w:eastAsia="微軟正黑體" w:hAnsi="微軟正黑體"/>
          <w:sz w:val="18"/>
        </w:rPr>
      </w:pPr>
      <w:r w:rsidRPr="00974476">
        <w:rPr>
          <w:rFonts w:ascii="微軟正黑體" w:eastAsia="微軟正黑體" w:hAnsi="微軟正黑體"/>
          <w:spacing w:val="-1"/>
          <w:sz w:val="18"/>
        </w:rPr>
        <w:t>六、代表政府或公股出任其出資、捐助之私法人之董事、監察人與該等職務之人。</w:t>
      </w:r>
      <w:r w:rsidRPr="00974476">
        <w:rPr>
          <w:rFonts w:ascii="微軟正黑體" w:eastAsia="微軟正黑體" w:hAnsi="微軟正黑體"/>
          <w:sz w:val="18"/>
        </w:rPr>
        <w:t>七、公法人之董事、監察人、首長、執行長與該等職務之人。</w:t>
      </w:r>
    </w:p>
    <w:p w14:paraId="1A8B3ECC" w14:textId="77777777" w:rsidR="00B1158A" w:rsidRPr="00974476" w:rsidRDefault="00B1158A" w:rsidP="00B1158A">
      <w:pPr>
        <w:spacing w:line="196" w:lineRule="exact"/>
        <w:ind w:left="692"/>
        <w:rPr>
          <w:rFonts w:ascii="微軟正黑體" w:eastAsia="微軟正黑體" w:hAnsi="微軟正黑體"/>
          <w:sz w:val="18"/>
        </w:rPr>
      </w:pPr>
      <w:r w:rsidRPr="00974476">
        <w:rPr>
          <w:rFonts w:ascii="微軟正黑體" w:eastAsia="微軟正黑體" w:hAnsi="微軟正黑體"/>
          <w:sz w:val="18"/>
        </w:rPr>
        <w:t>八、政府捐助之財團法人之董事長、執行長、秘書長與該等職務之人。</w:t>
      </w:r>
    </w:p>
    <w:p w14:paraId="6AF4D7CC" w14:textId="77777777" w:rsidR="00B1158A" w:rsidRPr="00974476" w:rsidRDefault="00B1158A" w:rsidP="00B1158A">
      <w:pPr>
        <w:spacing w:before="22" w:line="163" w:lineRule="auto"/>
        <w:ind w:left="692" w:right="4411"/>
        <w:rPr>
          <w:rFonts w:ascii="微軟正黑體" w:eastAsia="微軟正黑體" w:hAnsi="微軟正黑體"/>
          <w:sz w:val="18"/>
        </w:rPr>
      </w:pPr>
      <w:r w:rsidRPr="00974476">
        <w:rPr>
          <w:rFonts w:ascii="微軟正黑體" w:eastAsia="微軟正黑體" w:hAnsi="微軟正黑體"/>
          <w:spacing w:val="-1"/>
          <w:sz w:val="18"/>
        </w:rPr>
        <w:t>九、法官、檢察官、戰時軍法官、行政執行官、司法事務官及檢察事務官。</w:t>
      </w:r>
      <w:r w:rsidRPr="00974476">
        <w:rPr>
          <w:rFonts w:ascii="微軟正黑體" w:eastAsia="微軟正黑體" w:hAnsi="微軟正黑體"/>
          <w:sz w:val="18"/>
        </w:rPr>
        <w:t>十、各級軍事機關（構）及部隊上校編階以上之主官、副主官。</w:t>
      </w:r>
    </w:p>
    <w:p w14:paraId="4E079615" w14:textId="77777777" w:rsidR="00B1158A" w:rsidRPr="00974476" w:rsidRDefault="00B1158A" w:rsidP="00B1158A">
      <w:pPr>
        <w:spacing w:line="160" w:lineRule="auto"/>
        <w:ind w:left="1077" w:right="716" w:hanging="385"/>
        <w:rPr>
          <w:rFonts w:ascii="微軟正黑體" w:eastAsia="微軟正黑體" w:hAnsi="微軟正黑體"/>
          <w:sz w:val="18"/>
        </w:rPr>
      </w:pPr>
      <w:r w:rsidRPr="00974476">
        <w:rPr>
          <w:rFonts w:ascii="微軟正黑體" w:eastAsia="微軟正黑體" w:hAnsi="微軟正黑體"/>
          <w:spacing w:val="-2"/>
          <w:sz w:val="18"/>
        </w:rPr>
        <w:t>十一、其他各級政府機關（構）、公營事業機構、各級公立學校、軍警院校、矯正學校及附屬機構辦理工務、建築管理、城</w:t>
      </w:r>
      <w:r w:rsidRPr="00974476">
        <w:rPr>
          <w:rFonts w:ascii="微軟正黑體" w:eastAsia="微軟正黑體" w:hAnsi="微軟正黑體"/>
          <w:sz w:val="18"/>
        </w:rPr>
        <w:t>鄉計畫、政風、會計、審計、採購業務之主管人員。</w:t>
      </w:r>
    </w:p>
    <w:p w14:paraId="14158FE7" w14:textId="77777777" w:rsidR="00B1158A" w:rsidRPr="00974476" w:rsidRDefault="00B1158A" w:rsidP="00B1158A">
      <w:pPr>
        <w:spacing w:line="197" w:lineRule="exact"/>
        <w:ind w:left="692"/>
        <w:rPr>
          <w:rFonts w:ascii="微軟正黑體" w:eastAsia="微軟正黑體" w:hAnsi="微軟正黑體"/>
          <w:sz w:val="18"/>
        </w:rPr>
      </w:pPr>
      <w:r w:rsidRPr="00974476">
        <w:rPr>
          <w:rFonts w:ascii="微軟正黑體" w:eastAsia="微軟正黑體" w:hAnsi="微軟正黑體"/>
          <w:sz w:val="18"/>
        </w:rPr>
        <w:t>十二、其他職務性質特殊，經行政院會同主管府、院核定適用本法之人員。</w:t>
      </w:r>
    </w:p>
    <w:p w14:paraId="1A3E5674" w14:textId="77777777" w:rsidR="00B1158A" w:rsidRPr="00974476" w:rsidRDefault="00B1158A" w:rsidP="00B1158A">
      <w:pPr>
        <w:spacing w:line="273" w:lineRule="exact"/>
        <w:ind w:left="692"/>
        <w:rPr>
          <w:rFonts w:ascii="微軟正黑體" w:eastAsia="微軟正黑體" w:hAnsi="微軟正黑體"/>
          <w:sz w:val="18"/>
        </w:rPr>
      </w:pPr>
      <w:r w:rsidRPr="00974476">
        <w:rPr>
          <w:rFonts w:ascii="微軟正黑體" w:eastAsia="微軟正黑體" w:hAnsi="微軟正黑體"/>
          <w:sz w:val="18"/>
        </w:rPr>
        <w:t>依法代理執行前項公職人員職務之人員，於執行該職務期間亦屬本法之公職人員。</w:t>
      </w:r>
    </w:p>
    <w:p w14:paraId="64876932" w14:textId="77777777" w:rsidR="00B1158A" w:rsidRPr="00974476" w:rsidRDefault="00B1158A" w:rsidP="00B1158A">
      <w:pPr>
        <w:spacing w:before="111" w:line="273" w:lineRule="exact"/>
        <w:ind w:left="615"/>
        <w:rPr>
          <w:rFonts w:ascii="微軟正黑體" w:eastAsia="微軟正黑體" w:hAnsi="微軟正黑體"/>
          <w:sz w:val="18"/>
        </w:rPr>
      </w:pPr>
      <w:r w:rsidRPr="00974476">
        <w:rPr>
          <w:rFonts w:ascii="微軟正黑體" w:eastAsia="微軟正黑體" w:hAnsi="微軟正黑體"/>
          <w:spacing w:val="-4"/>
          <w:sz w:val="18"/>
        </w:rPr>
        <w:t xml:space="preserve">第 </w:t>
      </w:r>
      <w:r w:rsidRPr="00974476">
        <w:rPr>
          <w:rFonts w:ascii="微軟正黑體" w:eastAsia="微軟正黑體" w:hAnsi="微軟正黑體" w:hint="eastAsia"/>
          <w:sz w:val="18"/>
        </w:rPr>
        <w:t>3</w:t>
      </w:r>
      <w:r w:rsidRPr="00974476">
        <w:rPr>
          <w:rFonts w:ascii="微軟正黑體" w:eastAsia="微軟正黑體" w:hAnsi="微軟正黑體" w:hint="eastAsia"/>
          <w:spacing w:val="-46"/>
          <w:sz w:val="18"/>
        </w:rPr>
        <w:t xml:space="preserve"> </w:t>
      </w:r>
      <w:r w:rsidRPr="00974476">
        <w:rPr>
          <w:rFonts w:ascii="微軟正黑體" w:eastAsia="微軟正黑體" w:hAnsi="微軟正黑體"/>
          <w:sz w:val="18"/>
        </w:rPr>
        <w:t>條</w:t>
      </w:r>
    </w:p>
    <w:p w14:paraId="39DB80D3" w14:textId="77777777" w:rsidR="00B1158A" w:rsidRPr="00974476" w:rsidRDefault="00B1158A" w:rsidP="00B1158A">
      <w:pPr>
        <w:spacing w:before="23" w:line="160" w:lineRule="auto"/>
        <w:ind w:left="692" w:right="6931"/>
        <w:rPr>
          <w:rFonts w:ascii="微軟正黑體" w:eastAsia="微軟正黑體" w:hAnsi="微軟正黑體"/>
          <w:sz w:val="18"/>
        </w:rPr>
      </w:pPr>
      <w:r w:rsidRPr="00974476">
        <w:rPr>
          <w:rFonts w:ascii="微軟正黑體" w:eastAsia="微軟正黑體" w:hAnsi="微軟正黑體"/>
          <w:spacing w:val="-1"/>
          <w:sz w:val="18"/>
        </w:rPr>
        <w:t>本法所定公職人員之關係人，其範圍如下：</w:t>
      </w:r>
      <w:r w:rsidRPr="00974476">
        <w:rPr>
          <w:rFonts w:ascii="微軟正黑體" w:eastAsia="微軟正黑體" w:hAnsi="微軟正黑體"/>
          <w:spacing w:val="-51"/>
          <w:sz w:val="18"/>
        </w:rPr>
        <w:t xml:space="preserve"> </w:t>
      </w:r>
      <w:r w:rsidRPr="00974476">
        <w:rPr>
          <w:rFonts w:ascii="微軟正黑體" w:eastAsia="微軟正黑體" w:hAnsi="微軟正黑體"/>
          <w:sz w:val="18"/>
        </w:rPr>
        <w:t>一、公職人員之配偶或共同生活之家屬。</w:t>
      </w:r>
      <w:r w:rsidRPr="00974476">
        <w:rPr>
          <w:rFonts w:ascii="微軟正黑體" w:eastAsia="微軟正黑體" w:hAnsi="微軟正黑體"/>
          <w:spacing w:val="1"/>
          <w:sz w:val="18"/>
        </w:rPr>
        <w:t xml:space="preserve"> </w:t>
      </w:r>
      <w:r w:rsidRPr="00974476">
        <w:rPr>
          <w:rFonts w:ascii="微軟正黑體" w:eastAsia="微軟正黑體" w:hAnsi="微軟正黑體"/>
          <w:sz w:val="18"/>
        </w:rPr>
        <w:t>二、公職人員之二親等以內親屬。</w:t>
      </w:r>
    </w:p>
    <w:p w14:paraId="34E9FA71" w14:textId="77777777" w:rsidR="00B1158A" w:rsidRPr="00974476" w:rsidRDefault="00B1158A" w:rsidP="00B1158A">
      <w:pPr>
        <w:spacing w:line="197" w:lineRule="exact"/>
        <w:ind w:left="692"/>
        <w:rPr>
          <w:rFonts w:ascii="微軟正黑體" w:eastAsia="微軟正黑體" w:hAnsi="微軟正黑體"/>
          <w:sz w:val="18"/>
        </w:rPr>
      </w:pPr>
      <w:r w:rsidRPr="00974476">
        <w:rPr>
          <w:rFonts w:ascii="微軟正黑體" w:eastAsia="微軟正黑體" w:hAnsi="微軟正黑體"/>
          <w:sz w:val="18"/>
        </w:rPr>
        <w:t>三、公職人員或其配偶信託財產之受託人。但依法辦理強制信託時，不在此限。</w:t>
      </w:r>
    </w:p>
    <w:p w14:paraId="0F398816" w14:textId="77777777" w:rsidR="00B1158A" w:rsidRPr="00974476" w:rsidRDefault="00B1158A" w:rsidP="00B1158A">
      <w:pPr>
        <w:spacing w:before="24" w:line="160" w:lineRule="auto"/>
        <w:ind w:left="1077" w:right="716" w:hanging="385"/>
        <w:rPr>
          <w:rFonts w:ascii="微軟正黑體" w:eastAsia="微軟正黑體" w:hAnsi="微軟正黑體"/>
          <w:sz w:val="18"/>
        </w:rPr>
      </w:pPr>
      <w:r w:rsidRPr="00974476">
        <w:rPr>
          <w:rFonts w:ascii="微軟正黑體" w:eastAsia="微軟正黑體" w:hAnsi="微軟正黑體"/>
          <w:spacing w:val="-2"/>
          <w:sz w:val="18"/>
        </w:rPr>
        <w:t>四、公職人員、第一款與第二款所列人員擔任負責人、董事、獨立董事、監察人、經理人或相類似職務之營利事業、非營利</w:t>
      </w:r>
      <w:r w:rsidRPr="00974476">
        <w:rPr>
          <w:rFonts w:ascii="微軟正黑體" w:eastAsia="微軟正黑體" w:hAnsi="微軟正黑體"/>
          <w:sz w:val="18"/>
        </w:rPr>
        <w:t>之法人及非法人團體。但屬政府或公股指派、</w:t>
      </w:r>
      <w:proofErr w:type="gramStart"/>
      <w:r w:rsidRPr="00974476">
        <w:rPr>
          <w:rFonts w:ascii="微軟正黑體" w:eastAsia="微軟正黑體" w:hAnsi="微軟正黑體"/>
          <w:sz w:val="18"/>
        </w:rPr>
        <w:t>遴</w:t>
      </w:r>
      <w:proofErr w:type="gramEnd"/>
      <w:r w:rsidRPr="00974476">
        <w:rPr>
          <w:rFonts w:ascii="微軟正黑體" w:eastAsia="微軟正黑體" w:hAnsi="微軟正黑體"/>
          <w:sz w:val="18"/>
        </w:rPr>
        <w:t>聘代表或由政府聘任者，不包括之。</w:t>
      </w:r>
    </w:p>
    <w:p w14:paraId="2D266EF6" w14:textId="77777777" w:rsidR="00B1158A" w:rsidRPr="00974476" w:rsidRDefault="00B1158A" w:rsidP="00B1158A">
      <w:pPr>
        <w:spacing w:line="160" w:lineRule="auto"/>
        <w:ind w:left="692" w:right="7651"/>
        <w:rPr>
          <w:rFonts w:ascii="微軟正黑體" w:eastAsia="微軟正黑體" w:hAnsi="微軟正黑體"/>
          <w:sz w:val="18"/>
        </w:rPr>
      </w:pPr>
      <w:r w:rsidRPr="00974476">
        <w:rPr>
          <w:rFonts w:ascii="微軟正黑體" w:eastAsia="微軟正黑體" w:hAnsi="微軟正黑體"/>
          <w:spacing w:val="-1"/>
          <w:sz w:val="18"/>
        </w:rPr>
        <w:t>五、經公職人員進用之機要人員。</w:t>
      </w:r>
      <w:r w:rsidRPr="00974476">
        <w:rPr>
          <w:rFonts w:ascii="微軟正黑體" w:eastAsia="微軟正黑體" w:hAnsi="微軟正黑體"/>
          <w:sz w:val="18"/>
        </w:rPr>
        <w:t>六、各級民意代表之助理。</w:t>
      </w:r>
    </w:p>
    <w:p w14:paraId="367BAB55" w14:textId="77777777" w:rsidR="00B1158A" w:rsidRPr="00974476" w:rsidRDefault="00B1158A" w:rsidP="00B1158A">
      <w:pPr>
        <w:spacing w:line="252" w:lineRule="exact"/>
        <w:ind w:left="692"/>
        <w:rPr>
          <w:rFonts w:ascii="微軟正黑體" w:eastAsia="微軟正黑體" w:hAnsi="微軟正黑體"/>
          <w:sz w:val="18"/>
        </w:rPr>
      </w:pPr>
      <w:r w:rsidRPr="00974476">
        <w:rPr>
          <w:rFonts w:ascii="微軟正黑體" w:eastAsia="微軟正黑體" w:hAnsi="微軟正黑體"/>
          <w:sz w:val="18"/>
        </w:rPr>
        <w:t>前項第六款所稱之助理指各級民意代表之公費助理、其加入助理工會之助理及其他受其指揮監督之助理。</w:t>
      </w:r>
    </w:p>
    <w:p w14:paraId="4168BF29" w14:textId="77777777" w:rsidR="00B1158A" w:rsidRPr="00974476" w:rsidRDefault="00B1158A" w:rsidP="00B1158A">
      <w:pPr>
        <w:spacing w:before="112" w:line="274" w:lineRule="exact"/>
        <w:ind w:left="615"/>
        <w:rPr>
          <w:rFonts w:ascii="微軟正黑體" w:eastAsia="微軟正黑體" w:hAnsi="微軟正黑體"/>
          <w:sz w:val="18"/>
        </w:rPr>
      </w:pPr>
      <w:r w:rsidRPr="00974476">
        <w:rPr>
          <w:rFonts w:ascii="微軟正黑體" w:eastAsia="微軟正黑體" w:hAnsi="微軟正黑體"/>
          <w:spacing w:val="1"/>
          <w:w w:val="95"/>
          <w:sz w:val="18"/>
        </w:rPr>
        <w:t xml:space="preserve">第 </w:t>
      </w:r>
      <w:r w:rsidRPr="00974476">
        <w:rPr>
          <w:rFonts w:ascii="微軟正黑體" w:eastAsia="微軟正黑體" w:hAnsi="微軟正黑體" w:hint="eastAsia"/>
          <w:w w:val="95"/>
          <w:sz w:val="18"/>
        </w:rPr>
        <w:t>14</w:t>
      </w:r>
      <w:r w:rsidRPr="00974476">
        <w:rPr>
          <w:rFonts w:ascii="微軟正黑體" w:eastAsia="微軟正黑體" w:hAnsi="微軟正黑體" w:hint="eastAsia"/>
          <w:spacing w:val="-34"/>
          <w:w w:val="95"/>
          <w:sz w:val="18"/>
        </w:rPr>
        <w:t xml:space="preserve"> </w:t>
      </w:r>
      <w:r w:rsidRPr="00974476">
        <w:rPr>
          <w:rFonts w:ascii="微軟正黑體" w:eastAsia="微軟正黑體" w:hAnsi="微軟正黑體"/>
          <w:w w:val="95"/>
          <w:sz w:val="18"/>
        </w:rPr>
        <w:t>條</w:t>
      </w:r>
    </w:p>
    <w:p w14:paraId="6A7A5538" w14:textId="77777777" w:rsidR="00B1158A" w:rsidRPr="00974476" w:rsidRDefault="00B1158A" w:rsidP="00B1158A">
      <w:pPr>
        <w:spacing w:before="24" w:line="160" w:lineRule="auto"/>
        <w:ind w:left="692" w:right="712"/>
        <w:rPr>
          <w:rFonts w:ascii="微軟正黑體" w:eastAsia="微軟正黑體" w:hAnsi="微軟正黑體"/>
          <w:sz w:val="18"/>
        </w:rPr>
      </w:pPr>
      <w:r w:rsidRPr="00974476">
        <w:rPr>
          <w:rFonts w:ascii="微軟正黑體" w:eastAsia="微軟正黑體" w:hAnsi="微軟正黑體"/>
          <w:spacing w:val="-2"/>
          <w:sz w:val="18"/>
        </w:rPr>
        <w:t>公職人員或其關係人，不得與公職人員服務或受其監督之機關團體為補助、買賣、租賃、承攬或其他具有對價之交易行為。</w:t>
      </w:r>
      <w:r w:rsidRPr="00974476">
        <w:rPr>
          <w:rFonts w:ascii="微軟正黑體" w:eastAsia="微軟正黑體" w:hAnsi="微軟正黑體"/>
          <w:sz w:val="18"/>
        </w:rPr>
        <w:t>但有下列情形之</w:t>
      </w:r>
      <w:proofErr w:type="gramStart"/>
      <w:r w:rsidRPr="00974476">
        <w:rPr>
          <w:rFonts w:ascii="微軟正黑體" w:eastAsia="微軟正黑體" w:hAnsi="微軟正黑體"/>
          <w:sz w:val="18"/>
        </w:rPr>
        <w:t>一</w:t>
      </w:r>
      <w:proofErr w:type="gramEnd"/>
      <w:r w:rsidRPr="00974476">
        <w:rPr>
          <w:rFonts w:ascii="微軟正黑體" w:eastAsia="微軟正黑體" w:hAnsi="微軟正黑體"/>
          <w:sz w:val="18"/>
        </w:rPr>
        <w:t>者，不在此限：</w:t>
      </w:r>
    </w:p>
    <w:p w14:paraId="72243090" w14:textId="77777777" w:rsidR="00B1158A" w:rsidRPr="00974476" w:rsidRDefault="00B1158A" w:rsidP="00B1158A">
      <w:pPr>
        <w:spacing w:line="196" w:lineRule="exact"/>
        <w:ind w:left="692"/>
        <w:rPr>
          <w:rFonts w:ascii="微軟正黑體" w:eastAsia="微軟正黑體" w:hAnsi="微軟正黑體"/>
          <w:sz w:val="18"/>
        </w:rPr>
      </w:pPr>
      <w:r w:rsidRPr="00974476">
        <w:rPr>
          <w:rFonts w:ascii="微軟正黑體" w:eastAsia="微軟正黑體" w:hAnsi="微軟正黑體"/>
          <w:sz w:val="18"/>
        </w:rPr>
        <w:t>一、依政府採購法以公告程序或同法第一百零五條辦理之採購。</w:t>
      </w:r>
    </w:p>
    <w:p w14:paraId="716801BD" w14:textId="77777777" w:rsidR="00B1158A" w:rsidRPr="00974476" w:rsidRDefault="00B1158A" w:rsidP="00B1158A">
      <w:pPr>
        <w:spacing w:line="220" w:lineRule="exact"/>
        <w:ind w:left="692"/>
        <w:rPr>
          <w:rFonts w:ascii="微軟正黑體" w:eastAsia="微軟正黑體" w:hAnsi="微軟正黑體"/>
          <w:sz w:val="18"/>
        </w:rPr>
      </w:pPr>
      <w:r w:rsidRPr="00974476">
        <w:rPr>
          <w:rFonts w:ascii="微軟正黑體" w:eastAsia="微軟正黑體" w:hAnsi="微軟正黑體"/>
          <w:sz w:val="18"/>
        </w:rPr>
        <w:t>二、依法令規定經由公平競爭方式，以公告程序辦理之採購、標售、標租或招標設定用益物權。</w:t>
      </w:r>
    </w:p>
    <w:p w14:paraId="3E17B28F" w14:textId="77777777" w:rsidR="00B1158A" w:rsidRPr="00974476" w:rsidRDefault="00B1158A" w:rsidP="00B1158A">
      <w:pPr>
        <w:spacing w:before="24" w:line="160" w:lineRule="auto"/>
        <w:ind w:left="1077" w:right="709" w:hanging="385"/>
        <w:rPr>
          <w:rFonts w:ascii="微軟正黑體" w:eastAsia="微軟正黑體" w:hAnsi="微軟正黑體"/>
          <w:sz w:val="18"/>
        </w:rPr>
      </w:pPr>
      <w:r w:rsidRPr="00974476">
        <w:rPr>
          <w:rFonts w:ascii="微軟正黑體" w:eastAsia="微軟正黑體" w:hAnsi="微軟正黑體"/>
          <w:spacing w:val="-2"/>
          <w:sz w:val="18"/>
        </w:rPr>
        <w:t>三、基於法定身分依法令規定申請之補助；或對公職人員之關係人依法令規定以公開公平方式辦理之補助，或禁止其補助反</w:t>
      </w:r>
      <w:r w:rsidRPr="00974476">
        <w:rPr>
          <w:rFonts w:ascii="微軟正黑體" w:eastAsia="微軟正黑體" w:hAnsi="微軟正黑體"/>
          <w:sz w:val="18"/>
        </w:rPr>
        <w:t>不利於公共利益且經補助法令主管機關核定同意之補助。</w:t>
      </w:r>
    </w:p>
    <w:p w14:paraId="2E29FE61" w14:textId="77777777" w:rsidR="00B1158A" w:rsidRPr="00974476" w:rsidRDefault="00B1158A" w:rsidP="00B1158A">
      <w:pPr>
        <w:spacing w:line="197" w:lineRule="exact"/>
        <w:ind w:left="692"/>
        <w:rPr>
          <w:rFonts w:ascii="微軟正黑體" w:eastAsia="微軟正黑體" w:hAnsi="微軟正黑體"/>
          <w:sz w:val="18"/>
        </w:rPr>
      </w:pPr>
      <w:r w:rsidRPr="00974476">
        <w:rPr>
          <w:rFonts w:ascii="微軟正黑體" w:eastAsia="微軟正黑體" w:hAnsi="微軟正黑體"/>
          <w:sz w:val="18"/>
        </w:rPr>
        <w:t>四、交易標的為公職人員服務或受其監督之機關團體所提供，並以公定價格交易。</w:t>
      </w:r>
    </w:p>
    <w:p w14:paraId="1C108E55" w14:textId="77777777" w:rsidR="00B1158A" w:rsidRPr="00974476" w:rsidRDefault="00B1158A" w:rsidP="00B1158A">
      <w:pPr>
        <w:spacing w:before="23" w:line="160" w:lineRule="auto"/>
        <w:ind w:left="692" w:right="1171"/>
        <w:rPr>
          <w:rFonts w:ascii="微軟正黑體" w:eastAsia="微軟正黑體" w:hAnsi="微軟正黑體"/>
          <w:sz w:val="18"/>
        </w:rPr>
      </w:pPr>
      <w:r w:rsidRPr="00974476">
        <w:rPr>
          <w:rFonts w:ascii="微軟正黑體" w:eastAsia="微軟正黑體" w:hAnsi="微軟正黑體"/>
          <w:spacing w:val="-1"/>
          <w:sz w:val="18"/>
        </w:rPr>
        <w:t>五、公營事業機構執行國家建設、公共政策或為公益用途申請承租、承購、委託經營、改良利用國有非公用不動產。</w:t>
      </w:r>
      <w:r w:rsidRPr="00974476">
        <w:rPr>
          <w:rFonts w:ascii="微軟正黑體" w:eastAsia="微軟正黑體" w:hAnsi="微軟正黑體"/>
          <w:sz w:val="18"/>
        </w:rPr>
        <w:t>六、一定金額以下之補助及交易。</w:t>
      </w:r>
    </w:p>
    <w:p w14:paraId="4231041B" w14:textId="77777777" w:rsidR="00B1158A" w:rsidRPr="00974476" w:rsidRDefault="00B1158A" w:rsidP="00B1158A">
      <w:pPr>
        <w:spacing w:before="2" w:line="160" w:lineRule="auto"/>
        <w:ind w:left="692" w:right="709"/>
        <w:jc w:val="both"/>
        <w:rPr>
          <w:rFonts w:ascii="微軟正黑體" w:eastAsia="微軟正黑體" w:hAnsi="微軟正黑體"/>
          <w:sz w:val="18"/>
        </w:rPr>
      </w:pPr>
      <w:r w:rsidRPr="00974476">
        <w:rPr>
          <w:rFonts w:ascii="微軟正黑體" w:eastAsia="微軟正黑體" w:hAnsi="微軟正黑體"/>
          <w:spacing w:val="-2"/>
          <w:sz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w:t>
      </w:r>
      <w:r w:rsidRPr="00974476">
        <w:rPr>
          <w:rFonts w:ascii="微軟正黑體" w:eastAsia="微軟正黑體" w:hAnsi="微軟正黑體"/>
          <w:sz w:val="18"/>
        </w:rPr>
        <w:t>項但書第三款基於法定身分依法令規定申請之補助者，不在此限。</w:t>
      </w:r>
    </w:p>
    <w:p w14:paraId="6D77669C" w14:textId="77777777" w:rsidR="00B1158A" w:rsidRPr="00974476" w:rsidRDefault="00B1158A" w:rsidP="00B1158A">
      <w:pPr>
        <w:spacing w:line="196" w:lineRule="exact"/>
        <w:ind w:left="692"/>
        <w:rPr>
          <w:rFonts w:ascii="微軟正黑體" w:eastAsia="微軟正黑體" w:hAnsi="微軟正黑體"/>
          <w:sz w:val="18"/>
        </w:rPr>
      </w:pPr>
      <w:r w:rsidRPr="00974476">
        <w:rPr>
          <w:rFonts w:ascii="微軟正黑體" w:eastAsia="微軟正黑體" w:hAnsi="微軟正黑體"/>
          <w:sz w:val="18"/>
        </w:rPr>
        <w:t>前項公開應利用電信網路或其他方式供公眾線上查詢。</w:t>
      </w:r>
    </w:p>
    <w:p w14:paraId="18A8509B" w14:textId="77777777" w:rsidR="00B1158A" w:rsidRPr="00974476" w:rsidRDefault="00B1158A" w:rsidP="00B1158A">
      <w:pPr>
        <w:spacing w:line="273" w:lineRule="exact"/>
        <w:ind w:left="692"/>
        <w:rPr>
          <w:rFonts w:ascii="微軟正黑體" w:eastAsia="微軟正黑體" w:hAnsi="微軟正黑體"/>
          <w:sz w:val="18"/>
        </w:rPr>
      </w:pPr>
      <w:r w:rsidRPr="00974476">
        <w:rPr>
          <w:rFonts w:ascii="微軟正黑體" w:eastAsia="微軟正黑體" w:hAnsi="微軟正黑體"/>
          <w:sz w:val="18"/>
        </w:rPr>
        <w:t>第一項但書第六款之一定金額，由行政院會同監察院定之。</w:t>
      </w:r>
    </w:p>
    <w:p w14:paraId="0C290D5F" w14:textId="77777777" w:rsidR="00B1158A" w:rsidRPr="00974476" w:rsidRDefault="00B1158A" w:rsidP="00B1158A">
      <w:pPr>
        <w:spacing w:before="114" w:line="273" w:lineRule="exact"/>
        <w:ind w:left="615"/>
        <w:rPr>
          <w:rFonts w:ascii="微軟正黑體" w:eastAsia="微軟正黑體" w:hAnsi="微軟正黑體"/>
          <w:sz w:val="18"/>
        </w:rPr>
      </w:pPr>
      <w:r w:rsidRPr="00974476">
        <w:rPr>
          <w:rFonts w:ascii="微軟正黑體" w:eastAsia="微軟正黑體" w:hAnsi="微軟正黑體"/>
          <w:spacing w:val="1"/>
          <w:w w:val="95"/>
          <w:sz w:val="18"/>
        </w:rPr>
        <w:t xml:space="preserve">第 </w:t>
      </w:r>
      <w:r w:rsidRPr="00974476">
        <w:rPr>
          <w:rFonts w:ascii="微軟正黑體" w:eastAsia="微軟正黑體" w:hAnsi="微軟正黑體" w:hint="eastAsia"/>
          <w:w w:val="95"/>
          <w:sz w:val="18"/>
        </w:rPr>
        <w:t>18</w:t>
      </w:r>
      <w:r w:rsidRPr="00974476">
        <w:rPr>
          <w:rFonts w:ascii="微軟正黑體" w:eastAsia="微軟正黑體" w:hAnsi="微軟正黑體" w:hint="eastAsia"/>
          <w:spacing w:val="-34"/>
          <w:w w:val="95"/>
          <w:sz w:val="18"/>
        </w:rPr>
        <w:t xml:space="preserve"> </w:t>
      </w:r>
      <w:r w:rsidRPr="00974476">
        <w:rPr>
          <w:rFonts w:ascii="微軟正黑體" w:eastAsia="微軟正黑體" w:hAnsi="微軟正黑體"/>
          <w:w w:val="95"/>
          <w:sz w:val="18"/>
        </w:rPr>
        <w:t>條</w:t>
      </w:r>
    </w:p>
    <w:p w14:paraId="1DF2BECB" w14:textId="77777777" w:rsidR="00B1158A" w:rsidRPr="00974476" w:rsidRDefault="00B1158A" w:rsidP="00B1158A">
      <w:pPr>
        <w:spacing w:line="220" w:lineRule="exact"/>
        <w:ind w:left="692"/>
        <w:rPr>
          <w:rFonts w:ascii="微軟正黑體" w:eastAsia="微軟正黑體" w:hAnsi="微軟正黑體"/>
          <w:sz w:val="18"/>
        </w:rPr>
      </w:pPr>
      <w:r w:rsidRPr="00974476">
        <w:rPr>
          <w:rFonts w:ascii="微軟正黑體" w:eastAsia="微軟正黑體" w:hAnsi="微軟正黑體"/>
          <w:sz w:val="18"/>
        </w:rPr>
        <w:t>違反第十四條第一項規定者，依下列規定處罰：</w:t>
      </w:r>
    </w:p>
    <w:p w14:paraId="048E3DF4" w14:textId="77777777" w:rsidR="00B1158A" w:rsidRPr="00974476" w:rsidRDefault="00B1158A" w:rsidP="00B1158A">
      <w:pPr>
        <w:spacing w:line="221" w:lineRule="exact"/>
        <w:ind w:left="692"/>
        <w:rPr>
          <w:rFonts w:ascii="微軟正黑體" w:eastAsia="微軟正黑體" w:hAnsi="微軟正黑體"/>
          <w:sz w:val="18"/>
        </w:rPr>
      </w:pPr>
      <w:r w:rsidRPr="00974476">
        <w:rPr>
          <w:rFonts w:ascii="微軟正黑體" w:eastAsia="微軟正黑體" w:hAnsi="微軟正黑體"/>
          <w:sz w:val="18"/>
        </w:rPr>
        <w:t>一、交易或補助金額未達新臺幣十萬元者，處新臺幣一萬元以上五萬元以下罰鍰。</w:t>
      </w:r>
    </w:p>
    <w:p w14:paraId="5FEB62B3" w14:textId="77777777" w:rsidR="00B1158A" w:rsidRPr="00974476" w:rsidRDefault="00B1158A" w:rsidP="00B1158A">
      <w:pPr>
        <w:spacing w:line="220" w:lineRule="exact"/>
        <w:ind w:left="692"/>
        <w:rPr>
          <w:rFonts w:ascii="微軟正黑體" w:eastAsia="微軟正黑體" w:hAnsi="微軟正黑體"/>
          <w:sz w:val="18"/>
        </w:rPr>
      </w:pPr>
      <w:r w:rsidRPr="00974476">
        <w:rPr>
          <w:rFonts w:ascii="微軟正黑體" w:eastAsia="微軟正黑體" w:hAnsi="微軟正黑體"/>
          <w:sz w:val="18"/>
        </w:rPr>
        <w:t>二、交易或補助金額新臺幣十萬元以上未達</w:t>
      </w:r>
      <w:proofErr w:type="gramStart"/>
      <w:r w:rsidRPr="00974476">
        <w:rPr>
          <w:rFonts w:ascii="微軟正黑體" w:eastAsia="微軟正黑體" w:hAnsi="微軟正黑體"/>
          <w:sz w:val="18"/>
        </w:rPr>
        <w:t>一</w:t>
      </w:r>
      <w:proofErr w:type="gramEnd"/>
      <w:r w:rsidRPr="00974476">
        <w:rPr>
          <w:rFonts w:ascii="微軟正黑體" w:eastAsia="微軟正黑體" w:hAnsi="微軟正黑體"/>
          <w:sz w:val="18"/>
        </w:rPr>
        <w:t>百萬元者，處新臺幣六萬元以上五十萬元以下罰鍰。</w:t>
      </w:r>
    </w:p>
    <w:p w14:paraId="64365B8B" w14:textId="77777777" w:rsidR="00B1158A" w:rsidRPr="00974476" w:rsidRDefault="00B1158A" w:rsidP="00B1158A">
      <w:pPr>
        <w:spacing w:before="23" w:line="160" w:lineRule="auto"/>
        <w:ind w:left="692" w:right="2251"/>
        <w:rPr>
          <w:rFonts w:ascii="微軟正黑體" w:eastAsia="微軟正黑體" w:hAnsi="微軟正黑體"/>
          <w:sz w:val="18"/>
        </w:rPr>
      </w:pPr>
      <w:r w:rsidRPr="00974476">
        <w:rPr>
          <w:rFonts w:ascii="微軟正黑體" w:eastAsia="微軟正黑體" w:hAnsi="微軟正黑體"/>
          <w:spacing w:val="-1"/>
          <w:sz w:val="18"/>
        </w:rPr>
        <w:t>三、交易或補助金額新臺幣</w:t>
      </w:r>
      <w:proofErr w:type="gramStart"/>
      <w:r w:rsidRPr="00974476">
        <w:rPr>
          <w:rFonts w:ascii="微軟正黑體" w:eastAsia="微軟正黑體" w:hAnsi="微軟正黑體"/>
          <w:spacing w:val="-1"/>
          <w:sz w:val="18"/>
        </w:rPr>
        <w:t>一</w:t>
      </w:r>
      <w:proofErr w:type="gramEnd"/>
      <w:r w:rsidRPr="00974476">
        <w:rPr>
          <w:rFonts w:ascii="微軟正黑體" w:eastAsia="微軟正黑體" w:hAnsi="微軟正黑體"/>
          <w:spacing w:val="-1"/>
          <w:sz w:val="18"/>
        </w:rPr>
        <w:t>百萬元以上未達一千萬元者，處新臺幣六十萬元以上五百萬元以下罰鍰。</w:t>
      </w:r>
      <w:r w:rsidRPr="00974476">
        <w:rPr>
          <w:rFonts w:ascii="微軟正黑體" w:eastAsia="微軟正黑體" w:hAnsi="微軟正黑體"/>
          <w:sz w:val="18"/>
        </w:rPr>
        <w:t>四、交易或補助金額新臺幣一千萬元以上者，處新臺幣六百萬元以上該交易金額以下罰鍰。</w:t>
      </w:r>
    </w:p>
    <w:p w14:paraId="4B6D309B" w14:textId="1462E0A1" w:rsidR="00B1158A" w:rsidRPr="002F4F2B" w:rsidRDefault="00B1158A" w:rsidP="001B1D44">
      <w:pPr>
        <w:tabs>
          <w:tab w:val="left" w:pos="1753"/>
        </w:tabs>
        <w:spacing w:before="2" w:line="160" w:lineRule="auto"/>
        <w:ind w:leftChars="322" w:left="708" w:right="2611"/>
        <w:rPr>
          <w:rFonts w:ascii="標楷體" w:eastAsia="標楷體" w:hAnsi="標楷體"/>
          <w:sz w:val="20"/>
        </w:rPr>
      </w:pPr>
      <w:r w:rsidRPr="00974476">
        <w:rPr>
          <w:rFonts w:ascii="微軟正黑體" w:eastAsia="微軟正黑體" w:hAnsi="微軟正黑體"/>
          <w:spacing w:val="-1"/>
          <w:sz w:val="18"/>
        </w:rPr>
        <w:t>前項交易金額依契約所明定或可得確定之價格定之。但結算後之金額高於該價格者，依結算金額。</w:t>
      </w:r>
      <w:r w:rsidRPr="00974476">
        <w:rPr>
          <w:rFonts w:ascii="微軟正黑體" w:eastAsia="微軟正黑體" w:hAnsi="微軟正黑體"/>
          <w:sz w:val="18"/>
        </w:rPr>
        <w:t>違反第十四條第二項規定者，處新臺幣五萬元以上五十萬元以下罰鍰，並得</w:t>
      </w:r>
    </w:p>
    <w:sectPr w:rsidR="00B1158A" w:rsidRPr="002F4F2B">
      <w:footerReference w:type="default" r:id="rId10"/>
      <w:pgSz w:w="11910" w:h="16840"/>
      <w:pgMar w:top="1580" w:right="420" w:bottom="680" w:left="44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6C89" w14:textId="77777777" w:rsidR="00486EAC" w:rsidRDefault="00486EAC">
      <w:r>
        <w:separator/>
      </w:r>
    </w:p>
  </w:endnote>
  <w:endnote w:type="continuationSeparator" w:id="0">
    <w:p w14:paraId="28D74093" w14:textId="77777777" w:rsidR="00486EAC" w:rsidRDefault="0048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dobe Clean Han ExtraBold">
    <w:altName w:val="Yu Gothic"/>
    <w:charset w:val="80"/>
    <w:family w:val="swiss"/>
    <w:pitch w:val="variable"/>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0613E" w14:textId="569F3A6F" w:rsidR="00007F82" w:rsidRDefault="00AB5A63">
    <w:pPr>
      <w:pStyle w:val="a3"/>
      <w:spacing w:line="14" w:lineRule="auto"/>
      <w:rPr>
        <w:sz w:val="12"/>
      </w:rPr>
    </w:pPr>
    <w:r>
      <w:rPr>
        <w:noProof/>
      </w:rPr>
      <mc:AlternateContent>
        <mc:Choice Requires="wps">
          <w:drawing>
            <wp:anchor distT="0" distB="0" distL="114300" distR="114300" simplePos="0" relativeHeight="486484480" behindDoc="1" locked="0" layoutInCell="1" allowOverlap="1" wp14:anchorId="2EBE1CB4" wp14:editId="6DE3C8E7">
              <wp:simplePos x="0" y="0"/>
              <wp:positionH relativeFrom="page">
                <wp:posOffset>3679825</wp:posOffset>
              </wp:positionH>
              <wp:positionV relativeFrom="page">
                <wp:posOffset>10037445</wp:posOffset>
              </wp:positionV>
              <wp:extent cx="204470" cy="152400"/>
              <wp:effectExtent l="0" t="0" r="0" b="0"/>
              <wp:wrapNone/>
              <wp:docPr id="1045986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3EDD" w14:textId="77777777" w:rsidR="00007F82" w:rsidRDefault="00672849">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E1CB4" id="_x0000_t202" coordsize="21600,21600" o:spt="202" path="m,l,21600r21600,l21600,xe">
              <v:stroke joinstyle="miter"/>
              <v:path gradientshapeok="t" o:connecttype="rect"/>
            </v:shapetype>
            <v:shape id="Text Box 2" o:spid="_x0000_s1027" type="#_x0000_t202" style="position:absolute;margin-left:289.75pt;margin-top:790.35pt;width:16.1pt;height:12pt;z-index:-168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" filled="f" stroked="f">
              <v:textbox inset="0,0,0,0">
                <w:txbxContent>
                  <w:p w14:paraId="46063EDD" w14:textId="77777777" w:rsidR="00007F82" w:rsidRDefault="00672849">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758E" w14:textId="2C4ED93E" w:rsidR="00007F82" w:rsidRDefault="00AB5A63">
    <w:pPr>
      <w:pStyle w:val="a3"/>
      <w:spacing w:line="14" w:lineRule="auto"/>
      <w:rPr>
        <w:sz w:val="12"/>
      </w:rPr>
    </w:pPr>
    <w:r>
      <w:rPr>
        <w:noProof/>
      </w:rPr>
      <mc:AlternateContent>
        <mc:Choice Requires="wps">
          <w:drawing>
            <wp:anchor distT="0" distB="0" distL="114300" distR="114300" simplePos="0" relativeHeight="486484992" behindDoc="1" locked="0" layoutInCell="1" allowOverlap="1" wp14:anchorId="4E5FFCFB" wp14:editId="3A460C33">
              <wp:simplePos x="0" y="0"/>
              <wp:positionH relativeFrom="page">
                <wp:posOffset>3540760</wp:posOffset>
              </wp:positionH>
              <wp:positionV relativeFrom="page">
                <wp:posOffset>10191115</wp:posOffset>
              </wp:positionV>
              <wp:extent cx="204470" cy="152400"/>
              <wp:effectExtent l="0" t="0" r="0" b="0"/>
              <wp:wrapNone/>
              <wp:docPr id="1798005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7C21" w14:textId="77777777" w:rsidR="00007F82" w:rsidRDefault="00672849">
                          <w:pPr>
                            <w:spacing w:line="223" w:lineRule="exact"/>
                            <w:ind w:left="60"/>
                            <w:rPr>
                              <w:rFonts w:ascii="Calibri"/>
                              <w:sz w:val="20"/>
                            </w:rPr>
                          </w:pPr>
                          <w:r>
                            <w:fldChar w:fldCharType="begin"/>
                          </w:r>
                          <w:r>
                            <w:rPr>
                              <w:rFonts w:ascii="Calibri"/>
                              <w:sz w:val="20"/>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FFCFB" id="_x0000_t202" coordsize="21600,21600" o:spt="202" path="m,l,21600r21600,l21600,xe">
              <v:stroke joinstyle="miter"/>
              <v:path gradientshapeok="t" o:connecttype="rect"/>
            </v:shapetype>
            <v:shape id="Text Box 1" o:spid="_x0000_s1028" type="#_x0000_t202" style="position:absolute;margin-left:278.8pt;margin-top:802.45pt;width:16.1pt;height:12pt;z-index:-1683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" filled="f" stroked="f">
              <v:textbox inset="0,0,0,0">
                <w:txbxContent>
                  <w:p w14:paraId="24197C21" w14:textId="77777777" w:rsidR="00007F82" w:rsidRDefault="00672849">
                    <w:pPr>
                      <w:spacing w:line="223" w:lineRule="exact"/>
                      <w:ind w:left="60"/>
                      <w:rPr>
                        <w:rFonts w:ascii="Calibri"/>
                        <w:sz w:val="20"/>
                      </w:rPr>
                    </w:pPr>
                    <w:r>
                      <w:fldChar w:fldCharType="begin"/>
                    </w:r>
                    <w:r>
                      <w:rPr>
                        <w:rFonts w:ascii="Calibri"/>
                        <w:sz w:val="20"/>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C6A76" w14:textId="77777777" w:rsidR="00486EAC" w:rsidRDefault="00486EAC">
      <w:r>
        <w:separator/>
      </w:r>
    </w:p>
  </w:footnote>
  <w:footnote w:type="continuationSeparator" w:id="0">
    <w:p w14:paraId="5A558C12" w14:textId="77777777" w:rsidR="00486EAC" w:rsidRDefault="0048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83"/>
    <w:multiLevelType w:val="hybridMultilevel"/>
    <w:tmpl w:val="662655F0"/>
    <w:lvl w:ilvl="0" w:tplc="95184FB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75FE5"/>
    <w:multiLevelType w:val="hybridMultilevel"/>
    <w:tmpl w:val="4280B35E"/>
    <w:lvl w:ilvl="0" w:tplc="B436EBD2">
      <w:start w:val="1"/>
      <w:numFmt w:val="decimal"/>
      <w:lvlText w:val="%1."/>
      <w:lvlJc w:val="left"/>
      <w:pPr>
        <w:ind w:left="390" w:hanging="360"/>
      </w:pPr>
      <w:rPr>
        <w:rFonts w:ascii="微軟正黑體" w:eastAsia="微軟正黑體" w:hAnsi="微軟正黑體" w:cs="微軟正黑體" w:hint="default"/>
        <w:b/>
        <w:bCs/>
        <w:w w:val="117"/>
        <w:sz w:val="24"/>
        <w:szCs w:val="24"/>
        <w:lang w:val="en-US" w:eastAsia="zh-TW" w:bidi="ar-SA"/>
      </w:rPr>
    </w:lvl>
    <w:lvl w:ilvl="1" w:tplc="7EC4A4F6">
      <w:numFmt w:val="bullet"/>
      <w:lvlText w:val="•"/>
      <w:lvlJc w:val="left"/>
      <w:pPr>
        <w:ind w:left="514" w:hanging="360"/>
      </w:pPr>
      <w:rPr>
        <w:rFonts w:hint="default"/>
        <w:lang w:val="en-US" w:eastAsia="zh-TW" w:bidi="ar-SA"/>
      </w:rPr>
    </w:lvl>
    <w:lvl w:ilvl="2" w:tplc="1F4E74DC">
      <w:numFmt w:val="bullet"/>
      <w:lvlText w:val="•"/>
      <w:lvlJc w:val="left"/>
      <w:pPr>
        <w:ind w:left="629" w:hanging="360"/>
      </w:pPr>
      <w:rPr>
        <w:rFonts w:hint="default"/>
        <w:lang w:val="en-US" w:eastAsia="zh-TW" w:bidi="ar-SA"/>
      </w:rPr>
    </w:lvl>
    <w:lvl w:ilvl="3" w:tplc="B1D6F0CC">
      <w:numFmt w:val="bullet"/>
      <w:lvlText w:val="•"/>
      <w:lvlJc w:val="left"/>
      <w:pPr>
        <w:ind w:left="743" w:hanging="360"/>
      </w:pPr>
      <w:rPr>
        <w:rFonts w:hint="default"/>
        <w:lang w:val="en-US" w:eastAsia="zh-TW" w:bidi="ar-SA"/>
      </w:rPr>
    </w:lvl>
    <w:lvl w:ilvl="4" w:tplc="49BC3906">
      <w:numFmt w:val="bullet"/>
      <w:lvlText w:val="•"/>
      <w:lvlJc w:val="left"/>
      <w:pPr>
        <w:ind w:left="858" w:hanging="360"/>
      </w:pPr>
      <w:rPr>
        <w:rFonts w:hint="default"/>
        <w:lang w:val="en-US" w:eastAsia="zh-TW" w:bidi="ar-SA"/>
      </w:rPr>
    </w:lvl>
    <w:lvl w:ilvl="5" w:tplc="1598E198">
      <w:numFmt w:val="bullet"/>
      <w:lvlText w:val="•"/>
      <w:lvlJc w:val="left"/>
      <w:pPr>
        <w:ind w:left="972" w:hanging="360"/>
      </w:pPr>
      <w:rPr>
        <w:rFonts w:hint="default"/>
        <w:lang w:val="en-US" w:eastAsia="zh-TW" w:bidi="ar-SA"/>
      </w:rPr>
    </w:lvl>
    <w:lvl w:ilvl="6" w:tplc="36B41BAC">
      <w:numFmt w:val="bullet"/>
      <w:lvlText w:val="•"/>
      <w:lvlJc w:val="left"/>
      <w:pPr>
        <w:ind w:left="1087" w:hanging="360"/>
      </w:pPr>
      <w:rPr>
        <w:rFonts w:hint="default"/>
        <w:lang w:val="en-US" w:eastAsia="zh-TW" w:bidi="ar-SA"/>
      </w:rPr>
    </w:lvl>
    <w:lvl w:ilvl="7" w:tplc="FE08440E">
      <w:numFmt w:val="bullet"/>
      <w:lvlText w:val="•"/>
      <w:lvlJc w:val="left"/>
      <w:pPr>
        <w:ind w:left="1201" w:hanging="360"/>
      </w:pPr>
      <w:rPr>
        <w:rFonts w:hint="default"/>
        <w:lang w:val="en-US" w:eastAsia="zh-TW" w:bidi="ar-SA"/>
      </w:rPr>
    </w:lvl>
    <w:lvl w:ilvl="8" w:tplc="33C42E14">
      <w:numFmt w:val="bullet"/>
      <w:lvlText w:val="•"/>
      <w:lvlJc w:val="left"/>
      <w:pPr>
        <w:ind w:left="1316" w:hanging="360"/>
      </w:pPr>
      <w:rPr>
        <w:rFonts w:hint="default"/>
        <w:lang w:val="en-US" w:eastAsia="zh-TW" w:bidi="ar-SA"/>
      </w:rPr>
    </w:lvl>
  </w:abstractNum>
  <w:abstractNum w:abstractNumId="2" w15:restartNumberingAfterBreak="0">
    <w:nsid w:val="07130380"/>
    <w:multiLevelType w:val="hybridMultilevel"/>
    <w:tmpl w:val="044AC444"/>
    <w:lvl w:ilvl="0" w:tplc="15E09C5A">
      <w:start w:val="1"/>
      <w:numFmt w:val="decimal"/>
      <w:lvlText w:val="%1."/>
      <w:lvlJc w:val="left"/>
      <w:pPr>
        <w:ind w:left="29" w:hanging="192"/>
        <w:jc w:val="left"/>
      </w:pPr>
      <w:rPr>
        <w:rFonts w:ascii="Calibri" w:eastAsia="Calibri" w:hAnsi="Calibri" w:cs="Calibri" w:hint="default"/>
        <w:b w:val="0"/>
        <w:bCs w:val="0"/>
        <w:i w:val="0"/>
        <w:iCs w:val="0"/>
        <w:spacing w:val="0"/>
        <w:w w:val="100"/>
        <w:sz w:val="22"/>
        <w:szCs w:val="22"/>
        <w:lang w:val="en-US" w:eastAsia="zh-TW" w:bidi="ar-SA"/>
      </w:rPr>
    </w:lvl>
    <w:lvl w:ilvl="1" w:tplc="C306365A">
      <w:numFmt w:val="bullet"/>
      <w:lvlText w:val="•"/>
      <w:lvlJc w:val="left"/>
      <w:pPr>
        <w:ind w:left="339" w:hanging="192"/>
      </w:pPr>
      <w:rPr>
        <w:rFonts w:hint="default"/>
        <w:lang w:val="en-US" w:eastAsia="zh-TW" w:bidi="ar-SA"/>
      </w:rPr>
    </w:lvl>
    <w:lvl w:ilvl="2" w:tplc="7BC4859E">
      <w:numFmt w:val="bullet"/>
      <w:lvlText w:val="•"/>
      <w:lvlJc w:val="left"/>
      <w:pPr>
        <w:ind w:left="659" w:hanging="192"/>
      </w:pPr>
      <w:rPr>
        <w:rFonts w:hint="default"/>
        <w:lang w:val="en-US" w:eastAsia="zh-TW" w:bidi="ar-SA"/>
      </w:rPr>
    </w:lvl>
    <w:lvl w:ilvl="3" w:tplc="8E34DBF6">
      <w:numFmt w:val="bullet"/>
      <w:lvlText w:val="•"/>
      <w:lvlJc w:val="left"/>
      <w:pPr>
        <w:ind w:left="978" w:hanging="192"/>
      </w:pPr>
      <w:rPr>
        <w:rFonts w:hint="default"/>
        <w:lang w:val="en-US" w:eastAsia="zh-TW" w:bidi="ar-SA"/>
      </w:rPr>
    </w:lvl>
    <w:lvl w:ilvl="4" w:tplc="EA0C677E">
      <w:numFmt w:val="bullet"/>
      <w:lvlText w:val="•"/>
      <w:lvlJc w:val="left"/>
      <w:pPr>
        <w:ind w:left="1298" w:hanging="192"/>
      </w:pPr>
      <w:rPr>
        <w:rFonts w:hint="default"/>
        <w:lang w:val="en-US" w:eastAsia="zh-TW" w:bidi="ar-SA"/>
      </w:rPr>
    </w:lvl>
    <w:lvl w:ilvl="5" w:tplc="E7D8FC3C">
      <w:numFmt w:val="bullet"/>
      <w:lvlText w:val="•"/>
      <w:lvlJc w:val="left"/>
      <w:pPr>
        <w:ind w:left="1617" w:hanging="192"/>
      </w:pPr>
      <w:rPr>
        <w:rFonts w:hint="default"/>
        <w:lang w:val="en-US" w:eastAsia="zh-TW" w:bidi="ar-SA"/>
      </w:rPr>
    </w:lvl>
    <w:lvl w:ilvl="6" w:tplc="366C1F54">
      <w:numFmt w:val="bullet"/>
      <w:lvlText w:val="•"/>
      <w:lvlJc w:val="left"/>
      <w:pPr>
        <w:ind w:left="1937" w:hanging="192"/>
      </w:pPr>
      <w:rPr>
        <w:rFonts w:hint="default"/>
        <w:lang w:val="en-US" w:eastAsia="zh-TW" w:bidi="ar-SA"/>
      </w:rPr>
    </w:lvl>
    <w:lvl w:ilvl="7" w:tplc="554E2B78">
      <w:numFmt w:val="bullet"/>
      <w:lvlText w:val="•"/>
      <w:lvlJc w:val="left"/>
      <w:pPr>
        <w:ind w:left="2256" w:hanging="192"/>
      </w:pPr>
      <w:rPr>
        <w:rFonts w:hint="default"/>
        <w:lang w:val="en-US" w:eastAsia="zh-TW" w:bidi="ar-SA"/>
      </w:rPr>
    </w:lvl>
    <w:lvl w:ilvl="8" w:tplc="FF70FB54">
      <w:numFmt w:val="bullet"/>
      <w:lvlText w:val="•"/>
      <w:lvlJc w:val="left"/>
      <w:pPr>
        <w:ind w:left="2576" w:hanging="192"/>
      </w:pPr>
      <w:rPr>
        <w:rFonts w:hint="default"/>
        <w:lang w:val="en-US" w:eastAsia="zh-TW" w:bidi="ar-SA"/>
      </w:rPr>
    </w:lvl>
  </w:abstractNum>
  <w:abstractNum w:abstractNumId="3" w15:restartNumberingAfterBreak="0">
    <w:nsid w:val="17EC66B0"/>
    <w:multiLevelType w:val="hybridMultilevel"/>
    <w:tmpl w:val="55447858"/>
    <w:lvl w:ilvl="0" w:tplc="5FBE8CC8">
      <w:start w:val="1"/>
      <w:numFmt w:val="decimal"/>
      <w:lvlText w:val="（%1）"/>
      <w:lvlJc w:val="left"/>
      <w:pPr>
        <w:ind w:left="775" w:hanging="612"/>
      </w:pPr>
      <w:rPr>
        <w:rFonts w:ascii="Microsoft YaHei UI Light" w:eastAsia="Microsoft YaHei UI Light" w:hAnsi="Microsoft YaHei UI Light" w:cs="Microsoft YaHei UI Light" w:hint="default"/>
        <w:spacing w:val="2"/>
        <w:w w:val="100"/>
        <w:sz w:val="22"/>
        <w:szCs w:val="22"/>
        <w:lang w:val="en-US" w:eastAsia="zh-TW" w:bidi="ar-SA"/>
      </w:rPr>
    </w:lvl>
    <w:lvl w:ilvl="1" w:tplc="3EEC6F5A">
      <w:numFmt w:val="bullet"/>
      <w:lvlText w:val="•"/>
      <w:lvlJc w:val="left"/>
      <w:pPr>
        <w:ind w:left="1172" w:hanging="612"/>
      </w:pPr>
      <w:rPr>
        <w:rFonts w:hint="default"/>
        <w:lang w:val="en-US" w:eastAsia="zh-TW" w:bidi="ar-SA"/>
      </w:rPr>
    </w:lvl>
    <w:lvl w:ilvl="2" w:tplc="29BA4262">
      <w:numFmt w:val="bullet"/>
      <w:lvlText w:val="•"/>
      <w:lvlJc w:val="left"/>
      <w:pPr>
        <w:ind w:left="1564" w:hanging="612"/>
      </w:pPr>
      <w:rPr>
        <w:rFonts w:hint="default"/>
        <w:lang w:val="en-US" w:eastAsia="zh-TW" w:bidi="ar-SA"/>
      </w:rPr>
    </w:lvl>
    <w:lvl w:ilvl="3" w:tplc="37B691D6">
      <w:numFmt w:val="bullet"/>
      <w:lvlText w:val="•"/>
      <w:lvlJc w:val="left"/>
      <w:pPr>
        <w:ind w:left="1956" w:hanging="612"/>
      </w:pPr>
      <w:rPr>
        <w:rFonts w:hint="default"/>
        <w:lang w:val="en-US" w:eastAsia="zh-TW" w:bidi="ar-SA"/>
      </w:rPr>
    </w:lvl>
    <w:lvl w:ilvl="4" w:tplc="624C84FE">
      <w:numFmt w:val="bullet"/>
      <w:lvlText w:val="•"/>
      <w:lvlJc w:val="left"/>
      <w:pPr>
        <w:ind w:left="2348" w:hanging="612"/>
      </w:pPr>
      <w:rPr>
        <w:rFonts w:hint="default"/>
        <w:lang w:val="en-US" w:eastAsia="zh-TW" w:bidi="ar-SA"/>
      </w:rPr>
    </w:lvl>
    <w:lvl w:ilvl="5" w:tplc="8DFEAD84">
      <w:numFmt w:val="bullet"/>
      <w:lvlText w:val="•"/>
      <w:lvlJc w:val="left"/>
      <w:pPr>
        <w:ind w:left="2741" w:hanging="612"/>
      </w:pPr>
      <w:rPr>
        <w:rFonts w:hint="default"/>
        <w:lang w:val="en-US" w:eastAsia="zh-TW" w:bidi="ar-SA"/>
      </w:rPr>
    </w:lvl>
    <w:lvl w:ilvl="6" w:tplc="49E44028">
      <w:numFmt w:val="bullet"/>
      <w:lvlText w:val="•"/>
      <w:lvlJc w:val="left"/>
      <w:pPr>
        <w:ind w:left="3133" w:hanging="612"/>
      </w:pPr>
      <w:rPr>
        <w:rFonts w:hint="default"/>
        <w:lang w:val="en-US" w:eastAsia="zh-TW" w:bidi="ar-SA"/>
      </w:rPr>
    </w:lvl>
    <w:lvl w:ilvl="7" w:tplc="CEFE9DA6">
      <w:numFmt w:val="bullet"/>
      <w:lvlText w:val="•"/>
      <w:lvlJc w:val="left"/>
      <w:pPr>
        <w:ind w:left="3525" w:hanging="612"/>
      </w:pPr>
      <w:rPr>
        <w:rFonts w:hint="default"/>
        <w:lang w:val="en-US" w:eastAsia="zh-TW" w:bidi="ar-SA"/>
      </w:rPr>
    </w:lvl>
    <w:lvl w:ilvl="8" w:tplc="999A3AAE">
      <w:numFmt w:val="bullet"/>
      <w:lvlText w:val="•"/>
      <w:lvlJc w:val="left"/>
      <w:pPr>
        <w:ind w:left="3917" w:hanging="612"/>
      </w:pPr>
      <w:rPr>
        <w:rFonts w:hint="default"/>
        <w:lang w:val="en-US" w:eastAsia="zh-TW" w:bidi="ar-SA"/>
      </w:rPr>
    </w:lvl>
  </w:abstractNum>
  <w:abstractNum w:abstractNumId="4" w15:restartNumberingAfterBreak="0">
    <w:nsid w:val="19FB74BC"/>
    <w:multiLevelType w:val="hybridMultilevel"/>
    <w:tmpl w:val="C1F68268"/>
    <w:lvl w:ilvl="0" w:tplc="7E6688BA">
      <w:start w:val="2"/>
      <w:numFmt w:val="decimal"/>
      <w:lvlText w:val="%1."/>
      <w:lvlJc w:val="left"/>
      <w:pPr>
        <w:ind w:left="360" w:hanging="360"/>
      </w:pPr>
      <w:rPr>
        <w:rFonts w:asciiTheme="minorEastAsia" w:eastAsiaTheme="minorEastAsia" w:hAnsiTheme="minorEastAsia" w:cs="Times New Roman" w:hint="default"/>
        <w:w w:val="8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C05067"/>
    <w:multiLevelType w:val="hybridMultilevel"/>
    <w:tmpl w:val="6D92F7A0"/>
    <w:lvl w:ilvl="0" w:tplc="6904153C">
      <w:start w:val="1"/>
      <w:numFmt w:val="decimal"/>
      <w:lvlText w:val="%1."/>
      <w:lvlJc w:val="left"/>
      <w:pPr>
        <w:ind w:left="1390" w:hanging="322"/>
      </w:pPr>
      <w:rPr>
        <w:rFonts w:ascii="SimSun" w:eastAsia="SimSun" w:hAnsi="SimSun" w:cs="SimSun" w:hint="default"/>
        <w:spacing w:val="1"/>
        <w:w w:val="99"/>
        <w:sz w:val="30"/>
        <w:szCs w:val="30"/>
        <w:lang w:val="en-US" w:eastAsia="zh-TW" w:bidi="ar-SA"/>
      </w:rPr>
    </w:lvl>
    <w:lvl w:ilvl="1" w:tplc="0EA40428">
      <w:numFmt w:val="bullet"/>
      <w:lvlText w:val="•"/>
      <w:lvlJc w:val="left"/>
      <w:pPr>
        <w:ind w:left="2303" w:hanging="322"/>
      </w:pPr>
      <w:rPr>
        <w:rFonts w:hint="default"/>
        <w:lang w:val="en-US" w:eastAsia="zh-TW" w:bidi="ar-SA"/>
      </w:rPr>
    </w:lvl>
    <w:lvl w:ilvl="2" w:tplc="D592F900">
      <w:numFmt w:val="bullet"/>
      <w:lvlText w:val="•"/>
      <w:lvlJc w:val="left"/>
      <w:pPr>
        <w:ind w:left="3206" w:hanging="322"/>
      </w:pPr>
      <w:rPr>
        <w:rFonts w:hint="default"/>
        <w:lang w:val="en-US" w:eastAsia="zh-TW" w:bidi="ar-SA"/>
      </w:rPr>
    </w:lvl>
    <w:lvl w:ilvl="3" w:tplc="04662346">
      <w:numFmt w:val="bullet"/>
      <w:lvlText w:val="•"/>
      <w:lvlJc w:val="left"/>
      <w:pPr>
        <w:ind w:left="4109" w:hanging="322"/>
      </w:pPr>
      <w:rPr>
        <w:rFonts w:hint="default"/>
        <w:lang w:val="en-US" w:eastAsia="zh-TW" w:bidi="ar-SA"/>
      </w:rPr>
    </w:lvl>
    <w:lvl w:ilvl="4" w:tplc="765C38F0">
      <w:numFmt w:val="bullet"/>
      <w:lvlText w:val="•"/>
      <w:lvlJc w:val="left"/>
      <w:pPr>
        <w:ind w:left="5012" w:hanging="322"/>
      </w:pPr>
      <w:rPr>
        <w:rFonts w:hint="default"/>
        <w:lang w:val="en-US" w:eastAsia="zh-TW" w:bidi="ar-SA"/>
      </w:rPr>
    </w:lvl>
    <w:lvl w:ilvl="5" w:tplc="A13E363A">
      <w:numFmt w:val="bullet"/>
      <w:lvlText w:val="•"/>
      <w:lvlJc w:val="left"/>
      <w:pPr>
        <w:ind w:left="5915" w:hanging="322"/>
      </w:pPr>
      <w:rPr>
        <w:rFonts w:hint="default"/>
        <w:lang w:val="en-US" w:eastAsia="zh-TW" w:bidi="ar-SA"/>
      </w:rPr>
    </w:lvl>
    <w:lvl w:ilvl="6" w:tplc="A9DCF8C6">
      <w:numFmt w:val="bullet"/>
      <w:lvlText w:val="•"/>
      <w:lvlJc w:val="left"/>
      <w:pPr>
        <w:ind w:left="6818" w:hanging="322"/>
      </w:pPr>
      <w:rPr>
        <w:rFonts w:hint="default"/>
        <w:lang w:val="en-US" w:eastAsia="zh-TW" w:bidi="ar-SA"/>
      </w:rPr>
    </w:lvl>
    <w:lvl w:ilvl="7" w:tplc="70EEC644">
      <w:numFmt w:val="bullet"/>
      <w:lvlText w:val="•"/>
      <w:lvlJc w:val="left"/>
      <w:pPr>
        <w:ind w:left="7721" w:hanging="322"/>
      </w:pPr>
      <w:rPr>
        <w:rFonts w:hint="default"/>
        <w:lang w:val="en-US" w:eastAsia="zh-TW" w:bidi="ar-SA"/>
      </w:rPr>
    </w:lvl>
    <w:lvl w:ilvl="8" w:tplc="D9B2FB64">
      <w:numFmt w:val="bullet"/>
      <w:lvlText w:val="•"/>
      <w:lvlJc w:val="left"/>
      <w:pPr>
        <w:ind w:left="8624" w:hanging="322"/>
      </w:pPr>
      <w:rPr>
        <w:rFonts w:hint="default"/>
        <w:lang w:val="en-US" w:eastAsia="zh-TW" w:bidi="ar-SA"/>
      </w:rPr>
    </w:lvl>
  </w:abstractNum>
  <w:abstractNum w:abstractNumId="6" w15:restartNumberingAfterBreak="0">
    <w:nsid w:val="27E07DA1"/>
    <w:multiLevelType w:val="hybridMultilevel"/>
    <w:tmpl w:val="B61AA6F2"/>
    <w:lvl w:ilvl="0" w:tplc="15B656F4">
      <w:start w:val="1"/>
      <w:numFmt w:val="decimal"/>
      <w:lvlText w:val="%1."/>
      <w:lvlJc w:val="left"/>
      <w:pPr>
        <w:ind w:left="28" w:hanging="245"/>
      </w:pPr>
      <w:rPr>
        <w:rFonts w:ascii="SimSun" w:eastAsia="SimSun" w:hAnsi="SimSun" w:cs="SimSun" w:hint="default"/>
        <w:w w:val="100"/>
        <w:sz w:val="22"/>
        <w:szCs w:val="22"/>
        <w:lang w:val="en-US" w:eastAsia="zh-TW" w:bidi="ar-SA"/>
      </w:rPr>
    </w:lvl>
    <w:lvl w:ilvl="1" w:tplc="4AFC0F9C">
      <w:numFmt w:val="bullet"/>
      <w:lvlText w:val="•"/>
      <w:lvlJc w:val="left"/>
      <w:pPr>
        <w:ind w:left="339" w:hanging="245"/>
      </w:pPr>
      <w:rPr>
        <w:rFonts w:hint="default"/>
        <w:lang w:val="en-US" w:eastAsia="zh-TW" w:bidi="ar-SA"/>
      </w:rPr>
    </w:lvl>
    <w:lvl w:ilvl="2" w:tplc="2814FD84">
      <w:numFmt w:val="bullet"/>
      <w:lvlText w:val="•"/>
      <w:lvlJc w:val="left"/>
      <w:pPr>
        <w:ind w:left="659" w:hanging="245"/>
      </w:pPr>
      <w:rPr>
        <w:rFonts w:hint="default"/>
        <w:lang w:val="en-US" w:eastAsia="zh-TW" w:bidi="ar-SA"/>
      </w:rPr>
    </w:lvl>
    <w:lvl w:ilvl="3" w:tplc="3FF62D58">
      <w:numFmt w:val="bullet"/>
      <w:lvlText w:val="•"/>
      <w:lvlJc w:val="left"/>
      <w:pPr>
        <w:ind w:left="978" w:hanging="245"/>
      </w:pPr>
      <w:rPr>
        <w:rFonts w:hint="default"/>
        <w:lang w:val="en-US" w:eastAsia="zh-TW" w:bidi="ar-SA"/>
      </w:rPr>
    </w:lvl>
    <w:lvl w:ilvl="4" w:tplc="DFCC3D2C">
      <w:numFmt w:val="bullet"/>
      <w:lvlText w:val="•"/>
      <w:lvlJc w:val="left"/>
      <w:pPr>
        <w:ind w:left="1298" w:hanging="245"/>
      </w:pPr>
      <w:rPr>
        <w:rFonts w:hint="default"/>
        <w:lang w:val="en-US" w:eastAsia="zh-TW" w:bidi="ar-SA"/>
      </w:rPr>
    </w:lvl>
    <w:lvl w:ilvl="5" w:tplc="1BE69E82">
      <w:numFmt w:val="bullet"/>
      <w:lvlText w:val="•"/>
      <w:lvlJc w:val="left"/>
      <w:pPr>
        <w:ind w:left="1618" w:hanging="245"/>
      </w:pPr>
      <w:rPr>
        <w:rFonts w:hint="default"/>
        <w:lang w:val="en-US" w:eastAsia="zh-TW" w:bidi="ar-SA"/>
      </w:rPr>
    </w:lvl>
    <w:lvl w:ilvl="6" w:tplc="744270AE">
      <w:numFmt w:val="bullet"/>
      <w:lvlText w:val="•"/>
      <w:lvlJc w:val="left"/>
      <w:pPr>
        <w:ind w:left="1937" w:hanging="245"/>
      </w:pPr>
      <w:rPr>
        <w:rFonts w:hint="default"/>
        <w:lang w:val="en-US" w:eastAsia="zh-TW" w:bidi="ar-SA"/>
      </w:rPr>
    </w:lvl>
    <w:lvl w:ilvl="7" w:tplc="33A23624">
      <w:numFmt w:val="bullet"/>
      <w:lvlText w:val="•"/>
      <w:lvlJc w:val="left"/>
      <w:pPr>
        <w:ind w:left="2257" w:hanging="245"/>
      </w:pPr>
      <w:rPr>
        <w:rFonts w:hint="default"/>
        <w:lang w:val="en-US" w:eastAsia="zh-TW" w:bidi="ar-SA"/>
      </w:rPr>
    </w:lvl>
    <w:lvl w:ilvl="8" w:tplc="6D40B4CA">
      <w:numFmt w:val="bullet"/>
      <w:lvlText w:val="•"/>
      <w:lvlJc w:val="left"/>
      <w:pPr>
        <w:ind w:left="2576" w:hanging="245"/>
      </w:pPr>
      <w:rPr>
        <w:rFonts w:hint="default"/>
        <w:lang w:val="en-US" w:eastAsia="zh-TW" w:bidi="ar-SA"/>
      </w:rPr>
    </w:lvl>
  </w:abstractNum>
  <w:abstractNum w:abstractNumId="7" w15:restartNumberingAfterBreak="0">
    <w:nsid w:val="2B423823"/>
    <w:multiLevelType w:val="hybridMultilevel"/>
    <w:tmpl w:val="893A0306"/>
    <w:lvl w:ilvl="0" w:tplc="36AE227E">
      <w:start w:val="1"/>
      <w:numFmt w:val="decimal"/>
      <w:lvlText w:val="（%1）"/>
      <w:lvlJc w:val="left"/>
      <w:pPr>
        <w:ind w:left="573" w:hanging="568"/>
      </w:pPr>
      <w:rPr>
        <w:rFonts w:ascii="Microsoft YaHei UI Light" w:eastAsia="Microsoft YaHei UI Light" w:hAnsi="Microsoft YaHei UI Light" w:cs="Microsoft YaHei UI Light" w:hint="default"/>
        <w:spacing w:val="-70"/>
        <w:w w:val="100"/>
        <w:sz w:val="22"/>
        <w:szCs w:val="22"/>
        <w:lang w:val="en-US" w:eastAsia="zh-TW" w:bidi="ar-SA"/>
      </w:rPr>
    </w:lvl>
    <w:lvl w:ilvl="1" w:tplc="A9628D68">
      <w:numFmt w:val="bullet"/>
      <w:lvlText w:val="•"/>
      <w:lvlJc w:val="left"/>
      <w:pPr>
        <w:ind w:left="988" w:hanging="568"/>
      </w:pPr>
      <w:rPr>
        <w:rFonts w:hint="default"/>
        <w:lang w:val="en-US" w:eastAsia="zh-TW" w:bidi="ar-SA"/>
      </w:rPr>
    </w:lvl>
    <w:lvl w:ilvl="2" w:tplc="6318F65C">
      <w:numFmt w:val="bullet"/>
      <w:lvlText w:val="•"/>
      <w:lvlJc w:val="left"/>
      <w:pPr>
        <w:ind w:left="1397" w:hanging="568"/>
      </w:pPr>
      <w:rPr>
        <w:rFonts w:hint="default"/>
        <w:lang w:val="en-US" w:eastAsia="zh-TW" w:bidi="ar-SA"/>
      </w:rPr>
    </w:lvl>
    <w:lvl w:ilvl="3" w:tplc="ECDAEC48">
      <w:numFmt w:val="bullet"/>
      <w:lvlText w:val="•"/>
      <w:lvlJc w:val="left"/>
      <w:pPr>
        <w:ind w:left="1805" w:hanging="568"/>
      </w:pPr>
      <w:rPr>
        <w:rFonts w:hint="default"/>
        <w:lang w:val="en-US" w:eastAsia="zh-TW" w:bidi="ar-SA"/>
      </w:rPr>
    </w:lvl>
    <w:lvl w:ilvl="4" w:tplc="37123340">
      <w:numFmt w:val="bullet"/>
      <w:lvlText w:val="•"/>
      <w:lvlJc w:val="left"/>
      <w:pPr>
        <w:ind w:left="2214" w:hanging="568"/>
      </w:pPr>
      <w:rPr>
        <w:rFonts w:hint="default"/>
        <w:lang w:val="en-US" w:eastAsia="zh-TW" w:bidi="ar-SA"/>
      </w:rPr>
    </w:lvl>
    <w:lvl w:ilvl="5" w:tplc="88349380">
      <w:numFmt w:val="bullet"/>
      <w:lvlText w:val="•"/>
      <w:lvlJc w:val="left"/>
      <w:pPr>
        <w:ind w:left="2623" w:hanging="568"/>
      </w:pPr>
      <w:rPr>
        <w:rFonts w:hint="default"/>
        <w:lang w:val="en-US" w:eastAsia="zh-TW" w:bidi="ar-SA"/>
      </w:rPr>
    </w:lvl>
    <w:lvl w:ilvl="6" w:tplc="0CDCC3E2">
      <w:numFmt w:val="bullet"/>
      <w:lvlText w:val="•"/>
      <w:lvlJc w:val="left"/>
      <w:pPr>
        <w:ind w:left="3031" w:hanging="568"/>
      </w:pPr>
      <w:rPr>
        <w:rFonts w:hint="default"/>
        <w:lang w:val="en-US" w:eastAsia="zh-TW" w:bidi="ar-SA"/>
      </w:rPr>
    </w:lvl>
    <w:lvl w:ilvl="7" w:tplc="5A3C2A78">
      <w:numFmt w:val="bullet"/>
      <w:lvlText w:val="•"/>
      <w:lvlJc w:val="left"/>
      <w:pPr>
        <w:ind w:left="3440" w:hanging="568"/>
      </w:pPr>
      <w:rPr>
        <w:rFonts w:hint="default"/>
        <w:lang w:val="en-US" w:eastAsia="zh-TW" w:bidi="ar-SA"/>
      </w:rPr>
    </w:lvl>
    <w:lvl w:ilvl="8" w:tplc="8E88896E">
      <w:numFmt w:val="bullet"/>
      <w:lvlText w:val="•"/>
      <w:lvlJc w:val="left"/>
      <w:pPr>
        <w:ind w:left="3848" w:hanging="568"/>
      </w:pPr>
      <w:rPr>
        <w:rFonts w:hint="default"/>
        <w:lang w:val="en-US" w:eastAsia="zh-TW" w:bidi="ar-SA"/>
      </w:rPr>
    </w:lvl>
  </w:abstractNum>
  <w:abstractNum w:abstractNumId="8" w15:restartNumberingAfterBreak="0">
    <w:nsid w:val="35000D48"/>
    <w:multiLevelType w:val="hybridMultilevel"/>
    <w:tmpl w:val="85441816"/>
    <w:lvl w:ilvl="0" w:tplc="46CC7C14">
      <w:start w:val="1"/>
      <w:numFmt w:val="decimal"/>
      <w:lvlText w:val="%1."/>
      <w:lvlJc w:val="left"/>
      <w:pPr>
        <w:ind w:left="388" w:hanging="361"/>
        <w:jc w:val="left"/>
      </w:pPr>
      <w:rPr>
        <w:rFonts w:ascii="Times New Roman" w:eastAsia="Times New Roman" w:hAnsi="Times New Roman" w:cs="Times New Roman" w:hint="default"/>
        <w:b/>
        <w:bCs/>
        <w:i w:val="0"/>
        <w:iCs w:val="0"/>
        <w:spacing w:val="0"/>
        <w:w w:val="88"/>
        <w:sz w:val="24"/>
        <w:szCs w:val="24"/>
        <w:lang w:val="en-US" w:eastAsia="zh-TW" w:bidi="ar-SA"/>
      </w:rPr>
    </w:lvl>
    <w:lvl w:ilvl="1" w:tplc="8A124FC6">
      <w:numFmt w:val="bullet"/>
      <w:lvlText w:val="•"/>
      <w:lvlJc w:val="left"/>
      <w:pPr>
        <w:ind w:left="496" w:hanging="361"/>
      </w:pPr>
      <w:rPr>
        <w:rFonts w:hint="default"/>
        <w:lang w:val="en-US" w:eastAsia="zh-TW" w:bidi="ar-SA"/>
      </w:rPr>
    </w:lvl>
    <w:lvl w:ilvl="2" w:tplc="E7206DE0">
      <w:numFmt w:val="bullet"/>
      <w:lvlText w:val="•"/>
      <w:lvlJc w:val="left"/>
      <w:pPr>
        <w:ind w:left="613" w:hanging="361"/>
      </w:pPr>
      <w:rPr>
        <w:rFonts w:hint="default"/>
        <w:lang w:val="en-US" w:eastAsia="zh-TW" w:bidi="ar-SA"/>
      </w:rPr>
    </w:lvl>
    <w:lvl w:ilvl="3" w:tplc="9FACFA1C">
      <w:numFmt w:val="bullet"/>
      <w:lvlText w:val="•"/>
      <w:lvlJc w:val="left"/>
      <w:pPr>
        <w:ind w:left="729" w:hanging="361"/>
      </w:pPr>
      <w:rPr>
        <w:rFonts w:hint="default"/>
        <w:lang w:val="en-US" w:eastAsia="zh-TW" w:bidi="ar-SA"/>
      </w:rPr>
    </w:lvl>
    <w:lvl w:ilvl="4" w:tplc="97E0FEA0">
      <w:numFmt w:val="bullet"/>
      <w:lvlText w:val="•"/>
      <w:lvlJc w:val="left"/>
      <w:pPr>
        <w:ind w:left="846" w:hanging="361"/>
      </w:pPr>
      <w:rPr>
        <w:rFonts w:hint="default"/>
        <w:lang w:val="en-US" w:eastAsia="zh-TW" w:bidi="ar-SA"/>
      </w:rPr>
    </w:lvl>
    <w:lvl w:ilvl="5" w:tplc="F40E5FEE">
      <w:numFmt w:val="bullet"/>
      <w:lvlText w:val="•"/>
      <w:lvlJc w:val="left"/>
      <w:pPr>
        <w:ind w:left="962" w:hanging="361"/>
      </w:pPr>
      <w:rPr>
        <w:rFonts w:hint="default"/>
        <w:lang w:val="en-US" w:eastAsia="zh-TW" w:bidi="ar-SA"/>
      </w:rPr>
    </w:lvl>
    <w:lvl w:ilvl="6" w:tplc="9646723E">
      <w:numFmt w:val="bullet"/>
      <w:lvlText w:val="•"/>
      <w:lvlJc w:val="left"/>
      <w:pPr>
        <w:ind w:left="1079" w:hanging="361"/>
      </w:pPr>
      <w:rPr>
        <w:rFonts w:hint="default"/>
        <w:lang w:val="en-US" w:eastAsia="zh-TW" w:bidi="ar-SA"/>
      </w:rPr>
    </w:lvl>
    <w:lvl w:ilvl="7" w:tplc="21FAD5E8">
      <w:numFmt w:val="bullet"/>
      <w:lvlText w:val="•"/>
      <w:lvlJc w:val="left"/>
      <w:pPr>
        <w:ind w:left="1195" w:hanging="361"/>
      </w:pPr>
      <w:rPr>
        <w:rFonts w:hint="default"/>
        <w:lang w:val="en-US" w:eastAsia="zh-TW" w:bidi="ar-SA"/>
      </w:rPr>
    </w:lvl>
    <w:lvl w:ilvl="8" w:tplc="DD8616B4">
      <w:numFmt w:val="bullet"/>
      <w:lvlText w:val="•"/>
      <w:lvlJc w:val="left"/>
      <w:pPr>
        <w:ind w:left="1312" w:hanging="361"/>
      </w:pPr>
      <w:rPr>
        <w:rFonts w:hint="default"/>
        <w:lang w:val="en-US" w:eastAsia="zh-TW" w:bidi="ar-SA"/>
      </w:rPr>
    </w:lvl>
  </w:abstractNum>
  <w:abstractNum w:abstractNumId="9" w15:restartNumberingAfterBreak="0">
    <w:nsid w:val="35640761"/>
    <w:multiLevelType w:val="hybridMultilevel"/>
    <w:tmpl w:val="6A76872C"/>
    <w:lvl w:ilvl="0" w:tplc="4E0A2CAA">
      <w:start w:val="1"/>
      <w:numFmt w:val="decimal"/>
      <w:lvlText w:val="%1."/>
      <w:lvlJc w:val="left"/>
      <w:pPr>
        <w:ind w:left="1390" w:hanging="327"/>
      </w:pPr>
      <w:rPr>
        <w:rFonts w:ascii="SimSun" w:eastAsia="SimSun" w:hAnsi="SimSun" w:cs="SimSun" w:hint="default"/>
        <w:spacing w:val="1"/>
        <w:w w:val="99"/>
        <w:sz w:val="30"/>
        <w:szCs w:val="30"/>
        <w:lang w:val="en-US" w:eastAsia="zh-TW" w:bidi="ar-SA"/>
      </w:rPr>
    </w:lvl>
    <w:lvl w:ilvl="1" w:tplc="C67C3B12">
      <w:numFmt w:val="bullet"/>
      <w:lvlText w:val="•"/>
      <w:lvlJc w:val="left"/>
      <w:pPr>
        <w:ind w:left="2303" w:hanging="327"/>
      </w:pPr>
      <w:rPr>
        <w:rFonts w:hint="default"/>
        <w:lang w:val="en-US" w:eastAsia="zh-TW" w:bidi="ar-SA"/>
      </w:rPr>
    </w:lvl>
    <w:lvl w:ilvl="2" w:tplc="9A9E398A">
      <w:numFmt w:val="bullet"/>
      <w:lvlText w:val="•"/>
      <w:lvlJc w:val="left"/>
      <w:pPr>
        <w:ind w:left="3206" w:hanging="327"/>
      </w:pPr>
      <w:rPr>
        <w:rFonts w:hint="default"/>
        <w:lang w:val="en-US" w:eastAsia="zh-TW" w:bidi="ar-SA"/>
      </w:rPr>
    </w:lvl>
    <w:lvl w:ilvl="3" w:tplc="C1DA776E">
      <w:numFmt w:val="bullet"/>
      <w:lvlText w:val="•"/>
      <w:lvlJc w:val="left"/>
      <w:pPr>
        <w:ind w:left="4109" w:hanging="327"/>
      </w:pPr>
      <w:rPr>
        <w:rFonts w:hint="default"/>
        <w:lang w:val="en-US" w:eastAsia="zh-TW" w:bidi="ar-SA"/>
      </w:rPr>
    </w:lvl>
    <w:lvl w:ilvl="4" w:tplc="51CEBE7A">
      <w:numFmt w:val="bullet"/>
      <w:lvlText w:val="•"/>
      <w:lvlJc w:val="left"/>
      <w:pPr>
        <w:ind w:left="5012" w:hanging="327"/>
      </w:pPr>
      <w:rPr>
        <w:rFonts w:hint="default"/>
        <w:lang w:val="en-US" w:eastAsia="zh-TW" w:bidi="ar-SA"/>
      </w:rPr>
    </w:lvl>
    <w:lvl w:ilvl="5" w:tplc="DDE425A0">
      <w:numFmt w:val="bullet"/>
      <w:lvlText w:val="•"/>
      <w:lvlJc w:val="left"/>
      <w:pPr>
        <w:ind w:left="5915" w:hanging="327"/>
      </w:pPr>
      <w:rPr>
        <w:rFonts w:hint="default"/>
        <w:lang w:val="en-US" w:eastAsia="zh-TW" w:bidi="ar-SA"/>
      </w:rPr>
    </w:lvl>
    <w:lvl w:ilvl="6" w:tplc="F6222100">
      <w:numFmt w:val="bullet"/>
      <w:lvlText w:val="•"/>
      <w:lvlJc w:val="left"/>
      <w:pPr>
        <w:ind w:left="6818" w:hanging="327"/>
      </w:pPr>
      <w:rPr>
        <w:rFonts w:hint="default"/>
        <w:lang w:val="en-US" w:eastAsia="zh-TW" w:bidi="ar-SA"/>
      </w:rPr>
    </w:lvl>
    <w:lvl w:ilvl="7" w:tplc="7624DF60">
      <w:numFmt w:val="bullet"/>
      <w:lvlText w:val="•"/>
      <w:lvlJc w:val="left"/>
      <w:pPr>
        <w:ind w:left="7721" w:hanging="327"/>
      </w:pPr>
      <w:rPr>
        <w:rFonts w:hint="default"/>
        <w:lang w:val="en-US" w:eastAsia="zh-TW" w:bidi="ar-SA"/>
      </w:rPr>
    </w:lvl>
    <w:lvl w:ilvl="8" w:tplc="EC60AFD6">
      <w:numFmt w:val="bullet"/>
      <w:lvlText w:val="•"/>
      <w:lvlJc w:val="left"/>
      <w:pPr>
        <w:ind w:left="8624" w:hanging="327"/>
      </w:pPr>
      <w:rPr>
        <w:rFonts w:hint="default"/>
        <w:lang w:val="en-US" w:eastAsia="zh-TW" w:bidi="ar-SA"/>
      </w:rPr>
    </w:lvl>
  </w:abstractNum>
  <w:abstractNum w:abstractNumId="10" w15:restartNumberingAfterBreak="0">
    <w:nsid w:val="37306AC2"/>
    <w:multiLevelType w:val="hybridMultilevel"/>
    <w:tmpl w:val="C9D478E0"/>
    <w:lvl w:ilvl="0" w:tplc="BCF0C04E">
      <w:start w:val="1"/>
      <w:numFmt w:val="decimal"/>
      <w:lvlText w:val="%1."/>
      <w:lvlJc w:val="left"/>
      <w:pPr>
        <w:ind w:left="29" w:hanging="192"/>
      </w:pPr>
      <w:rPr>
        <w:rFonts w:ascii="Calibri" w:eastAsia="Calibri" w:hAnsi="Calibri" w:cs="Calibri" w:hint="default"/>
        <w:b w:val="0"/>
        <w:bCs w:val="0"/>
        <w:i w:val="0"/>
        <w:iCs w:val="0"/>
        <w:w w:val="100"/>
        <w:sz w:val="22"/>
        <w:szCs w:val="22"/>
        <w:lang w:val="en-US" w:eastAsia="zh-TW" w:bidi="ar-SA"/>
      </w:rPr>
    </w:lvl>
    <w:lvl w:ilvl="1" w:tplc="013802D2">
      <w:numFmt w:val="bullet"/>
      <w:lvlText w:val="•"/>
      <w:lvlJc w:val="left"/>
      <w:pPr>
        <w:ind w:left="339" w:hanging="192"/>
      </w:pPr>
      <w:rPr>
        <w:rFonts w:hint="default"/>
        <w:lang w:val="en-US" w:eastAsia="zh-TW" w:bidi="ar-SA"/>
      </w:rPr>
    </w:lvl>
    <w:lvl w:ilvl="2" w:tplc="7EBEA9BC">
      <w:numFmt w:val="bullet"/>
      <w:lvlText w:val="•"/>
      <w:lvlJc w:val="left"/>
      <w:pPr>
        <w:ind w:left="659" w:hanging="192"/>
      </w:pPr>
      <w:rPr>
        <w:rFonts w:hint="default"/>
        <w:lang w:val="en-US" w:eastAsia="zh-TW" w:bidi="ar-SA"/>
      </w:rPr>
    </w:lvl>
    <w:lvl w:ilvl="3" w:tplc="1FC05B48">
      <w:numFmt w:val="bullet"/>
      <w:lvlText w:val="•"/>
      <w:lvlJc w:val="left"/>
      <w:pPr>
        <w:ind w:left="978" w:hanging="192"/>
      </w:pPr>
      <w:rPr>
        <w:rFonts w:hint="default"/>
        <w:lang w:val="en-US" w:eastAsia="zh-TW" w:bidi="ar-SA"/>
      </w:rPr>
    </w:lvl>
    <w:lvl w:ilvl="4" w:tplc="6120A826">
      <w:numFmt w:val="bullet"/>
      <w:lvlText w:val="•"/>
      <w:lvlJc w:val="left"/>
      <w:pPr>
        <w:ind w:left="1298" w:hanging="192"/>
      </w:pPr>
      <w:rPr>
        <w:rFonts w:hint="default"/>
        <w:lang w:val="en-US" w:eastAsia="zh-TW" w:bidi="ar-SA"/>
      </w:rPr>
    </w:lvl>
    <w:lvl w:ilvl="5" w:tplc="22A67B30">
      <w:numFmt w:val="bullet"/>
      <w:lvlText w:val="•"/>
      <w:lvlJc w:val="left"/>
      <w:pPr>
        <w:ind w:left="1617" w:hanging="192"/>
      </w:pPr>
      <w:rPr>
        <w:rFonts w:hint="default"/>
        <w:lang w:val="en-US" w:eastAsia="zh-TW" w:bidi="ar-SA"/>
      </w:rPr>
    </w:lvl>
    <w:lvl w:ilvl="6" w:tplc="5C0495CC">
      <w:numFmt w:val="bullet"/>
      <w:lvlText w:val="•"/>
      <w:lvlJc w:val="left"/>
      <w:pPr>
        <w:ind w:left="1937" w:hanging="192"/>
      </w:pPr>
      <w:rPr>
        <w:rFonts w:hint="default"/>
        <w:lang w:val="en-US" w:eastAsia="zh-TW" w:bidi="ar-SA"/>
      </w:rPr>
    </w:lvl>
    <w:lvl w:ilvl="7" w:tplc="30AA5BF8">
      <w:numFmt w:val="bullet"/>
      <w:lvlText w:val="•"/>
      <w:lvlJc w:val="left"/>
      <w:pPr>
        <w:ind w:left="2256" w:hanging="192"/>
      </w:pPr>
      <w:rPr>
        <w:rFonts w:hint="default"/>
        <w:lang w:val="en-US" w:eastAsia="zh-TW" w:bidi="ar-SA"/>
      </w:rPr>
    </w:lvl>
    <w:lvl w:ilvl="8" w:tplc="A38CBE6E">
      <w:numFmt w:val="bullet"/>
      <w:lvlText w:val="•"/>
      <w:lvlJc w:val="left"/>
      <w:pPr>
        <w:ind w:left="2576" w:hanging="192"/>
      </w:pPr>
      <w:rPr>
        <w:rFonts w:hint="default"/>
        <w:lang w:val="en-US" w:eastAsia="zh-TW" w:bidi="ar-SA"/>
      </w:rPr>
    </w:lvl>
  </w:abstractNum>
  <w:abstractNum w:abstractNumId="11" w15:restartNumberingAfterBreak="0">
    <w:nsid w:val="3A2435E5"/>
    <w:multiLevelType w:val="hybridMultilevel"/>
    <w:tmpl w:val="3EB29398"/>
    <w:lvl w:ilvl="0" w:tplc="0409000B">
      <w:start w:val="1"/>
      <w:numFmt w:val="bullet"/>
      <w:lvlText w:val=""/>
      <w:lvlJc w:val="left"/>
      <w:pPr>
        <w:ind w:left="1360" w:hanging="480"/>
      </w:pPr>
      <w:rPr>
        <w:rFonts w:ascii="Wingdings" w:hAnsi="Wingdings" w:hint="default"/>
      </w:rPr>
    </w:lvl>
    <w:lvl w:ilvl="1" w:tplc="04090003">
      <w:start w:val="1"/>
      <w:numFmt w:val="bullet"/>
      <w:lvlText w:val=""/>
      <w:lvlJc w:val="left"/>
      <w:pPr>
        <w:ind w:left="1840" w:hanging="480"/>
      </w:pPr>
      <w:rPr>
        <w:rFonts w:ascii="Wingdings" w:hAnsi="Wingdings" w:hint="default"/>
      </w:rPr>
    </w:lvl>
    <w:lvl w:ilvl="2" w:tplc="04090005"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3" w:tentative="1">
      <w:start w:val="1"/>
      <w:numFmt w:val="bullet"/>
      <w:lvlText w:val=""/>
      <w:lvlJc w:val="left"/>
      <w:pPr>
        <w:ind w:left="3280" w:hanging="480"/>
      </w:pPr>
      <w:rPr>
        <w:rFonts w:ascii="Wingdings" w:hAnsi="Wingdings" w:hint="default"/>
      </w:rPr>
    </w:lvl>
    <w:lvl w:ilvl="5" w:tplc="04090005"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3" w:tentative="1">
      <w:start w:val="1"/>
      <w:numFmt w:val="bullet"/>
      <w:lvlText w:val=""/>
      <w:lvlJc w:val="left"/>
      <w:pPr>
        <w:ind w:left="4720" w:hanging="480"/>
      </w:pPr>
      <w:rPr>
        <w:rFonts w:ascii="Wingdings" w:hAnsi="Wingdings" w:hint="default"/>
      </w:rPr>
    </w:lvl>
    <w:lvl w:ilvl="8" w:tplc="04090005" w:tentative="1">
      <w:start w:val="1"/>
      <w:numFmt w:val="bullet"/>
      <w:lvlText w:val=""/>
      <w:lvlJc w:val="left"/>
      <w:pPr>
        <w:ind w:left="5200" w:hanging="480"/>
      </w:pPr>
      <w:rPr>
        <w:rFonts w:ascii="Wingdings" w:hAnsi="Wingdings" w:hint="default"/>
      </w:rPr>
    </w:lvl>
  </w:abstractNum>
  <w:abstractNum w:abstractNumId="12" w15:restartNumberingAfterBreak="0">
    <w:nsid w:val="44C02AC2"/>
    <w:multiLevelType w:val="hybridMultilevel"/>
    <w:tmpl w:val="57026F00"/>
    <w:lvl w:ilvl="0" w:tplc="B4B4160E">
      <w:start w:val="1"/>
      <w:numFmt w:val="taiwaneseCountingThousand"/>
      <w:lvlText w:val="(%1)"/>
      <w:lvlJc w:val="left"/>
      <w:pPr>
        <w:ind w:left="1244" w:hanging="804"/>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3" w15:restartNumberingAfterBreak="0">
    <w:nsid w:val="52CE72BE"/>
    <w:multiLevelType w:val="hybridMultilevel"/>
    <w:tmpl w:val="47CA7DE8"/>
    <w:lvl w:ilvl="0" w:tplc="8C040A86">
      <w:start w:val="1"/>
      <w:numFmt w:val="decimal"/>
      <w:lvlText w:val="（%1）"/>
      <w:lvlJc w:val="left"/>
      <w:pPr>
        <w:ind w:left="772" w:hanging="604"/>
      </w:pPr>
      <w:rPr>
        <w:rFonts w:ascii="標楷體" w:eastAsia="標楷體" w:hAnsi="標楷體" w:cs="標楷體" w:hint="default"/>
        <w:b w:val="0"/>
        <w:bCs w:val="0"/>
        <w:i w:val="0"/>
        <w:iCs w:val="0"/>
        <w:spacing w:val="-44"/>
        <w:w w:val="100"/>
        <w:sz w:val="22"/>
        <w:szCs w:val="22"/>
        <w:lang w:val="en-US" w:eastAsia="zh-TW" w:bidi="ar-SA"/>
      </w:rPr>
    </w:lvl>
    <w:lvl w:ilvl="1" w:tplc="35A66C78">
      <w:numFmt w:val="bullet"/>
      <w:lvlText w:val="•"/>
      <w:lvlJc w:val="left"/>
      <w:pPr>
        <w:ind w:left="1171" w:hanging="604"/>
      </w:pPr>
      <w:rPr>
        <w:rFonts w:hint="default"/>
        <w:lang w:val="en-US" w:eastAsia="zh-TW" w:bidi="ar-SA"/>
      </w:rPr>
    </w:lvl>
    <w:lvl w:ilvl="2" w:tplc="B32C2312">
      <w:numFmt w:val="bullet"/>
      <w:lvlText w:val="•"/>
      <w:lvlJc w:val="left"/>
      <w:pPr>
        <w:ind w:left="1563" w:hanging="604"/>
      </w:pPr>
      <w:rPr>
        <w:rFonts w:hint="default"/>
        <w:lang w:val="en-US" w:eastAsia="zh-TW" w:bidi="ar-SA"/>
      </w:rPr>
    </w:lvl>
    <w:lvl w:ilvl="3" w:tplc="C2B63E3A">
      <w:numFmt w:val="bullet"/>
      <w:lvlText w:val="•"/>
      <w:lvlJc w:val="left"/>
      <w:pPr>
        <w:ind w:left="1955" w:hanging="604"/>
      </w:pPr>
      <w:rPr>
        <w:rFonts w:hint="default"/>
        <w:lang w:val="en-US" w:eastAsia="zh-TW" w:bidi="ar-SA"/>
      </w:rPr>
    </w:lvl>
    <w:lvl w:ilvl="4" w:tplc="9D1EFA40">
      <w:numFmt w:val="bullet"/>
      <w:lvlText w:val="•"/>
      <w:lvlJc w:val="left"/>
      <w:pPr>
        <w:ind w:left="2347" w:hanging="604"/>
      </w:pPr>
      <w:rPr>
        <w:rFonts w:hint="default"/>
        <w:lang w:val="en-US" w:eastAsia="zh-TW" w:bidi="ar-SA"/>
      </w:rPr>
    </w:lvl>
    <w:lvl w:ilvl="5" w:tplc="FB58EEA2">
      <w:numFmt w:val="bullet"/>
      <w:lvlText w:val="•"/>
      <w:lvlJc w:val="left"/>
      <w:pPr>
        <w:ind w:left="2739" w:hanging="604"/>
      </w:pPr>
      <w:rPr>
        <w:rFonts w:hint="default"/>
        <w:lang w:val="en-US" w:eastAsia="zh-TW" w:bidi="ar-SA"/>
      </w:rPr>
    </w:lvl>
    <w:lvl w:ilvl="6" w:tplc="498CF788">
      <w:numFmt w:val="bullet"/>
      <w:lvlText w:val="•"/>
      <w:lvlJc w:val="left"/>
      <w:pPr>
        <w:ind w:left="3131" w:hanging="604"/>
      </w:pPr>
      <w:rPr>
        <w:rFonts w:hint="default"/>
        <w:lang w:val="en-US" w:eastAsia="zh-TW" w:bidi="ar-SA"/>
      </w:rPr>
    </w:lvl>
    <w:lvl w:ilvl="7" w:tplc="D56064A0">
      <w:numFmt w:val="bullet"/>
      <w:lvlText w:val="•"/>
      <w:lvlJc w:val="left"/>
      <w:pPr>
        <w:ind w:left="3523" w:hanging="604"/>
      </w:pPr>
      <w:rPr>
        <w:rFonts w:hint="default"/>
        <w:lang w:val="en-US" w:eastAsia="zh-TW" w:bidi="ar-SA"/>
      </w:rPr>
    </w:lvl>
    <w:lvl w:ilvl="8" w:tplc="B94AEA16">
      <w:numFmt w:val="bullet"/>
      <w:lvlText w:val="•"/>
      <w:lvlJc w:val="left"/>
      <w:pPr>
        <w:ind w:left="3915" w:hanging="604"/>
      </w:pPr>
      <w:rPr>
        <w:rFonts w:hint="default"/>
        <w:lang w:val="en-US" w:eastAsia="zh-TW" w:bidi="ar-SA"/>
      </w:rPr>
    </w:lvl>
  </w:abstractNum>
  <w:abstractNum w:abstractNumId="14" w15:restartNumberingAfterBreak="0">
    <w:nsid w:val="52EE3DC3"/>
    <w:multiLevelType w:val="hybridMultilevel"/>
    <w:tmpl w:val="41A60412"/>
    <w:lvl w:ilvl="0" w:tplc="78D27C44">
      <w:start w:val="1"/>
      <w:numFmt w:val="decimal"/>
      <w:lvlText w:val="（%1）"/>
      <w:lvlJc w:val="left"/>
      <w:pPr>
        <w:ind w:left="772" w:hanging="604"/>
        <w:jc w:val="left"/>
      </w:pPr>
      <w:rPr>
        <w:rFonts w:ascii="細明體" w:eastAsia="細明體" w:hAnsi="細明體" w:cs="細明體" w:hint="default"/>
        <w:b w:val="0"/>
        <w:bCs w:val="0"/>
        <w:i w:val="0"/>
        <w:iCs w:val="0"/>
        <w:spacing w:val="-44"/>
        <w:w w:val="100"/>
        <w:sz w:val="22"/>
        <w:szCs w:val="22"/>
        <w:lang w:val="en-US" w:eastAsia="zh-TW" w:bidi="ar-SA"/>
      </w:rPr>
    </w:lvl>
    <w:lvl w:ilvl="1" w:tplc="98125C26">
      <w:numFmt w:val="bullet"/>
      <w:lvlText w:val="•"/>
      <w:lvlJc w:val="left"/>
      <w:pPr>
        <w:ind w:left="1171" w:hanging="604"/>
      </w:pPr>
      <w:rPr>
        <w:rFonts w:hint="default"/>
        <w:lang w:val="en-US" w:eastAsia="zh-TW" w:bidi="ar-SA"/>
      </w:rPr>
    </w:lvl>
    <w:lvl w:ilvl="2" w:tplc="72B4FA6E">
      <w:numFmt w:val="bullet"/>
      <w:lvlText w:val="•"/>
      <w:lvlJc w:val="left"/>
      <w:pPr>
        <w:ind w:left="1563" w:hanging="604"/>
      </w:pPr>
      <w:rPr>
        <w:rFonts w:hint="default"/>
        <w:lang w:val="en-US" w:eastAsia="zh-TW" w:bidi="ar-SA"/>
      </w:rPr>
    </w:lvl>
    <w:lvl w:ilvl="3" w:tplc="F20AEB98">
      <w:numFmt w:val="bullet"/>
      <w:lvlText w:val="•"/>
      <w:lvlJc w:val="left"/>
      <w:pPr>
        <w:ind w:left="1955" w:hanging="604"/>
      </w:pPr>
      <w:rPr>
        <w:rFonts w:hint="default"/>
        <w:lang w:val="en-US" w:eastAsia="zh-TW" w:bidi="ar-SA"/>
      </w:rPr>
    </w:lvl>
    <w:lvl w:ilvl="4" w:tplc="DE68F9D6">
      <w:numFmt w:val="bullet"/>
      <w:lvlText w:val="•"/>
      <w:lvlJc w:val="left"/>
      <w:pPr>
        <w:ind w:left="2347" w:hanging="604"/>
      </w:pPr>
      <w:rPr>
        <w:rFonts w:hint="default"/>
        <w:lang w:val="en-US" w:eastAsia="zh-TW" w:bidi="ar-SA"/>
      </w:rPr>
    </w:lvl>
    <w:lvl w:ilvl="5" w:tplc="0A1405CC">
      <w:numFmt w:val="bullet"/>
      <w:lvlText w:val="•"/>
      <w:lvlJc w:val="left"/>
      <w:pPr>
        <w:ind w:left="2739" w:hanging="604"/>
      </w:pPr>
      <w:rPr>
        <w:rFonts w:hint="default"/>
        <w:lang w:val="en-US" w:eastAsia="zh-TW" w:bidi="ar-SA"/>
      </w:rPr>
    </w:lvl>
    <w:lvl w:ilvl="6" w:tplc="B64860E6">
      <w:numFmt w:val="bullet"/>
      <w:lvlText w:val="•"/>
      <w:lvlJc w:val="left"/>
      <w:pPr>
        <w:ind w:left="3131" w:hanging="604"/>
      </w:pPr>
      <w:rPr>
        <w:rFonts w:hint="default"/>
        <w:lang w:val="en-US" w:eastAsia="zh-TW" w:bidi="ar-SA"/>
      </w:rPr>
    </w:lvl>
    <w:lvl w:ilvl="7" w:tplc="CBCE126E">
      <w:numFmt w:val="bullet"/>
      <w:lvlText w:val="•"/>
      <w:lvlJc w:val="left"/>
      <w:pPr>
        <w:ind w:left="3523" w:hanging="604"/>
      </w:pPr>
      <w:rPr>
        <w:rFonts w:hint="default"/>
        <w:lang w:val="en-US" w:eastAsia="zh-TW" w:bidi="ar-SA"/>
      </w:rPr>
    </w:lvl>
    <w:lvl w:ilvl="8" w:tplc="5BD8DFE4">
      <w:numFmt w:val="bullet"/>
      <w:lvlText w:val="•"/>
      <w:lvlJc w:val="left"/>
      <w:pPr>
        <w:ind w:left="3915" w:hanging="604"/>
      </w:pPr>
      <w:rPr>
        <w:rFonts w:hint="default"/>
        <w:lang w:val="en-US" w:eastAsia="zh-TW" w:bidi="ar-SA"/>
      </w:rPr>
    </w:lvl>
  </w:abstractNum>
  <w:abstractNum w:abstractNumId="15" w15:restartNumberingAfterBreak="0">
    <w:nsid w:val="546A35F1"/>
    <w:multiLevelType w:val="hybridMultilevel"/>
    <w:tmpl w:val="4CCCC41C"/>
    <w:lvl w:ilvl="0" w:tplc="18443088">
      <w:start w:val="1"/>
      <w:numFmt w:val="decimal"/>
      <w:lvlText w:val="%1."/>
      <w:lvlJc w:val="left"/>
      <w:pPr>
        <w:ind w:left="5" w:hanging="229"/>
      </w:pPr>
      <w:rPr>
        <w:rFonts w:ascii="SimSun" w:eastAsia="SimSun" w:hAnsi="SimSun" w:cs="SimSun" w:hint="default"/>
        <w:spacing w:val="-12"/>
        <w:w w:val="100"/>
        <w:sz w:val="22"/>
        <w:szCs w:val="22"/>
        <w:lang w:val="en-US" w:eastAsia="zh-TW" w:bidi="ar-SA"/>
      </w:rPr>
    </w:lvl>
    <w:lvl w:ilvl="1" w:tplc="3308446C">
      <w:numFmt w:val="bullet"/>
      <w:lvlText w:val="•"/>
      <w:lvlJc w:val="left"/>
      <w:pPr>
        <w:ind w:left="304" w:hanging="229"/>
      </w:pPr>
      <w:rPr>
        <w:rFonts w:hint="default"/>
        <w:lang w:val="en-US" w:eastAsia="zh-TW" w:bidi="ar-SA"/>
      </w:rPr>
    </w:lvl>
    <w:lvl w:ilvl="2" w:tplc="44FCE74C">
      <w:numFmt w:val="bullet"/>
      <w:lvlText w:val="•"/>
      <w:lvlJc w:val="left"/>
      <w:pPr>
        <w:ind w:left="609" w:hanging="229"/>
      </w:pPr>
      <w:rPr>
        <w:rFonts w:hint="default"/>
        <w:lang w:val="en-US" w:eastAsia="zh-TW" w:bidi="ar-SA"/>
      </w:rPr>
    </w:lvl>
    <w:lvl w:ilvl="3" w:tplc="E8D4B582">
      <w:numFmt w:val="bullet"/>
      <w:lvlText w:val="•"/>
      <w:lvlJc w:val="left"/>
      <w:pPr>
        <w:ind w:left="914" w:hanging="229"/>
      </w:pPr>
      <w:rPr>
        <w:rFonts w:hint="default"/>
        <w:lang w:val="en-US" w:eastAsia="zh-TW" w:bidi="ar-SA"/>
      </w:rPr>
    </w:lvl>
    <w:lvl w:ilvl="4" w:tplc="D4DEE812">
      <w:numFmt w:val="bullet"/>
      <w:lvlText w:val="•"/>
      <w:lvlJc w:val="left"/>
      <w:pPr>
        <w:ind w:left="1218" w:hanging="229"/>
      </w:pPr>
      <w:rPr>
        <w:rFonts w:hint="default"/>
        <w:lang w:val="en-US" w:eastAsia="zh-TW" w:bidi="ar-SA"/>
      </w:rPr>
    </w:lvl>
    <w:lvl w:ilvl="5" w:tplc="B802D1B8">
      <w:numFmt w:val="bullet"/>
      <w:lvlText w:val="•"/>
      <w:lvlJc w:val="left"/>
      <w:pPr>
        <w:ind w:left="1523" w:hanging="229"/>
      </w:pPr>
      <w:rPr>
        <w:rFonts w:hint="default"/>
        <w:lang w:val="en-US" w:eastAsia="zh-TW" w:bidi="ar-SA"/>
      </w:rPr>
    </w:lvl>
    <w:lvl w:ilvl="6" w:tplc="F8824958">
      <w:numFmt w:val="bullet"/>
      <w:lvlText w:val="•"/>
      <w:lvlJc w:val="left"/>
      <w:pPr>
        <w:ind w:left="1828" w:hanging="229"/>
      </w:pPr>
      <w:rPr>
        <w:rFonts w:hint="default"/>
        <w:lang w:val="en-US" w:eastAsia="zh-TW" w:bidi="ar-SA"/>
      </w:rPr>
    </w:lvl>
    <w:lvl w:ilvl="7" w:tplc="1B3E9262">
      <w:numFmt w:val="bullet"/>
      <w:lvlText w:val="•"/>
      <w:lvlJc w:val="left"/>
      <w:pPr>
        <w:ind w:left="2132" w:hanging="229"/>
      </w:pPr>
      <w:rPr>
        <w:rFonts w:hint="default"/>
        <w:lang w:val="en-US" w:eastAsia="zh-TW" w:bidi="ar-SA"/>
      </w:rPr>
    </w:lvl>
    <w:lvl w:ilvl="8" w:tplc="1F9282E0">
      <w:numFmt w:val="bullet"/>
      <w:lvlText w:val="•"/>
      <w:lvlJc w:val="left"/>
      <w:pPr>
        <w:ind w:left="2437" w:hanging="229"/>
      </w:pPr>
      <w:rPr>
        <w:rFonts w:hint="default"/>
        <w:lang w:val="en-US" w:eastAsia="zh-TW" w:bidi="ar-SA"/>
      </w:rPr>
    </w:lvl>
  </w:abstractNum>
  <w:abstractNum w:abstractNumId="16" w15:restartNumberingAfterBreak="0">
    <w:nsid w:val="5CC12442"/>
    <w:multiLevelType w:val="hybridMultilevel"/>
    <w:tmpl w:val="D0445766"/>
    <w:lvl w:ilvl="0" w:tplc="5302005A">
      <w:start w:val="1"/>
      <w:numFmt w:val="decimal"/>
      <w:lvlText w:val="%1."/>
      <w:lvlJc w:val="left"/>
      <w:pPr>
        <w:ind w:left="1390" w:hanging="322"/>
      </w:pPr>
      <w:rPr>
        <w:rFonts w:ascii="SimSun" w:eastAsia="SimSun" w:hAnsi="SimSun" w:cs="SimSun" w:hint="default"/>
        <w:spacing w:val="1"/>
        <w:w w:val="99"/>
        <w:sz w:val="32"/>
        <w:szCs w:val="32"/>
        <w:lang w:val="en-US" w:eastAsia="zh-TW" w:bidi="ar-SA"/>
      </w:rPr>
    </w:lvl>
    <w:lvl w:ilvl="1" w:tplc="5A4A4AE8">
      <w:numFmt w:val="bullet"/>
      <w:lvlText w:val="•"/>
      <w:lvlJc w:val="left"/>
      <w:pPr>
        <w:ind w:left="2303" w:hanging="322"/>
      </w:pPr>
      <w:rPr>
        <w:rFonts w:hint="default"/>
        <w:lang w:val="en-US" w:eastAsia="zh-TW" w:bidi="ar-SA"/>
      </w:rPr>
    </w:lvl>
    <w:lvl w:ilvl="2" w:tplc="2514FD0C">
      <w:numFmt w:val="bullet"/>
      <w:lvlText w:val="•"/>
      <w:lvlJc w:val="left"/>
      <w:pPr>
        <w:ind w:left="3206" w:hanging="322"/>
      </w:pPr>
      <w:rPr>
        <w:rFonts w:hint="default"/>
        <w:lang w:val="en-US" w:eastAsia="zh-TW" w:bidi="ar-SA"/>
      </w:rPr>
    </w:lvl>
    <w:lvl w:ilvl="3" w:tplc="73BEAFF8">
      <w:numFmt w:val="bullet"/>
      <w:lvlText w:val="•"/>
      <w:lvlJc w:val="left"/>
      <w:pPr>
        <w:ind w:left="4109" w:hanging="322"/>
      </w:pPr>
      <w:rPr>
        <w:rFonts w:hint="default"/>
        <w:lang w:val="en-US" w:eastAsia="zh-TW" w:bidi="ar-SA"/>
      </w:rPr>
    </w:lvl>
    <w:lvl w:ilvl="4" w:tplc="56E4E032">
      <w:numFmt w:val="bullet"/>
      <w:lvlText w:val="•"/>
      <w:lvlJc w:val="left"/>
      <w:pPr>
        <w:ind w:left="5012" w:hanging="322"/>
      </w:pPr>
      <w:rPr>
        <w:rFonts w:hint="default"/>
        <w:lang w:val="en-US" w:eastAsia="zh-TW" w:bidi="ar-SA"/>
      </w:rPr>
    </w:lvl>
    <w:lvl w:ilvl="5" w:tplc="6824C3EC">
      <w:numFmt w:val="bullet"/>
      <w:lvlText w:val="•"/>
      <w:lvlJc w:val="left"/>
      <w:pPr>
        <w:ind w:left="5915" w:hanging="322"/>
      </w:pPr>
      <w:rPr>
        <w:rFonts w:hint="default"/>
        <w:lang w:val="en-US" w:eastAsia="zh-TW" w:bidi="ar-SA"/>
      </w:rPr>
    </w:lvl>
    <w:lvl w:ilvl="6" w:tplc="CCC08408">
      <w:numFmt w:val="bullet"/>
      <w:lvlText w:val="•"/>
      <w:lvlJc w:val="left"/>
      <w:pPr>
        <w:ind w:left="6818" w:hanging="322"/>
      </w:pPr>
      <w:rPr>
        <w:rFonts w:hint="default"/>
        <w:lang w:val="en-US" w:eastAsia="zh-TW" w:bidi="ar-SA"/>
      </w:rPr>
    </w:lvl>
    <w:lvl w:ilvl="7" w:tplc="A26ED47A">
      <w:numFmt w:val="bullet"/>
      <w:lvlText w:val="•"/>
      <w:lvlJc w:val="left"/>
      <w:pPr>
        <w:ind w:left="7721" w:hanging="322"/>
      </w:pPr>
      <w:rPr>
        <w:rFonts w:hint="default"/>
        <w:lang w:val="en-US" w:eastAsia="zh-TW" w:bidi="ar-SA"/>
      </w:rPr>
    </w:lvl>
    <w:lvl w:ilvl="8" w:tplc="DBBECC44">
      <w:numFmt w:val="bullet"/>
      <w:lvlText w:val="•"/>
      <w:lvlJc w:val="left"/>
      <w:pPr>
        <w:ind w:left="8624" w:hanging="322"/>
      </w:pPr>
      <w:rPr>
        <w:rFonts w:hint="default"/>
        <w:lang w:val="en-US" w:eastAsia="zh-TW" w:bidi="ar-SA"/>
      </w:rPr>
    </w:lvl>
  </w:abstractNum>
  <w:abstractNum w:abstractNumId="17" w15:restartNumberingAfterBreak="0">
    <w:nsid w:val="5EE37C88"/>
    <w:multiLevelType w:val="hybridMultilevel"/>
    <w:tmpl w:val="97E22B52"/>
    <w:lvl w:ilvl="0" w:tplc="2F7034D2">
      <w:start w:val="1"/>
      <w:numFmt w:val="decimal"/>
      <w:lvlText w:val="%1."/>
      <w:lvlJc w:val="left"/>
      <w:pPr>
        <w:ind w:left="388" w:hanging="361"/>
      </w:pPr>
      <w:rPr>
        <w:rFonts w:ascii="Times New Roman" w:eastAsia="Times New Roman" w:hAnsi="Times New Roman" w:cs="Times New Roman" w:hint="default"/>
        <w:b/>
        <w:bCs/>
        <w:i w:val="0"/>
        <w:iCs w:val="0"/>
        <w:w w:val="100"/>
        <w:sz w:val="24"/>
        <w:szCs w:val="24"/>
        <w:lang w:val="en-US" w:eastAsia="zh-TW" w:bidi="ar-SA"/>
      </w:rPr>
    </w:lvl>
    <w:lvl w:ilvl="1" w:tplc="BBF2A78A">
      <w:numFmt w:val="bullet"/>
      <w:lvlText w:val="•"/>
      <w:lvlJc w:val="left"/>
      <w:pPr>
        <w:ind w:left="496" w:hanging="361"/>
      </w:pPr>
      <w:rPr>
        <w:rFonts w:hint="default"/>
        <w:lang w:val="en-US" w:eastAsia="zh-TW" w:bidi="ar-SA"/>
      </w:rPr>
    </w:lvl>
    <w:lvl w:ilvl="2" w:tplc="C9B4A06E">
      <w:numFmt w:val="bullet"/>
      <w:lvlText w:val="•"/>
      <w:lvlJc w:val="left"/>
      <w:pPr>
        <w:ind w:left="613" w:hanging="361"/>
      </w:pPr>
      <w:rPr>
        <w:rFonts w:hint="default"/>
        <w:lang w:val="en-US" w:eastAsia="zh-TW" w:bidi="ar-SA"/>
      </w:rPr>
    </w:lvl>
    <w:lvl w:ilvl="3" w:tplc="0898E7FC">
      <w:numFmt w:val="bullet"/>
      <w:lvlText w:val="•"/>
      <w:lvlJc w:val="left"/>
      <w:pPr>
        <w:ind w:left="729" w:hanging="361"/>
      </w:pPr>
      <w:rPr>
        <w:rFonts w:hint="default"/>
        <w:lang w:val="en-US" w:eastAsia="zh-TW" w:bidi="ar-SA"/>
      </w:rPr>
    </w:lvl>
    <w:lvl w:ilvl="4" w:tplc="69682F2C">
      <w:numFmt w:val="bullet"/>
      <w:lvlText w:val="•"/>
      <w:lvlJc w:val="left"/>
      <w:pPr>
        <w:ind w:left="846" w:hanging="361"/>
      </w:pPr>
      <w:rPr>
        <w:rFonts w:hint="default"/>
        <w:lang w:val="en-US" w:eastAsia="zh-TW" w:bidi="ar-SA"/>
      </w:rPr>
    </w:lvl>
    <w:lvl w:ilvl="5" w:tplc="1A7C6082">
      <w:numFmt w:val="bullet"/>
      <w:lvlText w:val="•"/>
      <w:lvlJc w:val="left"/>
      <w:pPr>
        <w:ind w:left="962" w:hanging="361"/>
      </w:pPr>
      <w:rPr>
        <w:rFonts w:hint="default"/>
        <w:lang w:val="en-US" w:eastAsia="zh-TW" w:bidi="ar-SA"/>
      </w:rPr>
    </w:lvl>
    <w:lvl w:ilvl="6" w:tplc="E23EF5BE">
      <w:numFmt w:val="bullet"/>
      <w:lvlText w:val="•"/>
      <w:lvlJc w:val="left"/>
      <w:pPr>
        <w:ind w:left="1079" w:hanging="361"/>
      </w:pPr>
      <w:rPr>
        <w:rFonts w:hint="default"/>
        <w:lang w:val="en-US" w:eastAsia="zh-TW" w:bidi="ar-SA"/>
      </w:rPr>
    </w:lvl>
    <w:lvl w:ilvl="7" w:tplc="143497B8">
      <w:numFmt w:val="bullet"/>
      <w:lvlText w:val="•"/>
      <w:lvlJc w:val="left"/>
      <w:pPr>
        <w:ind w:left="1195" w:hanging="361"/>
      </w:pPr>
      <w:rPr>
        <w:rFonts w:hint="default"/>
        <w:lang w:val="en-US" w:eastAsia="zh-TW" w:bidi="ar-SA"/>
      </w:rPr>
    </w:lvl>
    <w:lvl w:ilvl="8" w:tplc="0400EE30">
      <w:numFmt w:val="bullet"/>
      <w:lvlText w:val="•"/>
      <w:lvlJc w:val="left"/>
      <w:pPr>
        <w:ind w:left="1312" w:hanging="361"/>
      </w:pPr>
      <w:rPr>
        <w:rFonts w:hint="default"/>
        <w:lang w:val="en-US" w:eastAsia="zh-TW" w:bidi="ar-SA"/>
      </w:rPr>
    </w:lvl>
  </w:abstractNum>
  <w:abstractNum w:abstractNumId="18" w15:restartNumberingAfterBreak="0">
    <w:nsid w:val="68B10FC7"/>
    <w:multiLevelType w:val="hybridMultilevel"/>
    <w:tmpl w:val="16BEBB64"/>
    <w:lvl w:ilvl="0" w:tplc="A41C3FD6">
      <w:start w:val="1"/>
      <w:numFmt w:val="decimal"/>
      <w:lvlText w:val="%1."/>
      <w:lvlJc w:val="left"/>
      <w:pPr>
        <w:ind w:left="1055" w:hanging="180"/>
      </w:pPr>
      <w:rPr>
        <w:rFonts w:ascii="SimSun" w:eastAsia="SimSun" w:hAnsi="SimSun" w:cs="SimSun" w:hint="default"/>
        <w:spacing w:val="-2"/>
        <w:w w:val="100"/>
        <w:sz w:val="16"/>
        <w:szCs w:val="16"/>
        <w:lang w:val="en-US" w:eastAsia="zh-TW" w:bidi="ar-SA"/>
      </w:rPr>
    </w:lvl>
    <w:lvl w:ilvl="1" w:tplc="472CF49A">
      <w:numFmt w:val="bullet"/>
      <w:lvlText w:val="•"/>
      <w:lvlJc w:val="left"/>
      <w:pPr>
        <w:ind w:left="2058" w:hanging="180"/>
      </w:pPr>
      <w:rPr>
        <w:rFonts w:hint="default"/>
        <w:lang w:val="en-US" w:eastAsia="zh-TW" w:bidi="ar-SA"/>
      </w:rPr>
    </w:lvl>
    <w:lvl w:ilvl="2" w:tplc="7B98D240">
      <w:numFmt w:val="bullet"/>
      <w:lvlText w:val="•"/>
      <w:lvlJc w:val="left"/>
      <w:pPr>
        <w:ind w:left="3057" w:hanging="180"/>
      </w:pPr>
      <w:rPr>
        <w:rFonts w:hint="default"/>
        <w:lang w:val="en-US" w:eastAsia="zh-TW" w:bidi="ar-SA"/>
      </w:rPr>
    </w:lvl>
    <w:lvl w:ilvl="3" w:tplc="97FAD58E">
      <w:numFmt w:val="bullet"/>
      <w:lvlText w:val="•"/>
      <w:lvlJc w:val="left"/>
      <w:pPr>
        <w:ind w:left="4055" w:hanging="180"/>
      </w:pPr>
      <w:rPr>
        <w:rFonts w:hint="default"/>
        <w:lang w:val="en-US" w:eastAsia="zh-TW" w:bidi="ar-SA"/>
      </w:rPr>
    </w:lvl>
    <w:lvl w:ilvl="4" w:tplc="6172E506">
      <w:numFmt w:val="bullet"/>
      <w:lvlText w:val="•"/>
      <w:lvlJc w:val="left"/>
      <w:pPr>
        <w:ind w:left="5054" w:hanging="180"/>
      </w:pPr>
      <w:rPr>
        <w:rFonts w:hint="default"/>
        <w:lang w:val="en-US" w:eastAsia="zh-TW" w:bidi="ar-SA"/>
      </w:rPr>
    </w:lvl>
    <w:lvl w:ilvl="5" w:tplc="941A2CF6">
      <w:numFmt w:val="bullet"/>
      <w:lvlText w:val="•"/>
      <w:lvlJc w:val="left"/>
      <w:pPr>
        <w:ind w:left="6053" w:hanging="180"/>
      </w:pPr>
      <w:rPr>
        <w:rFonts w:hint="default"/>
        <w:lang w:val="en-US" w:eastAsia="zh-TW" w:bidi="ar-SA"/>
      </w:rPr>
    </w:lvl>
    <w:lvl w:ilvl="6" w:tplc="50A0A0D8">
      <w:numFmt w:val="bullet"/>
      <w:lvlText w:val="•"/>
      <w:lvlJc w:val="left"/>
      <w:pPr>
        <w:ind w:left="7051" w:hanging="180"/>
      </w:pPr>
      <w:rPr>
        <w:rFonts w:hint="default"/>
        <w:lang w:val="en-US" w:eastAsia="zh-TW" w:bidi="ar-SA"/>
      </w:rPr>
    </w:lvl>
    <w:lvl w:ilvl="7" w:tplc="157EF61E">
      <w:numFmt w:val="bullet"/>
      <w:lvlText w:val="•"/>
      <w:lvlJc w:val="left"/>
      <w:pPr>
        <w:ind w:left="8050" w:hanging="180"/>
      </w:pPr>
      <w:rPr>
        <w:rFonts w:hint="default"/>
        <w:lang w:val="en-US" w:eastAsia="zh-TW" w:bidi="ar-SA"/>
      </w:rPr>
    </w:lvl>
    <w:lvl w:ilvl="8" w:tplc="A5B20C32">
      <w:numFmt w:val="bullet"/>
      <w:lvlText w:val="•"/>
      <w:lvlJc w:val="left"/>
      <w:pPr>
        <w:ind w:left="9049" w:hanging="180"/>
      </w:pPr>
      <w:rPr>
        <w:rFonts w:hint="default"/>
        <w:lang w:val="en-US" w:eastAsia="zh-TW" w:bidi="ar-SA"/>
      </w:rPr>
    </w:lvl>
  </w:abstractNum>
  <w:abstractNum w:abstractNumId="19" w15:restartNumberingAfterBreak="0">
    <w:nsid w:val="6D053988"/>
    <w:multiLevelType w:val="hybridMultilevel"/>
    <w:tmpl w:val="B3EE5234"/>
    <w:lvl w:ilvl="0" w:tplc="22A21E50">
      <w:start w:val="1"/>
      <w:numFmt w:val="decimal"/>
      <w:lvlText w:val="(%1)"/>
      <w:lvlJc w:val="left"/>
      <w:pPr>
        <w:ind w:left="1161" w:hanging="483"/>
      </w:pPr>
      <w:rPr>
        <w:rFonts w:ascii="SimSun" w:eastAsia="SimSun" w:hAnsi="SimSun" w:cs="SimSun" w:hint="default"/>
        <w:spacing w:val="-2"/>
        <w:w w:val="99"/>
        <w:sz w:val="30"/>
        <w:szCs w:val="30"/>
        <w:lang w:val="en-US" w:eastAsia="zh-TW" w:bidi="ar-SA"/>
      </w:rPr>
    </w:lvl>
    <w:lvl w:ilvl="1" w:tplc="691CAFA8">
      <w:start w:val="1"/>
      <w:numFmt w:val="decimal"/>
      <w:lvlText w:val="%2."/>
      <w:lvlJc w:val="left"/>
      <w:pPr>
        <w:ind w:left="1390" w:hanging="322"/>
      </w:pPr>
      <w:rPr>
        <w:rFonts w:ascii="SimSun" w:eastAsia="SimSun" w:hAnsi="SimSun" w:cs="SimSun" w:hint="default"/>
        <w:spacing w:val="1"/>
        <w:w w:val="99"/>
        <w:sz w:val="30"/>
        <w:szCs w:val="30"/>
        <w:lang w:val="en-US" w:eastAsia="zh-TW" w:bidi="ar-SA"/>
      </w:rPr>
    </w:lvl>
    <w:lvl w:ilvl="2" w:tplc="2E142E68">
      <w:numFmt w:val="bullet"/>
      <w:lvlText w:val="•"/>
      <w:lvlJc w:val="left"/>
      <w:pPr>
        <w:ind w:left="2403" w:hanging="322"/>
      </w:pPr>
      <w:rPr>
        <w:rFonts w:hint="default"/>
        <w:lang w:val="en-US" w:eastAsia="zh-TW" w:bidi="ar-SA"/>
      </w:rPr>
    </w:lvl>
    <w:lvl w:ilvl="3" w:tplc="CEC4DDCC">
      <w:numFmt w:val="bullet"/>
      <w:lvlText w:val="•"/>
      <w:lvlJc w:val="left"/>
      <w:pPr>
        <w:ind w:left="3406" w:hanging="322"/>
      </w:pPr>
      <w:rPr>
        <w:rFonts w:hint="default"/>
        <w:lang w:val="en-US" w:eastAsia="zh-TW" w:bidi="ar-SA"/>
      </w:rPr>
    </w:lvl>
    <w:lvl w:ilvl="4" w:tplc="5F42C506">
      <w:numFmt w:val="bullet"/>
      <w:lvlText w:val="•"/>
      <w:lvlJc w:val="left"/>
      <w:pPr>
        <w:ind w:left="4410" w:hanging="322"/>
      </w:pPr>
      <w:rPr>
        <w:rFonts w:hint="default"/>
        <w:lang w:val="en-US" w:eastAsia="zh-TW" w:bidi="ar-SA"/>
      </w:rPr>
    </w:lvl>
    <w:lvl w:ilvl="5" w:tplc="0ED08388">
      <w:numFmt w:val="bullet"/>
      <w:lvlText w:val="•"/>
      <w:lvlJc w:val="left"/>
      <w:pPr>
        <w:ind w:left="5413" w:hanging="322"/>
      </w:pPr>
      <w:rPr>
        <w:rFonts w:hint="default"/>
        <w:lang w:val="en-US" w:eastAsia="zh-TW" w:bidi="ar-SA"/>
      </w:rPr>
    </w:lvl>
    <w:lvl w:ilvl="6" w:tplc="998C0C64">
      <w:numFmt w:val="bullet"/>
      <w:lvlText w:val="•"/>
      <w:lvlJc w:val="left"/>
      <w:pPr>
        <w:ind w:left="6417" w:hanging="322"/>
      </w:pPr>
      <w:rPr>
        <w:rFonts w:hint="default"/>
        <w:lang w:val="en-US" w:eastAsia="zh-TW" w:bidi="ar-SA"/>
      </w:rPr>
    </w:lvl>
    <w:lvl w:ilvl="7" w:tplc="A4CCD030">
      <w:numFmt w:val="bullet"/>
      <w:lvlText w:val="•"/>
      <w:lvlJc w:val="left"/>
      <w:pPr>
        <w:ind w:left="7420" w:hanging="322"/>
      </w:pPr>
      <w:rPr>
        <w:rFonts w:hint="default"/>
        <w:lang w:val="en-US" w:eastAsia="zh-TW" w:bidi="ar-SA"/>
      </w:rPr>
    </w:lvl>
    <w:lvl w:ilvl="8" w:tplc="5F6E7834">
      <w:numFmt w:val="bullet"/>
      <w:lvlText w:val="•"/>
      <w:lvlJc w:val="left"/>
      <w:pPr>
        <w:ind w:left="8424" w:hanging="322"/>
      </w:pPr>
      <w:rPr>
        <w:rFonts w:hint="default"/>
        <w:lang w:val="en-US" w:eastAsia="zh-TW" w:bidi="ar-SA"/>
      </w:rPr>
    </w:lvl>
  </w:abstractNum>
  <w:abstractNum w:abstractNumId="20" w15:restartNumberingAfterBreak="0">
    <w:nsid w:val="7A571EF6"/>
    <w:multiLevelType w:val="multilevel"/>
    <w:tmpl w:val="E438ED9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A5F516E"/>
    <w:multiLevelType w:val="hybridMultilevel"/>
    <w:tmpl w:val="6682E41A"/>
    <w:lvl w:ilvl="0" w:tplc="6A26C77C">
      <w:start w:val="2"/>
      <w:numFmt w:val="decimal"/>
      <w:lvlText w:val="(%1)"/>
      <w:lvlJc w:val="left"/>
      <w:pPr>
        <w:ind w:left="1764" w:hanging="352"/>
      </w:pPr>
      <w:rPr>
        <w:rFonts w:ascii="SimSun" w:eastAsia="SimSun" w:hAnsi="SimSun" w:cs="SimSun" w:hint="default"/>
        <w:spacing w:val="-5"/>
        <w:w w:val="100"/>
        <w:sz w:val="22"/>
        <w:szCs w:val="22"/>
        <w:lang w:val="en-US" w:eastAsia="zh-TW" w:bidi="ar-SA"/>
      </w:rPr>
    </w:lvl>
    <w:lvl w:ilvl="1" w:tplc="733E84BE">
      <w:numFmt w:val="bullet"/>
      <w:lvlText w:val="•"/>
      <w:lvlJc w:val="left"/>
      <w:pPr>
        <w:ind w:left="2688" w:hanging="352"/>
      </w:pPr>
      <w:rPr>
        <w:rFonts w:hint="default"/>
        <w:lang w:val="en-US" w:eastAsia="zh-TW" w:bidi="ar-SA"/>
      </w:rPr>
    </w:lvl>
    <w:lvl w:ilvl="2" w:tplc="FB8E05D8">
      <w:numFmt w:val="bullet"/>
      <w:lvlText w:val="•"/>
      <w:lvlJc w:val="left"/>
      <w:pPr>
        <w:ind w:left="3617" w:hanging="352"/>
      </w:pPr>
      <w:rPr>
        <w:rFonts w:hint="default"/>
        <w:lang w:val="en-US" w:eastAsia="zh-TW" w:bidi="ar-SA"/>
      </w:rPr>
    </w:lvl>
    <w:lvl w:ilvl="3" w:tplc="9A98449C">
      <w:numFmt w:val="bullet"/>
      <w:lvlText w:val="•"/>
      <w:lvlJc w:val="left"/>
      <w:pPr>
        <w:ind w:left="4545" w:hanging="352"/>
      </w:pPr>
      <w:rPr>
        <w:rFonts w:hint="default"/>
        <w:lang w:val="en-US" w:eastAsia="zh-TW" w:bidi="ar-SA"/>
      </w:rPr>
    </w:lvl>
    <w:lvl w:ilvl="4" w:tplc="79E0FBEE">
      <w:numFmt w:val="bullet"/>
      <w:lvlText w:val="•"/>
      <w:lvlJc w:val="left"/>
      <w:pPr>
        <w:ind w:left="5474" w:hanging="352"/>
      </w:pPr>
      <w:rPr>
        <w:rFonts w:hint="default"/>
        <w:lang w:val="en-US" w:eastAsia="zh-TW" w:bidi="ar-SA"/>
      </w:rPr>
    </w:lvl>
    <w:lvl w:ilvl="5" w:tplc="9878A328">
      <w:numFmt w:val="bullet"/>
      <w:lvlText w:val="•"/>
      <w:lvlJc w:val="left"/>
      <w:pPr>
        <w:ind w:left="6403" w:hanging="352"/>
      </w:pPr>
      <w:rPr>
        <w:rFonts w:hint="default"/>
        <w:lang w:val="en-US" w:eastAsia="zh-TW" w:bidi="ar-SA"/>
      </w:rPr>
    </w:lvl>
    <w:lvl w:ilvl="6" w:tplc="D3724584">
      <w:numFmt w:val="bullet"/>
      <w:lvlText w:val="•"/>
      <w:lvlJc w:val="left"/>
      <w:pPr>
        <w:ind w:left="7331" w:hanging="352"/>
      </w:pPr>
      <w:rPr>
        <w:rFonts w:hint="default"/>
        <w:lang w:val="en-US" w:eastAsia="zh-TW" w:bidi="ar-SA"/>
      </w:rPr>
    </w:lvl>
    <w:lvl w:ilvl="7" w:tplc="4FE09B7E">
      <w:numFmt w:val="bullet"/>
      <w:lvlText w:val="•"/>
      <w:lvlJc w:val="left"/>
      <w:pPr>
        <w:ind w:left="8260" w:hanging="352"/>
      </w:pPr>
      <w:rPr>
        <w:rFonts w:hint="default"/>
        <w:lang w:val="en-US" w:eastAsia="zh-TW" w:bidi="ar-SA"/>
      </w:rPr>
    </w:lvl>
    <w:lvl w:ilvl="8" w:tplc="C002B9D8">
      <w:numFmt w:val="bullet"/>
      <w:lvlText w:val="•"/>
      <w:lvlJc w:val="left"/>
      <w:pPr>
        <w:ind w:left="9189" w:hanging="352"/>
      </w:pPr>
      <w:rPr>
        <w:rFonts w:hint="default"/>
        <w:lang w:val="en-US" w:eastAsia="zh-TW" w:bidi="ar-SA"/>
      </w:rPr>
    </w:lvl>
  </w:abstractNum>
  <w:abstractNum w:abstractNumId="22" w15:restartNumberingAfterBreak="0">
    <w:nsid w:val="7A653C6A"/>
    <w:multiLevelType w:val="hybridMultilevel"/>
    <w:tmpl w:val="18D62850"/>
    <w:lvl w:ilvl="0" w:tplc="5E0678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18389F"/>
    <w:multiLevelType w:val="hybridMultilevel"/>
    <w:tmpl w:val="DC60D796"/>
    <w:lvl w:ilvl="0" w:tplc="4FACDD0E">
      <w:start w:val="1"/>
      <w:numFmt w:val="decimal"/>
      <w:lvlText w:val="(%1)"/>
      <w:lvlJc w:val="left"/>
      <w:pPr>
        <w:ind w:left="1161" w:hanging="483"/>
      </w:pPr>
      <w:rPr>
        <w:rFonts w:ascii="SimSun" w:eastAsia="SimSun" w:hAnsi="SimSun" w:cs="SimSun" w:hint="default"/>
        <w:spacing w:val="-2"/>
        <w:w w:val="99"/>
        <w:sz w:val="30"/>
        <w:szCs w:val="30"/>
        <w:lang w:val="en-US" w:eastAsia="zh-TW" w:bidi="ar-SA"/>
      </w:rPr>
    </w:lvl>
    <w:lvl w:ilvl="1" w:tplc="049E9B14">
      <w:start w:val="1"/>
      <w:numFmt w:val="decimal"/>
      <w:lvlText w:val="%2."/>
      <w:lvlJc w:val="left"/>
      <w:pPr>
        <w:ind w:left="1390" w:hanging="327"/>
      </w:pPr>
      <w:rPr>
        <w:rFonts w:ascii="SimSun" w:eastAsia="SimSun" w:hAnsi="SimSun" w:cs="SimSun" w:hint="default"/>
        <w:spacing w:val="1"/>
        <w:w w:val="99"/>
        <w:sz w:val="30"/>
        <w:szCs w:val="30"/>
        <w:lang w:val="en-US" w:eastAsia="zh-TW" w:bidi="ar-SA"/>
      </w:rPr>
    </w:lvl>
    <w:lvl w:ilvl="2" w:tplc="B4A23A86">
      <w:numFmt w:val="bullet"/>
      <w:lvlText w:val="•"/>
      <w:lvlJc w:val="left"/>
      <w:pPr>
        <w:ind w:left="2403" w:hanging="327"/>
      </w:pPr>
      <w:rPr>
        <w:rFonts w:hint="default"/>
        <w:lang w:val="en-US" w:eastAsia="zh-TW" w:bidi="ar-SA"/>
      </w:rPr>
    </w:lvl>
    <w:lvl w:ilvl="3" w:tplc="8BDCF17C">
      <w:numFmt w:val="bullet"/>
      <w:lvlText w:val="•"/>
      <w:lvlJc w:val="left"/>
      <w:pPr>
        <w:ind w:left="3406" w:hanging="327"/>
      </w:pPr>
      <w:rPr>
        <w:rFonts w:hint="default"/>
        <w:lang w:val="en-US" w:eastAsia="zh-TW" w:bidi="ar-SA"/>
      </w:rPr>
    </w:lvl>
    <w:lvl w:ilvl="4" w:tplc="B61E3120">
      <w:numFmt w:val="bullet"/>
      <w:lvlText w:val="•"/>
      <w:lvlJc w:val="left"/>
      <w:pPr>
        <w:ind w:left="4410" w:hanging="327"/>
      </w:pPr>
      <w:rPr>
        <w:rFonts w:hint="default"/>
        <w:lang w:val="en-US" w:eastAsia="zh-TW" w:bidi="ar-SA"/>
      </w:rPr>
    </w:lvl>
    <w:lvl w:ilvl="5" w:tplc="1974CB2C">
      <w:numFmt w:val="bullet"/>
      <w:lvlText w:val="•"/>
      <w:lvlJc w:val="left"/>
      <w:pPr>
        <w:ind w:left="5413" w:hanging="327"/>
      </w:pPr>
      <w:rPr>
        <w:rFonts w:hint="default"/>
        <w:lang w:val="en-US" w:eastAsia="zh-TW" w:bidi="ar-SA"/>
      </w:rPr>
    </w:lvl>
    <w:lvl w:ilvl="6" w:tplc="0D26C2F6">
      <w:numFmt w:val="bullet"/>
      <w:lvlText w:val="•"/>
      <w:lvlJc w:val="left"/>
      <w:pPr>
        <w:ind w:left="6417" w:hanging="327"/>
      </w:pPr>
      <w:rPr>
        <w:rFonts w:hint="default"/>
        <w:lang w:val="en-US" w:eastAsia="zh-TW" w:bidi="ar-SA"/>
      </w:rPr>
    </w:lvl>
    <w:lvl w:ilvl="7" w:tplc="D6D8A6D8">
      <w:numFmt w:val="bullet"/>
      <w:lvlText w:val="•"/>
      <w:lvlJc w:val="left"/>
      <w:pPr>
        <w:ind w:left="7420" w:hanging="327"/>
      </w:pPr>
      <w:rPr>
        <w:rFonts w:hint="default"/>
        <w:lang w:val="en-US" w:eastAsia="zh-TW" w:bidi="ar-SA"/>
      </w:rPr>
    </w:lvl>
    <w:lvl w:ilvl="8" w:tplc="59047BCA">
      <w:numFmt w:val="bullet"/>
      <w:lvlText w:val="•"/>
      <w:lvlJc w:val="left"/>
      <w:pPr>
        <w:ind w:left="8424" w:hanging="327"/>
      </w:pPr>
      <w:rPr>
        <w:rFonts w:hint="default"/>
        <w:lang w:val="en-US" w:eastAsia="zh-TW" w:bidi="ar-SA"/>
      </w:rPr>
    </w:lvl>
  </w:abstractNum>
  <w:num w:numId="1" w16cid:durableId="2125079986">
    <w:abstractNumId w:val="16"/>
  </w:num>
  <w:num w:numId="2" w16cid:durableId="1864897987">
    <w:abstractNumId w:val="18"/>
  </w:num>
  <w:num w:numId="3" w16cid:durableId="1489324269">
    <w:abstractNumId w:val="21"/>
  </w:num>
  <w:num w:numId="4" w16cid:durableId="1906910557">
    <w:abstractNumId w:val="15"/>
  </w:num>
  <w:num w:numId="5" w16cid:durableId="284502878">
    <w:abstractNumId w:val="7"/>
  </w:num>
  <w:num w:numId="6" w16cid:durableId="278221694">
    <w:abstractNumId w:val="6"/>
  </w:num>
  <w:num w:numId="7" w16cid:durableId="1910726649">
    <w:abstractNumId w:val="3"/>
  </w:num>
  <w:num w:numId="8" w16cid:durableId="1134060414">
    <w:abstractNumId w:val="1"/>
  </w:num>
  <w:num w:numId="9" w16cid:durableId="1244493818">
    <w:abstractNumId w:val="5"/>
  </w:num>
  <w:num w:numId="10" w16cid:durableId="967006686">
    <w:abstractNumId w:val="9"/>
  </w:num>
  <w:num w:numId="11" w16cid:durableId="1069039500">
    <w:abstractNumId w:val="23"/>
  </w:num>
  <w:num w:numId="12" w16cid:durableId="411396993">
    <w:abstractNumId w:val="19"/>
  </w:num>
  <w:num w:numId="13" w16cid:durableId="1313675004">
    <w:abstractNumId w:val="20"/>
  </w:num>
  <w:num w:numId="14" w16cid:durableId="1565605606">
    <w:abstractNumId w:val="11"/>
  </w:num>
  <w:num w:numId="15" w16cid:durableId="1453018404">
    <w:abstractNumId w:val="10"/>
  </w:num>
  <w:num w:numId="16" w16cid:durableId="438179658">
    <w:abstractNumId w:val="13"/>
  </w:num>
  <w:num w:numId="17" w16cid:durableId="1551763484">
    <w:abstractNumId w:val="17"/>
  </w:num>
  <w:num w:numId="18" w16cid:durableId="1446346258">
    <w:abstractNumId w:val="0"/>
  </w:num>
  <w:num w:numId="19" w16cid:durableId="1189828951">
    <w:abstractNumId w:val="22"/>
  </w:num>
  <w:num w:numId="20" w16cid:durableId="1225290841">
    <w:abstractNumId w:val="12"/>
  </w:num>
  <w:num w:numId="21" w16cid:durableId="1999729332">
    <w:abstractNumId w:val="2"/>
  </w:num>
  <w:num w:numId="22" w16cid:durableId="1574967910">
    <w:abstractNumId w:val="14"/>
  </w:num>
  <w:num w:numId="23" w16cid:durableId="288510871">
    <w:abstractNumId w:val="8"/>
  </w:num>
  <w:num w:numId="24" w16cid:durableId="51662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82"/>
    <w:rsid w:val="00007F82"/>
    <w:rsid w:val="0001106B"/>
    <w:rsid w:val="00082958"/>
    <w:rsid w:val="00085C61"/>
    <w:rsid w:val="00086CF4"/>
    <w:rsid w:val="000A60FB"/>
    <w:rsid w:val="000E1DE4"/>
    <w:rsid w:val="000E476F"/>
    <w:rsid w:val="000E77CD"/>
    <w:rsid w:val="0010269A"/>
    <w:rsid w:val="00110D6A"/>
    <w:rsid w:val="00120A2D"/>
    <w:rsid w:val="00142AAB"/>
    <w:rsid w:val="00166F9C"/>
    <w:rsid w:val="00173DE9"/>
    <w:rsid w:val="00181DDC"/>
    <w:rsid w:val="001B099B"/>
    <w:rsid w:val="001B1D44"/>
    <w:rsid w:val="001B2A9E"/>
    <w:rsid w:val="001B71B3"/>
    <w:rsid w:val="001D12A9"/>
    <w:rsid w:val="002038A9"/>
    <w:rsid w:val="002065DC"/>
    <w:rsid w:val="0021364B"/>
    <w:rsid w:val="0022562D"/>
    <w:rsid w:val="00261AE4"/>
    <w:rsid w:val="00264DEF"/>
    <w:rsid w:val="00274B27"/>
    <w:rsid w:val="00277BF6"/>
    <w:rsid w:val="00292312"/>
    <w:rsid w:val="002C5179"/>
    <w:rsid w:val="002F4F2B"/>
    <w:rsid w:val="00325794"/>
    <w:rsid w:val="00336545"/>
    <w:rsid w:val="003430AE"/>
    <w:rsid w:val="003700CB"/>
    <w:rsid w:val="00373F17"/>
    <w:rsid w:val="003818AD"/>
    <w:rsid w:val="0038351B"/>
    <w:rsid w:val="00392EC9"/>
    <w:rsid w:val="003A1F5D"/>
    <w:rsid w:val="003B2057"/>
    <w:rsid w:val="003C519F"/>
    <w:rsid w:val="003D5FF3"/>
    <w:rsid w:val="003F4024"/>
    <w:rsid w:val="00400A44"/>
    <w:rsid w:val="004071DC"/>
    <w:rsid w:val="00425D4B"/>
    <w:rsid w:val="0043795A"/>
    <w:rsid w:val="00456C47"/>
    <w:rsid w:val="00470656"/>
    <w:rsid w:val="004854D5"/>
    <w:rsid w:val="00486EAC"/>
    <w:rsid w:val="004A7B7A"/>
    <w:rsid w:val="004B2680"/>
    <w:rsid w:val="004D188E"/>
    <w:rsid w:val="004E32F2"/>
    <w:rsid w:val="004E5F8D"/>
    <w:rsid w:val="004E6D80"/>
    <w:rsid w:val="004E7C04"/>
    <w:rsid w:val="004F29E6"/>
    <w:rsid w:val="0051508E"/>
    <w:rsid w:val="005429BA"/>
    <w:rsid w:val="005556F8"/>
    <w:rsid w:val="00573C5B"/>
    <w:rsid w:val="005804CA"/>
    <w:rsid w:val="00580F7A"/>
    <w:rsid w:val="00591CD4"/>
    <w:rsid w:val="005A1387"/>
    <w:rsid w:val="005C1F9D"/>
    <w:rsid w:val="005C4C19"/>
    <w:rsid w:val="005D421C"/>
    <w:rsid w:val="005E0496"/>
    <w:rsid w:val="005E1B41"/>
    <w:rsid w:val="005E201C"/>
    <w:rsid w:val="005E3F57"/>
    <w:rsid w:val="005F00C8"/>
    <w:rsid w:val="005F6584"/>
    <w:rsid w:val="006049D6"/>
    <w:rsid w:val="00606D86"/>
    <w:rsid w:val="00607E08"/>
    <w:rsid w:val="0061234B"/>
    <w:rsid w:val="0062099B"/>
    <w:rsid w:val="00672849"/>
    <w:rsid w:val="00675066"/>
    <w:rsid w:val="006A73E1"/>
    <w:rsid w:val="006B549B"/>
    <w:rsid w:val="006C1605"/>
    <w:rsid w:val="006F200D"/>
    <w:rsid w:val="007117AD"/>
    <w:rsid w:val="00722AFA"/>
    <w:rsid w:val="007275E5"/>
    <w:rsid w:val="007718CE"/>
    <w:rsid w:val="007A2250"/>
    <w:rsid w:val="007D0678"/>
    <w:rsid w:val="007D3DDA"/>
    <w:rsid w:val="007D76F0"/>
    <w:rsid w:val="007E3BE0"/>
    <w:rsid w:val="007F695F"/>
    <w:rsid w:val="00806CA3"/>
    <w:rsid w:val="00813E6B"/>
    <w:rsid w:val="00824ABF"/>
    <w:rsid w:val="00835D0C"/>
    <w:rsid w:val="00853EF5"/>
    <w:rsid w:val="00857AD9"/>
    <w:rsid w:val="00861A04"/>
    <w:rsid w:val="00870870"/>
    <w:rsid w:val="00875F24"/>
    <w:rsid w:val="008A47DA"/>
    <w:rsid w:val="008B384E"/>
    <w:rsid w:val="008E6310"/>
    <w:rsid w:val="008F69D7"/>
    <w:rsid w:val="009108A0"/>
    <w:rsid w:val="00924873"/>
    <w:rsid w:val="00934A97"/>
    <w:rsid w:val="009364F7"/>
    <w:rsid w:val="00942A4F"/>
    <w:rsid w:val="00974476"/>
    <w:rsid w:val="00983CD0"/>
    <w:rsid w:val="009E5B3C"/>
    <w:rsid w:val="00A15DE7"/>
    <w:rsid w:val="00A20B43"/>
    <w:rsid w:val="00A2789A"/>
    <w:rsid w:val="00A47545"/>
    <w:rsid w:val="00A5454E"/>
    <w:rsid w:val="00A5702E"/>
    <w:rsid w:val="00A773CA"/>
    <w:rsid w:val="00A941DA"/>
    <w:rsid w:val="00A94DC7"/>
    <w:rsid w:val="00AA3E0B"/>
    <w:rsid w:val="00AB5A63"/>
    <w:rsid w:val="00AE7B72"/>
    <w:rsid w:val="00B03C34"/>
    <w:rsid w:val="00B1158A"/>
    <w:rsid w:val="00B35AAA"/>
    <w:rsid w:val="00B42995"/>
    <w:rsid w:val="00B43A46"/>
    <w:rsid w:val="00B60A9F"/>
    <w:rsid w:val="00B624A6"/>
    <w:rsid w:val="00B639BF"/>
    <w:rsid w:val="00B734F4"/>
    <w:rsid w:val="00B74C1B"/>
    <w:rsid w:val="00B81BDF"/>
    <w:rsid w:val="00BB1E2B"/>
    <w:rsid w:val="00BB35B1"/>
    <w:rsid w:val="00BB4FF6"/>
    <w:rsid w:val="00BD1E81"/>
    <w:rsid w:val="00BD35EF"/>
    <w:rsid w:val="00BD7A71"/>
    <w:rsid w:val="00BD7F35"/>
    <w:rsid w:val="00BE0E07"/>
    <w:rsid w:val="00BE2F7F"/>
    <w:rsid w:val="00BF03BA"/>
    <w:rsid w:val="00BF438B"/>
    <w:rsid w:val="00C23957"/>
    <w:rsid w:val="00C36622"/>
    <w:rsid w:val="00C40098"/>
    <w:rsid w:val="00C913FE"/>
    <w:rsid w:val="00C931BD"/>
    <w:rsid w:val="00C947B8"/>
    <w:rsid w:val="00CB490D"/>
    <w:rsid w:val="00CB4FB1"/>
    <w:rsid w:val="00CC746C"/>
    <w:rsid w:val="00D04B8F"/>
    <w:rsid w:val="00D05E3E"/>
    <w:rsid w:val="00D12CD8"/>
    <w:rsid w:val="00D15D5A"/>
    <w:rsid w:val="00D30635"/>
    <w:rsid w:val="00D31291"/>
    <w:rsid w:val="00D4636A"/>
    <w:rsid w:val="00D5167F"/>
    <w:rsid w:val="00D52E45"/>
    <w:rsid w:val="00D63E38"/>
    <w:rsid w:val="00D7243A"/>
    <w:rsid w:val="00D7247C"/>
    <w:rsid w:val="00D7359B"/>
    <w:rsid w:val="00D75E61"/>
    <w:rsid w:val="00D82D39"/>
    <w:rsid w:val="00D94DA8"/>
    <w:rsid w:val="00DA00D8"/>
    <w:rsid w:val="00E40A15"/>
    <w:rsid w:val="00E43AEF"/>
    <w:rsid w:val="00E443AD"/>
    <w:rsid w:val="00E64F0B"/>
    <w:rsid w:val="00E95447"/>
    <w:rsid w:val="00EC29B3"/>
    <w:rsid w:val="00EC7167"/>
    <w:rsid w:val="00EC7C64"/>
    <w:rsid w:val="00ED180E"/>
    <w:rsid w:val="00EE4039"/>
    <w:rsid w:val="00F02154"/>
    <w:rsid w:val="00F21249"/>
    <w:rsid w:val="00F23EEE"/>
    <w:rsid w:val="00F24979"/>
    <w:rsid w:val="00F2706A"/>
    <w:rsid w:val="00F458A2"/>
    <w:rsid w:val="00F54BD0"/>
    <w:rsid w:val="00F60B22"/>
    <w:rsid w:val="00F61A67"/>
    <w:rsid w:val="00F626B7"/>
    <w:rsid w:val="00F90391"/>
    <w:rsid w:val="00F91E9A"/>
    <w:rsid w:val="00FD0C8A"/>
    <w:rsid w:val="00FD2709"/>
    <w:rsid w:val="00FE7963"/>
    <w:rsid w:val="00FE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4B676"/>
  <w15:docId w15:val="{BB810C80-E102-45DD-A8FE-23ABC250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UI Light" w:eastAsia="Microsoft YaHei UI Light" w:hAnsi="Microsoft YaHei UI Light" w:cs="Microsoft YaHei UI Light"/>
      <w:lang w:eastAsia="zh-TW"/>
    </w:rPr>
  </w:style>
  <w:style w:type="paragraph" w:styleId="1">
    <w:name w:val="heading 1"/>
    <w:basedOn w:val="a"/>
    <w:uiPriority w:val="9"/>
    <w:qFormat/>
    <w:pPr>
      <w:ind w:left="2532" w:right="1161" w:hanging="1757"/>
      <w:outlineLvl w:val="0"/>
    </w:pPr>
    <w:rPr>
      <w:rFonts w:ascii="微軟正黑體" w:eastAsia="微軟正黑體" w:hAnsi="微軟正黑體" w:cs="微軟正黑體"/>
      <w:b/>
      <w:bCs/>
      <w:sz w:val="36"/>
      <w:szCs w:val="36"/>
    </w:rPr>
  </w:style>
  <w:style w:type="paragraph" w:styleId="2">
    <w:name w:val="heading 2"/>
    <w:basedOn w:val="a"/>
    <w:uiPriority w:val="9"/>
    <w:unhideWhenUsed/>
    <w:qFormat/>
    <w:pPr>
      <w:spacing w:line="442" w:lineRule="exact"/>
      <w:ind w:left="22" w:right="1141"/>
      <w:outlineLvl w:val="1"/>
    </w:pPr>
    <w:rPr>
      <w:rFonts w:ascii="微軟正黑體" w:eastAsia="微軟正黑體" w:hAnsi="微軟正黑體" w:cs="微軟正黑體"/>
      <w:b/>
      <w:bCs/>
      <w:sz w:val="32"/>
      <w:szCs w:val="32"/>
    </w:rPr>
  </w:style>
  <w:style w:type="paragraph" w:styleId="3">
    <w:name w:val="heading 3"/>
    <w:basedOn w:val="a"/>
    <w:next w:val="a"/>
    <w:link w:val="30"/>
    <w:uiPriority w:val="9"/>
    <w:semiHidden/>
    <w:unhideWhenUsed/>
    <w:qFormat/>
    <w:rsid w:val="007718C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1390" w:hanging="284"/>
    </w:pPr>
  </w:style>
  <w:style w:type="paragraph" w:customStyle="1" w:styleId="TableParagraph">
    <w:name w:val="Table Paragraph"/>
    <w:basedOn w:val="a"/>
    <w:uiPriority w:val="1"/>
    <w:qFormat/>
  </w:style>
  <w:style w:type="paragraph" w:styleId="a5">
    <w:name w:val="header"/>
    <w:basedOn w:val="a"/>
    <w:link w:val="a6"/>
    <w:uiPriority w:val="99"/>
    <w:unhideWhenUsed/>
    <w:rsid w:val="00F458A2"/>
    <w:pPr>
      <w:tabs>
        <w:tab w:val="center" w:pos="4153"/>
        <w:tab w:val="right" w:pos="8306"/>
      </w:tabs>
      <w:snapToGrid w:val="0"/>
    </w:pPr>
    <w:rPr>
      <w:sz w:val="20"/>
      <w:szCs w:val="20"/>
    </w:rPr>
  </w:style>
  <w:style w:type="character" w:customStyle="1" w:styleId="a6">
    <w:name w:val="頁首 字元"/>
    <w:basedOn w:val="a0"/>
    <w:link w:val="a5"/>
    <w:uiPriority w:val="99"/>
    <w:rsid w:val="00F458A2"/>
    <w:rPr>
      <w:rFonts w:ascii="Microsoft YaHei UI Light" w:eastAsia="Microsoft YaHei UI Light" w:hAnsi="Microsoft YaHei UI Light" w:cs="Microsoft YaHei UI Light"/>
      <w:sz w:val="20"/>
      <w:szCs w:val="20"/>
      <w:lang w:eastAsia="zh-TW"/>
    </w:rPr>
  </w:style>
  <w:style w:type="paragraph" w:styleId="a7">
    <w:name w:val="footer"/>
    <w:basedOn w:val="a"/>
    <w:link w:val="a8"/>
    <w:uiPriority w:val="99"/>
    <w:unhideWhenUsed/>
    <w:rsid w:val="00F458A2"/>
    <w:pPr>
      <w:tabs>
        <w:tab w:val="center" w:pos="4153"/>
        <w:tab w:val="right" w:pos="8306"/>
      </w:tabs>
      <w:snapToGrid w:val="0"/>
    </w:pPr>
    <w:rPr>
      <w:sz w:val="20"/>
      <w:szCs w:val="20"/>
    </w:rPr>
  </w:style>
  <w:style w:type="character" w:customStyle="1" w:styleId="a8">
    <w:name w:val="頁尾 字元"/>
    <w:basedOn w:val="a0"/>
    <w:link w:val="a7"/>
    <w:uiPriority w:val="99"/>
    <w:rsid w:val="00F458A2"/>
    <w:rPr>
      <w:rFonts w:ascii="Microsoft YaHei UI Light" w:eastAsia="Microsoft YaHei UI Light" w:hAnsi="Microsoft YaHei UI Light" w:cs="Microsoft YaHei UI Light"/>
      <w:sz w:val="20"/>
      <w:szCs w:val="20"/>
      <w:lang w:eastAsia="zh-TW"/>
    </w:rPr>
  </w:style>
  <w:style w:type="character" w:customStyle="1" w:styleId="30">
    <w:name w:val="標題 3 字元"/>
    <w:basedOn w:val="a0"/>
    <w:link w:val="3"/>
    <w:uiPriority w:val="9"/>
    <w:semiHidden/>
    <w:rsid w:val="007718CE"/>
    <w:rPr>
      <w:rFonts w:asciiTheme="majorHAnsi" w:eastAsiaTheme="majorEastAsia" w:hAnsiTheme="majorHAnsi" w:cstheme="majorBidi"/>
      <w:b/>
      <w:bCs/>
      <w:sz w:val="36"/>
      <w:szCs w:val="36"/>
      <w:lang w:eastAsia="zh-TW"/>
    </w:rPr>
  </w:style>
  <w:style w:type="paragraph" w:styleId="10">
    <w:name w:val="toc 1"/>
    <w:basedOn w:val="a"/>
    <w:next w:val="a"/>
    <w:autoRedefine/>
    <w:uiPriority w:val="39"/>
    <w:semiHidden/>
    <w:unhideWhenUsed/>
    <w:rsid w:val="00B639BF"/>
  </w:style>
  <w:style w:type="table" w:styleId="a9">
    <w:name w:val="Table Grid"/>
    <w:basedOn w:val="a1"/>
    <w:rsid w:val="00934A97"/>
    <w:pPr>
      <w:widowControl/>
      <w:autoSpaceDE/>
      <w:autoSpaceDN/>
    </w:pPr>
    <w:rPr>
      <w:kern w:val="2"/>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284A7-CE20-4471-A1F7-406F694E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22</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保健科07</cp:lastModifiedBy>
  <cp:revision>14</cp:revision>
  <cp:lastPrinted>2024-10-28T10:11:00Z</cp:lastPrinted>
  <dcterms:created xsi:type="dcterms:W3CDTF">2024-10-28T07:06:00Z</dcterms:created>
  <dcterms:modified xsi:type="dcterms:W3CDTF">2024-10-30T08:45:00Z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2010</vt:lpwstr>
  </property>
  <property fmtid="{D5CDD505-2E9C-101B-9397-08002B2CF9AE}" pid="4" name="LastSaved">
    <vt:filetime>2022-11-08T00:00:00Z</vt:filetime>
  </property>
</Properties>
</file>