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3FA" w14:textId="77777777" w:rsidR="006343A1" w:rsidRPr="000570EB" w:rsidRDefault="00171197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臺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東縣政府辦理</w:t>
      </w:r>
      <w:r w:rsidR="006343A1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112年</w:t>
      </w:r>
      <w:r w:rsidR="00254E14" w:rsidRPr="000570EB">
        <w:rPr>
          <w:rFonts w:ascii="微軟正黑體" w:eastAsia="微軟正黑體" w:hAnsi="微軟正黑體" w:hint="eastAsia"/>
          <w:b/>
          <w:bCs/>
          <w:sz w:val="36"/>
          <w:szCs w:val="32"/>
        </w:rPr>
        <w:t>「幸福台東 宜居城市」社區競賽</w:t>
      </w:r>
    </w:p>
    <w:p w14:paraId="587D7E3B" w14:textId="5A9EF5B0" w:rsidR="00254E14" w:rsidRPr="000570EB" w:rsidRDefault="00254E14" w:rsidP="004E6099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鄉鎮</w:t>
      </w:r>
      <w:r w:rsidR="006343A1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市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公所報名</w:t>
      </w:r>
      <w:r w:rsidR="00171197"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總</w:t>
      </w:r>
      <w:r w:rsidRPr="000570EB">
        <w:rPr>
          <w:rFonts w:ascii="微軟正黑體" w:eastAsia="微軟正黑體" w:hAnsi="微軟正黑體" w:hint="eastAsia"/>
          <w:b/>
          <w:bCs/>
          <w:sz w:val="32"/>
          <w:szCs w:val="28"/>
        </w:rPr>
        <w:t>表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1701"/>
        <w:gridCol w:w="283"/>
        <w:gridCol w:w="567"/>
        <w:gridCol w:w="992"/>
        <w:gridCol w:w="142"/>
        <w:gridCol w:w="1843"/>
      </w:tblGrid>
      <w:tr w:rsidR="00470AAB" w:rsidRPr="004E6099" w14:paraId="3649FCB7" w14:textId="3A876DB8" w:rsidTr="00970E1A">
        <w:trPr>
          <w:trHeight w:val="670"/>
          <w:jc w:val="center"/>
        </w:trPr>
        <w:tc>
          <w:tcPr>
            <w:tcW w:w="1555" w:type="dxa"/>
            <w:vAlign w:val="center"/>
          </w:tcPr>
          <w:p w14:paraId="246B614D" w14:textId="722FD949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鄉鎮</w:t>
            </w:r>
          </w:p>
        </w:tc>
        <w:tc>
          <w:tcPr>
            <w:tcW w:w="2409" w:type="dxa"/>
            <w:vAlign w:val="center"/>
          </w:tcPr>
          <w:p w14:paraId="7613667B" w14:textId="77777777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4F673B" w14:textId="2FFA5DEC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主辦科室</w:t>
            </w:r>
          </w:p>
        </w:tc>
        <w:tc>
          <w:tcPr>
            <w:tcW w:w="2551" w:type="dxa"/>
            <w:gridSpan w:val="3"/>
            <w:vAlign w:val="center"/>
          </w:tcPr>
          <w:p w14:paraId="7C82858A" w14:textId="2736A2E1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442A02" w14:textId="3B8CFDBC" w:rsidR="00470AAB" w:rsidRPr="004E6099" w:rsidRDefault="00470AAB" w:rsidP="00970E1A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社區數</w:t>
            </w:r>
          </w:p>
        </w:tc>
        <w:tc>
          <w:tcPr>
            <w:tcW w:w="1843" w:type="dxa"/>
            <w:vAlign w:val="center"/>
          </w:tcPr>
          <w:p w14:paraId="7888F3B2" w14:textId="22B30CD0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    </w:t>
            </w:r>
            <w:r w:rsidR="00970E1A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個</w:t>
            </w:r>
          </w:p>
        </w:tc>
      </w:tr>
      <w:tr w:rsidR="00470AAB" w:rsidRPr="004E6099" w14:paraId="0F9A0D5C" w14:textId="77777777" w:rsidTr="00970E1A">
        <w:trPr>
          <w:jc w:val="center"/>
        </w:trPr>
        <w:tc>
          <w:tcPr>
            <w:tcW w:w="1555" w:type="dxa"/>
            <w:vAlign w:val="center"/>
          </w:tcPr>
          <w:p w14:paraId="745A924F" w14:textId="60BFE878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聯絡窗口(姓名)</w:t>
            </w:r>
          </w:p>
        </w:tc>
        <w:tc>
          <w:tcPr>
            <w:tcW w:w="2409" w:type="dxa"/>
            <w:vAlign w:val="center"/>
          </w:tcPr>
          <w:p w14:paraId="51ABE519" w14:textId="77777777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80C86C" w14:textId="06DCEFD5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電話</w:t>
            </w:r>
          </w:p>
        </w:tc>
        <w:tc>
          <w:tcPr>
            <w:tcW w:w="1701" w:type="dxa"/>
            <w:vAlign w:val="center"/>
          </w:tcPr>
          <w:p w14:paraId="319C2417" w14:textId="77777777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21648A" w14:textId="2A0F10D2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信箱</w:t>
            </w:r>
          </w:p>
        </w:tc>
        <w:tc>
          <w:tcPr>
            <w:tcW w:w="2977" w:type="dxa"/>
            <w:gridSpan w:val="3"/>
            <w:vAlign w:val="center"/>
          </w:tcPr>
          <w:p w14:paraId="4995B6FE" w14:textId="3CD77B26" w:rsidR="00470AAB" w:rsidRPr="004E6099" w:rsidRDefault="00470AAB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254E14" w:rsidRPr="004E6099" w14:paraId="0BCD9671" w14:textId="77777777" w:rsidTr="00970E1A">
        <w:trPr>
          <w:trHeight w:val="554"/>
          <w:jc w:val="center"/>
        </w:trPr>
        <w:tc>
          <w:tcPr>
            <w:tcW w:w="10485" w:type="dxa"/>
            <w:gridSpan w:val="9"/>
            <w:vAlign w:val="center"/>
          </w:tcPr>
          <w:p w14:paraId="7D2B93AF" w14:textId="69F260F1" w:rsidR="00254E14" w:rsidRPr="004E6099" w:rsidRDefault="00254E14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  <w:u w:val="single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參與社區競賽單位共計</w:t>
            </w: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  <w:u w:val="single"/>
              </w:rPr>
              <w:t xml:space="preserve">                      個社區</w:t>
            </w:r>
          </w:p>
        </w:tc>
      </w:tr>
      <w:tr w:rsidR="00970E1A" w:rsidRPr="004E6099" w14:paraId="48955C91" w14:textId="77777777" w:rsidTr="00970E1A">
        <w:trPr>
          <w:trHeight w:val="1069"/>
          <w:jc w:val="center"/>
        </w:trPr>
        <w:tc>
          <w:tcPr>
            <w:tcW w:w="1555" w:type="dxa"/>
            <w:vAlign w:val="center"/>
          </w:tcPr>
          <w:p w14:paraId="169D93DC" w14:textId="72B8A8D8" w:rsidR="00970E1A" w:rsidRPr="00970E1A" w:rsidRDefault="00970E1A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70E1A">
              <w:rPr>
                <w:rFonts w:asciiTheme="majorEastAsia" w:eastAsiaTheme="majorEastAsia" w:hAnsiTheme="majorEastAsia" w:hint="eastAsia"/>
                <w:sz w:val="28"/>
                <w:szCs w:val="24"/>
              </w:rPr>
              <w:t>報名注意事項</w:t>
            </w:r>
          </w:p>
        </w:tc>
        <w:tc>
          <w:tcPr>
            <w:tcW w:w="8930" w:type="dxa"/>
            <w:gridSpan w:val="8"/>
            <w:vAlign w:val="center"/>
          </w:tcPr>
          <w:p w14:paraId="0512C98A" w14:textId="3844FC43" w:rsidR="00970E1A" w:rsidRPr="00970E1A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70E1A">
              <w:rPr>
                <w:rFonts w:asciiTheme="majorEastAsia" w:eastAsiaTheme="majorEastAsia" w:hAnsiTheme="majorEastAsia" w:hint="eastAsia"/>
                <w:sz w:val="28"/>
                <w:szCs w:val="24"/>
              </w:rPr>
              <w:t>凡參賽社區發展協會請選擇可展現社區亮點之組別與競賽項目，至多選擇二競賽項目參賽(其中健康城市組擇一、樂齡友善組擇一)</w:t>
            </w:r>
          </w:p>
          <w:p w14:paraId="243962F0" w14:textId="2DCA6F1E" w:rsidR="00970E1A" w:rsidRPr="00970E1A" w:rsidRDefault="00970E1A" w:rsidP="00970E1A">
            <w:pPr>
              <w:pStyle w:val="a6"/>
              <w:numPr>
                <w:ilvl w:val="0"/>
                <w:numId w:val="2"/>
              </w:numPr>
              <w:tabs>
                <w:tab w:val="left" w:pos="175"/>
              </w:tabs>
              <w:spacing w:line="320" w:lineRule="exact"/>
              <w:ind w:leftChars="0" w:left="175" w:hanging="283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970E1A">
              <w:rPr>
                <w:rFonts w:asciiTheme="majorEastAsia" w:eastAsiaTheme="majorEastAsia" w:hAnsiTheme="majorEastAsia" w:hint="eastAsia"/>
                <w:sz w:val="28"/>
                <w:szCs w:val="24"/>
              </w:rPr>
              <w:t>獲得各組競賽項目特優獎之社區發展協會，二年內不得報名該</w:t>
            </w:r>
            <w:r w:rsidR="00B47FF0">
              <w:rPr>
                <w:rFonts w:asciiTheme="majorEastAsia" w:eastAsiaTheme="majorEastAsia" w:hAnsiTheme="majorEastAsia" w:hint="eastAsia"/>
                <w:sz w:val="28"/>
                <w:szCs w:val="24"/>
              </w:rPr>
              <w:t>項</w:t>
            </w:r>
            <w:r w:rsidRPr="00970E1A">
              <w:rPr>
                <w:rFonts w:asciiTheme="majorEastAsia" w:eastAsiaTheme="majorEastAsia" w:hAnsiTheme="majorEastAsia" w:hint="eastAsia"/>
                <w:sz w:val="28"/>
                <w:szCs w:val="24"/>
              </w:rPr>
              <w:t>獎項</w:t>
            </w:r>
          </w:p>
        </w:tc>
      </w:tr>
      <w:tr w:rsidR="00B93FF6" w:rsidRPr="004E6099" w14:paraId="1A8EB785" w14:textId="77777777" w:rsidTr="00970E1A">
        <w:trPr>
          <w:jc w:val="center"/>
        </w:trPr>
        <w:tc>
          <w:tcPr>
            <w:tcW w:w="1555" w:type="dxa"/>
            <w:vAlign w:val="center"/>
          </w:tcPr>
          <w:p w14:paraId="691115E2" w14:textId="300F52D6" w:rsidR="00B93FF6" w:rsidRPr="004E6099" w:rsidRDefault="00B93FF6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社區發展協會名稱</w:t>
            </w:r>
          </w:p>
        </w:tc>
        <w:tc>
          <w:tcPr>
            <w:tcW w:w="5386" w:type="dxa"/>
            <w:gridSpan w:val="4"/>
            <w:vAlign w:val="center"/>
          </w:tcPr>
          <w:p w14:paraId="35F50566" w14:textId="0FACD56F" w:rsidR="00B93FF6" w:rsidRPr="004E6099" w:rsidRDefault="00B93FF6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參與面相</w:t>
            </w:r>
          </w:p>
        </w:tc>
        <w:tc>
          <w:tcPr>
            <w:tcW w:w="1559" w:type="dxa"/>
            <w:gridSpan w:val="2"/>
            <w:vAlign w:val="center"/>
          </w:tcPr>
          <w:p w14:paraId="438C7204" w14:textId="19C8C156" w:rsidR="00B93FF6" w:rsidRPr="004E6099" w:rsidRDefault="00B93FF6" w:rsidP="00970E1A">
            <w:pPr>
              <w:spacing w:line="320" w:lineRule="exact"/>
              <w:ind w:rightChars="72" w:right="17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13DCD972" w14:textId="4056136A" w:rsidR="00B93FF6" w:rsidRPr="004E6099" w:rsidRDefault="00B93FF6" w:rsidP="00970E1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4E6099">
              <w:rPr>
                <w:rFonts w:asciiTheme="majorEastAsia" w:eastAsiaTheme="majorEastAsia" w:hAnsiTheme="majorEastAsia" w:hint="eastAsia"/>
                <w:sz w:val="28"/>
                <w:szCs w:val="24"/>
              </w:rPr>
              <w:t>電話</w:t>
            </w:r>
          </w:p>
        </w:tc>
      </w:tr>
      <w:tr w:rsidR="00B93FF6" w:rsidRPr="004E6099" w14:paraId="369E668A" w14:textId="77777777" w:rsidTr="00970E1A">
        <w:trPr>
          <w:jc w:val="center"/>
        </w:trPr>
        <w:tc>
          <w:tcPr>
            <w:tcW w:w="1555" w:type="dxa"/>
          </w:tcPr>
          <w:p w14:paraId="4C82C40A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3AB5EB4D" w14:textId="6695D42C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健康城市組</w:t>
            </w:r>
            <w:r w:rsidR="004E6099">
              <w:rPr>
                <w:rFonts w:asciiTheme="majorEastAsia" w:eastAsiaTheme="majorEastAsia" w:hAnsiTheme="majorEastAsia" w:hint="eastAsia"/>
              </w:rPr>
              <w:t>(請擇一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勾選</w:t>
            </w:r>
            <w:r w:rsidR="004E6099">
              <w:rPr>
                <w:rFonts w:asciiTheme="majorEastAsia" w:eastAsiaTheme="majorEastAsia" w:hAnsiTheme="majorEastAsia" w:hint="eastAsia"/>
              </w:rPr>
              <w:t>)</w:t>
            </w:r>
          </w:p>
          <w:p w14:paraId="3D76B8F3" w14:textId="5DD9A203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□健康社區 □幸福社區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藝文</w:t>
            </w:r>
            <w:r w:rsidRPr="004E6099">
              <w:rPr>
                <w:rFonts w:asciiTheme="majorEastAsia" w:eastAsiaTheme="majorEastAsia" w:hAnsiTheme="majorEastAsia" w:hint="eastAsia"/>
              </w:rPr>
              <w:t>社區 □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安心</w:t>
            </w:r>
            <w:r w:rsidRPr="004E6099">
              <w:rPr>
                <w:rFonts w:asciiTheme="majorEastAsia" w:eastAsiaTheme="majorEastAsia" w:hAnsiTheme="majorEastAsia" w:hint="eastAsia"/>
              </w:rPr>
              <w:t>社區</w:t>
            </w:r>
          </w:p>
          <w:p w14:paraId="7D2E9C8F" w14:textId="605130ED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樂齡友善組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(請擇一勾選)</w:t>
            </w:r>
          </w:p>
          <w:p w14:paraId="32CC5392" w14:textId="32824C1F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不老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社區 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□安居</w:t>
            </w:r>
            <w:r w:rsidRPr="00B93FF6">
              <w:rPr>
                <w:rFonts w:asciiTheme="majorEastAsia" w:eastAsiaTheme="majorEastAsia" w:hAnsiTheme="majorEastAsia" w:hint="eastAsia"/>
              </w:rPr>
              <w:t>社區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樂齡</w:t>
            </w:r>
            <w:r w:rsidRPr="004E6099">
              <w:rPr>
                <w:rFonts w:asciiTheme="majorEastAsia" w:eastAsiaTheme="majorEastAsia" w:hAnsiTheme="majorEastAsia" w:hint="eastAsia"/>
              </w:rPr>
              <w:t>社區 □</w:t>
            </w:r>
            <w:r w:rsidR="00470AAB" w:rsidRPr="004E6099">
              <w:rPr>
                <w:rFonts w:asciiTheme="majorEastAsia" w:eastAsiaTheme="majorEastAsia" w:hAnsiTheme="majorEastAsia" w:hint="eastAsia"/>
              </w:rPr>
              <w:t>友善</w:t>
            </w:r>
            <w:r w:rsidRPr="004E6099">
              <w:rPr>
                <w:rFonts w:asciiTheme="majorEastAsia" w:eastAsiaTheme="majorEastAsia" w:hAnsiTheme="majorEastAsia" w:hint="eastAsia"/>
              </w:rPr>
              <w:t>社區</w:t>
            </w:r>
          </w:p>
          <w:p w14:paraId="6FB2B803" w14:textId="1752AC10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社區領航獎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(可複選)</w:t>
            </w:r>
          </w:p>
          <w:p w14:paraId="6AF230D5" w14:textId="37E464A6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□健康</w:t>
            </w:r>
            <w:r w:rsidRPr="004E6099">
              <w:rPr>
                <w:rFonts w:asciiTheme="majorEastAsia" w:eastAsiaTheme="majorEastAsia" w:hAnsiTheme="majorEastAsia" w:hint="eastAsia"/>
              </w:rPr>
              <w:t>城市組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□樂齡友善組</w:t>
            </w:r>
          </w:p>
        </w:tc>
        <w:tc>
          <w:tcPr>
            <w:tcW w:w="1559" w:type="dxa"/>
            <w:gridSpan w:val="2"/>
          </w:tcPr>
          <w:p w14:paraId="67DB6FA7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8483ECE" w14:textId="326856EC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B93FF6" w:rsidRPr="004E6099" w14:paraId="3E41DD9E" w14:textId="77777777" w:rsidTr="00970E1A">
        <w:trPr>
          <w:jc w:val="center"/>
        </w:trPr>
        <w:tc>
          <w:tcPr>
            <w:tcW w:w="1555" w:type="dxa"/>
          </w:tcPr>
          <w:p w14:paraId="6E0A6DD4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0FFBC62F" w14:textId="5989B0DF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健康城市組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(請擇一勾選)</w:t>
            </w:r>
          </w:p>
          <w:p w14:paraId="48EEA7C1" w14:textId="77777777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□健康社區 □幸福社區 □藝文社區 □安心社區</w:t>
            </w:r>
          </w:p>
          <w:p w14:paraId="06A6772D" w14:textId="101357CE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樂齡友善組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(請擇一勾選)</w:t>
            </w:r>
          </w:p>
          <w:p w14:paraId="3B36A794" w14:textId="77777777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</w:t>
            </w:r>
            <w:r w:rsidRPr="004E6099">
              <w:rPr>
                <w:rFonts w:asciiTheme="majorEastAsia" w:eastAsiaTheme="majorEastAsia" w:hAnsiTheme="majorEastAsia" w:hint="eastAsia"/>
              </w:rPr>
              <w:t>不老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社區 </w:t>
            </w:r>
            <w:r w:rsidRPr="004E6099">
              <w:rPr>
                <w:rFonts w:asciiTheme="majorEastAsia" w:eastAsiaTheme="majorEastAsia" w:hAnsiTheme="majorEastAsia" w:hint="eastAsia"/>
              </w:rPr>
              <w:t>□安居</w:t>
            </w:r>
            <w:r w:rsidRPr="00B93FF6">
              <w:rPr>
                <w:rFonts w:asciiTheme="majorEastAsia" w:eastAsiaTheme="majorEastAsia" w:hAnsiTheme="majorEastAsia" w:hint="eastAsia"/>
              </w:rPr>
              <w:t>社區</w:t>
            </w:r>
            <w:r w:rsidRPr="004E6099">
              <w:rPr>
                <w:rFonts w:asciiTheme="majorEastAsia" w:eastAsiaTheme="majorEastAsia" w:hAnsiTheme="majorEastAsia" w:hint="eastAsia"/>
              </w:rPr>
              <w:t xml:space="preserve"> □樂齡社區 □友善社區</w:t>
            </w:r>
          </w:p>
          <w:p w14:paraId="3AC7B561" w14:textId="4776650D" w:rsidR="00470AAB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社區領航獎</w:t>
            </w:r>
            <w:r w:rsidR="004E6099" w:rsidRPr="004E6099">
              <w:rPr>
                <w:rFonts w:asciiTheme="majorEastAsia" w:eastAsiaTheme="majorEastAsia" w:hAnsiTheme="majorEastAsia" w:hint="eastAsia"/>
              </w:rPr>
              <w:t>(可複選)</w:t>
            </w:r>
          </w:p>
          <w:p w14:paraId="06BBE703" w14:textId="1A861133" w:rsidR="00B93FF6" w:rsidRPr="004E6099" w:rsidRDefault="00470AAB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□健康</w:t>
            </w:r>
            <w:r w:rsidRPr="004E6099">
              <w:rPr>
                <w:rFonts w:asciiTheme="majorEastAsia" w:eastAsiaTheme="majorEastAsia" w:hAnsiTheme="majorEastAsia" w:hint="eastAsia"/>
              </w:rPr>
              <w:t>城市組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□樂齡友善組</w:t>
            </w:r>
          </w:p>
        </w:tc>
        <w:tc>
          <w:tcPr>
            <w:tcW w:w="1559" w:type="dxa"/>
            <w:gridSpan w:val="2"/>
          </w:tcPr>
          <w:p w14:paraId="462F22BE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19A0F17" w14:textId="4C07114A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B93FF6" w:rsidRPr="004E6099" w14:paraId="476DA1AE" w14:textId="77777777" w:rsidTr="00970E1A">
        <w:trPr>
          <w:jc w:val="center"/>
        </w:trPr>
        <w:tc>
          <w:tcPr>
            <w:tcW w:w="1555" w:type="dxa"/>
          </w:tcPr>
          <w:p w14:paraId="7FDFBE67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53C91EAE" w14:textId="462B9C59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健康城市組(請擇一勾選)</w:t>
            </w:r>
          </w:p>
          <w:p w14:paraId="65AAE5C8" w14:textId="77777777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□健康社區 □幸福社區 □藝文社區 □安心社區</w:t>
            </w:r>
          </w:p>
          <w:p w14:paraId="683E0B10" w14:textId="3A06672D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樂齡友善組(請擇一勾選)</w:t>
            </w:r>
          </w:p>
          <w:p w14:paraId="2F3B43BF" w14:textId="77777777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</w:t>
            </w:r>
            <w:r w:rsidRPr="004E6099">
              <w:rPr>
                <w:rFonts w:asciiTheme="majorEastAsia" w:eastAsiaTheme="majorEastAsia" w:hAnsiTheme="majorEastAsia" w:hint="eastAsia"/>
              </w:rPr>
              <w:t>不老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社區 </w:t>
            </w:r>
            <w:r w:rsidRPr="004E6099">
              <w:rPr>
                <w:rFonts w:asciiTheme="majorEastAsia" w:eastAsiaTheme="majorEastAsia" w:hAnsiTheme="majorEastAsia" w:hint="eastAsia"/>
              </w:rPr>
              <w:t>□安居</w:t>
            </w:r>
            <w:r w:rsidRPr="00B93FF6">
              <w:rPr>
                <w:rFonts w:asciiTheme="majorEastAsia" w:eastAsiaTheme="majorEastAsia" w:hAnsiTheme="majorEastAsia" w:hint="eastAsia"/>
              </w:rPr>
              <w:t>社區</w:t>
            </w:r>
            <w:r w:rsidRPr="004E6099">
              <w:rPr>
                <w:rFonts w:asciiTheme="majorEastAsia" w:eastAsiaTheme="majorEastAsia" w:hAnsiTheme="majorEastAsia" w:hint="eastAsia"/>
              </w:rPr>
              <w:t xml:space="preserve"> □樂齡社區 □友善社區</w:t>
            </w:r>
          </w:p>
          <w:p w14:paraId="0FA2D58D" w14:textId="69EE3785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社區領航獎(可複選)</w:t>
            </w:r>
          </w:p>
          <w:p w14:paraId="0258A3CB" w14:textId="74E7298F" w:rsidR="00B93FF6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□健康</w:t>
            </w:r>
            <w:r w:rsidRPr="004E6099">
              <w:rPr>
                <w:rFonts w:asciiTheme="majorEastAsia" w:eastAsiaTheme="majorEastAsia" w:hAnsiTheme="majorEastAsia" w:hint="eastAsia"/>
              </w:rPr>
              <w:t>城市組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□樂齡友善組</w:t>
            </w:r>
          </w:p>
        </w:tc>
        <w:tc>
          <w:tcPr>
            <w:tcW w:w="1559" w:type="dxa"/>
            <w:gridSpan w:val="2"/>
          </w:tcPr>
          <w:p w14:paraId="621E89A9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D906489" w14:textId="104FD802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B93FF6" w:rsidRPr="004E6099" w14:paraId="663DBF52" w14:textId="77777777" w:rsidTr="00970E1A">
        <w:trPr>
          <w:jc w:val="center"/>
        </w:trPr>
        <w:tc>
          <w:tcPr>
            <w:tcW w:w="1555" w:type="dxa"/>
          </w:tcPr>
          <w:p w14:paraId="53F46798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60E2CD94" w14:textId="65295793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健康城市組(請擇一勾選)</w:t>
            </w:r>
          </w:p>
          <w:p w14:paraId="77F59AFA" w14:textId="77777777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□健康社區 □幸福社區 □藝文社區 □安心社區</w:t>
            </w:r>
          </w:p>
          <w:p w14:paraId="24475E76" w14:textId="65898D84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樂齡友善組(請擇一勾選)</w:t>
            </w:r>
          </w:p>
          <w:p w14:paraId="60FF8F3C" w14:textId="77777777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</w:t>
            </w:r>
            <w:r w:rsidRPr="004E6099">
              <w:rPr>
                <w:rFonts w:asciiTheme="majorEastAsia" w:eastAsiaTheme="majorEastAsia" w:hAnsiTheme="majorEastAsia" w:hint="eastAsia"/>
              </w:rPr>
              <w:t>不老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社區 </w:t>
            </w:r>
            <w:r w:rsidRPr="004E6099">
              <w:rPr>
                <w:rFonts w:asciiTheme="majorEastAsia" w:eastAsiaTheme="majorEastAsia" w:hAnsiTheme="majorEastAsia" w:hint="eastAsia"/>
              </w:rPr>
              <w:t>□安居</w:t>
            </w:r>
            <w:r w:rsidRPr="00B93FF6">
              <w:rPr>
                <w:rFonts w:asciiTheme="majorEastAsia" w:eastAsiaTheme="majorEastAsia" w:hAnsiTheme="majorEastAsia" w:hint="eastAsia"/>
              </w:rPr>
              <w:t>社區</w:t>
            </w:r>
            <w:r w:rsidRPr="004E6099">
              <w:rPr>
                <w:rFonts w:asciiTheme="majorEastAsia" w:eastAsiaTheme="majorEastAsia" w:hAnsiTheme="majorEastAsia" w:hint="eastAsia"/>
              </w:rPr>
              <w:t xml:space="preserve"> □樂齡社區 □友善社區</w:t>
            </w:r>
          </w:p>
          <w:p w14:paraId="4726DDBE" w14:textId="27F4C064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社區領航獎(可複選)</w:t>
            </w:r>
          </w:p>
          <w:p w14:paraId="7693F913" w14:textId="39159FE9" w:rsidR="00B93FF6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□健康</w:t>
            </w:r>
            <w:r w:rsidRPr="004E6099">
              <w:rPr>
                <w:rFonts w:asciiTheme="majorEastAsia" w:eastAsiaTheme="majorEastAsia" w:hAnsiTheme="majorEastAsia" w:hint="eastAsia"/>
              </w:rPr>
              <w:t>城市組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□樂齡友善組</w:t>
            </w:r>
          </w:p>
        </w:tc>
        <w:tc>
          <w:tcPr>
            <w:tcW w:w="1559" w:type="dxa"/>
            <w:gridSpan w:val="2"/>
          </w:tcPr>
          <w:p w14:paraId="59A45334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5C734B5" w14:textId="6045323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B93FF6" w:rsidRPr="004E6099" w14:paraId="674C2485" w14:textId="77777777" w:rsidTr="00970E1A">
        <w:trPr>
          <w:jc w:val="center"/>
        </w:trPr>
        <w:tc>
          <w:tcPr>
            <w:tcW w:w="1555" w:type="dxa"/>
          </w:tcPr>
          <w:p w14:paraId="69E19623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2BC07816" w14:textId="5E9F395E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健康城市組(請擇一勾選)</w:t>
            </w:r>
          </w:p>
          <w:p w14:paraId="11CBA781" w14:textId="77777777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□健康社區 □幸福社區 □藝文社區 □安心社區</w:t>
            </w:r>
          </w:p>
          <w:p w14:paraId="587356C0" w14:textId="77777777" w:rsid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樂齡友善組(請擇一勾選)</w:t>
            </w:r>
          </w:p>
          <w:p w14:paraId="26E696B2" w14:textId="25C38288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</w:t>
            </w:r>
            <w:r w:rsidRPr="004E6099">
              <w:rPr>
                <w:rFonts w:asciiTheme="majorEastAsia" w:eastAsiaTheme="majorEastAsia" w:hAnsiTheme="majorEastAsia" w:hint="eastAsia"/>
              </w:rPr>
              <w:t>不老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社區 </w:t>
            </w:r>
            <w:r w:rsidRPr="004E6099">
              <w:rPr>
                <w:rFonts w:asciiTheme="majorEastAsia" w:eastAsiaTheme="majorEastAsia" w:hAnsiTheme="majorEastAsia" w:hint="eastAsia"/>
              </w:rPr>
              <w:t>□安居</w:t>
            </w:r>
            <w:r w:rsidRPr="00B93FF6">
              <w:rPr>
                <w:rFonts w:asciiTheme="majorEastAsia" w:eastAsiaTheme="majorEastAsia" w:hAnsiTheme="majorEastAsia" w:hint="eastAsia"/>
              </w:rPr>
              <w:t>社區</w:t>
            </w:r>
            <w:r w:rsidRPr="004E6099">
              <w:rPr>
                <w:rFonts w:asciiTheme="majorEastAsia" w:eastAsiaTheme="majorEastAsia" w:hAnsiTheme="majorEastAsia" w:hint="eastAsia"/>
              </w:rPr>
              <w:t xml:space="preserve"> □樂齡社區 □友善社區</w:t>
            </w:r>
          </w:p>
          <w:p w14:paraId="772FFC55" w14:textId="571A0D9A" w:rsidR="004E6099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4E6099">
              <w:rPr>
                <w:rFonts w:asciiTheme="majorEastAsia" w:eastAsiaTheme="majorEastAsia" w:hAnsiTheme="majorEastAsia" w:hint="eastAsia"/>
              </w:rPr>
              <w:t>社區領航獎(</w:t>
            </w:r>
            <w:r>
              <w:rPr>
                <w:rFonts w:asciiTheme="majorEastAsia" w:eastAsiaTheme="majorEastAsia" w:hAnsiTheme="majorEastAsia" w:hint="eastAsia"/>
              </w:rPr>
              <w:t>可複</w:t>
            </w:r>
            <w:r w:rsidRPr="004E6099">
              <w:rPr>
                <w:rFonts w:asciiTheme="majorEastAsia" w:eastAsiaTheme="majorEastAsia" w:hAnsiTheme="majorEastAsia" w:hint="eastAsia"/>
              </w:rPr>
              <w:t>選)</w:t>
            </w:r>
          </w:p>
          <w:p w14:paraId="3A5ABDA7" w14:textId="06F048A3" w:rsidR="00B93FF6" w:rsidRPr="004E6099" w:rsidRDefault="004E6099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B93FF6">
              <w:rPr>
                <w:rFonts w:asciiTheme="majorEastAsia" w:eastAsiaTheme="majorEastAsia" w:hAnsiTheme="majorEastAsia" w:hint="eastAsia"/>
              </w:rPr>
              <w:t>□健康</w:t>
            </w:r>
            <w:r w:rsidRPr="004E6099">
              <w:rPr>
                <w:rFonts w:asciiTheme="majorEastAsia" w:eastAsiaTheme="majorEastAsia" w:hAnsiTheme="majorEastAsia" w:hint="eastAsia"/>
              </w:rPr>
              <w:t>城市組</w:t>
            </w:r>
            <w:r w:rsidRPr="00B93FF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E6099">
              <w:rPr>
                <w:rFonts w:asciiTheme="majorEastAsia" w:eastAsiaTheme="majorEastAsia" w:hAnsiTheme="majorEastAsia" w:hint="eastAsia"/>
              </w:rPr>
              <w:t>□樂齡友善組</w:t>
            </w:r>
          </w:p>
        </w:tc>
        <w:tc>
          <w:tcPr>
            <w:tcW w:w="1559" w:type="dxa"/>
            <w:gridSpan w:val="2"/>
          </w:tcPr>
          <w:p w14:paraId="77431974" w14:textId="77777777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62A7EB8" w14:textId="262BBECA" w:rsidR="00B93FF6" w:rsidRPr="004E6099" w:rsidRDefault="00B93FF6" w:rsidP="00970E1A">
            <w:pPr>
              <w:spacing w:line="320" w:lineRule="exac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39CB9C16" w14:textId="77777777" w:rsidR="009B4D6D" w:rsidRPr="006343A1" w:rsidRDefault="009B4D6D" w:rsidP="004E6099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6343A1">
        <w:rPr>
          <w:rFonts w:ascii="微軟正黑體" w:eastAsia="微軟正黑體" w:hAnsi="微軟正黑體" w:hint="eastAsia"/>
          <w:b/>
          <w:bCs/>
        </w:rPr>
        <w:t>※</w:t>
      </w:r>
      <w:r w:rsidR="00254E14" w:rsidRPr="006343A1">
        <w:rPr>
          <w:rFonts w:ascii="微軟正黑體" w:eastAsia="微軟正黑體" w:hAnsi="微軟正黑體" w:hint="eastAsia"/>
          <w:b/>
          <w:bCs/>
        </w:rPr>
        <w:t>本表若不敷使用</w:t>
      </w:r>
      <w:r w:rsidR="0008361C" w:rsidRPr="006343A1">
        <w:rPr>
          <w:rFonts w:ascii="微軟正黑體" w:eastAsia="微軟正黑體" w:hAnsi="微軟正黑體" w:hint="eastAsia"/>
          <w:b/>
          <w:bCs/>
        </w:rPr>
        <w:t>，</w:t>
      </w:r>
      <w:r w:rsidR="00254E14" w:rsidRPr="006343A1">
        <w:rPr>
          <w:rFonts w:ascii="微軟正黑體" w:eastAsia="微軟正黑體" w:hAnsi="微軟正黑體" w:hint="eastAsia"/>
          <w:b/>
          <w:bCs/>
        </w:rPr>
        <w:t>請自行列印</w:t>
      </w:r>
      <w:r w:rsidRPr="006343A1">
        <w:rPr>
          <w:rFonts w:ascii="微軟正黑體" w:eastAsia="微軟正黑體" w:hAnsi="微軟正黑體" w:hint="eastAsia"/>
          <w:b/>
          <w:bCs/>
        </w:rPr>
        <w:t>。</w:t>
      </w:r>
    </w:p>
    <w:p w14:paraId="23C86959" w14:textId="09510ACA" w:rsidR="00254E14" w:rsidRPr="006343A1" w:rsidRDefault="009B4D6D" w:rsidP="004E6099">
      <w:pPr>
        <w:spacing w:line="360" w:lineRule="exact"/>
        <w:rPr>
          <w:rFonts w:ascii="微軟正黑體" w:eastAsia="微軟正黑體" w:hAnsi="微軟正黑體"/>
          <w:b/>
          <w:bCs/>
          <w:color w:val="FF0000"/>
        </w:rPr>
      </w:pPr>
      <w:r w:rsidRPr="006343A1">
        <w:rPr>
          <w:rFonts w:ascii="微軟正黑體" w:eastAsia="微軟正黑體" w:hAnsi="微軟正黑體" w:hint="eastAsia"/>
          <w:b/>
          <w:bCs/>
          <w:color w:val="FF0000"/>
        </w:rPr>
        <w:t>※</w:t>
      </w:r>
      <w:r w:rsidR="00086818" w:rsidRPr="006343A1">
        <w:rPr>
          <w:rFonts w:ascii="微軟正黑體" w:eastAsia="微軟正黑體" w:hAnsi="微軟正黑體" w:hint="eastAsia"/>
          <w:b/>
          <w:bCs/>
          <w:color w:val="FF0000"/>
        </w:rPr>
        <w:t>本表統一由鄉鎮公所逕向衛生局報名，不接受社區發展協會個別報名</w:t>
      </w:r>
      <w:r w:rsidRPr="006343A1">
        <w:rPr>
          <w:rFonts w:ascii="微軟正黑體" w:eastAsia="微軟正黑體" w:hAnsi="微軟正黑體" w:hint="eastAsia"/>
          <w:b/>
          <w:bCs/>
          <w:color w:val="FF0000"/>
        </w:rPr>
        <w:t>。</w:t>
      </w:r>
    </w:p>
    <w:p w14:paraId="162D248E" w14:textId="5E53595E" w:rsidR="00086818" w:rsidRPr="006343A1" w:rsidRDefault="00086818" w:rsidP="004E6099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6343A1">
        <w:rPr>
          <w:rFonts w:ascii="微軟正黑體" w:eastAsia="微軟正黑體" w:hAnsi="微軟正黑體" w:hint="eastAsia"/>
          <w:b/>
          <w:bCs/>
        </w:rPr>
        <w:t>※報名信箱：</w:t>
      </w:r>
      <w:hyperlink r:id="rId5" w:history="1">
        <w:r w:rsidR="004E6099" w:rsidRPr="008E2DF6">
          <w:rPr>
            <w:rStyle w:val="a4"/>
            <w:rFonts w:ascii="微軟正黑體" w:eastAsia="微軟正黑體" w:hAnsi="微軟正黑體" w:hint="eastAsia"/>
            <w:b/>
            <w:bCs/>
          </w:rPr>
          <w:t>王小姐-phbi012@ttshb.taitung.gov.tw</w:t>
        </w:r>
      </w:hyperlink>
      <w:r w:rsidR="004E6099">
        <w:rPr>
          <w:rFonts w:ascii="微軟正黑體" w:eastAsia="微軟正黑體" w:hAnsi="微軟正黑體" w:hint="eastAsia"/>
          <w:b/>
          <w:bCs/>
        </w:rPr>
        <w:t xml:space="preserve"> </w:t>
      </w:r>
      <w:hyperlink r:id="rId6" w:history="1">
        <w:r w:rsidR="004E6099" w:rsidRPr="008E2DF6">
          <w:rPr>
            <w:rStyle w:val="a4"/>
            <w:rFonts w:ascii="微軟正黑體" w:eastAsia="微軟正黑體" w:hAnsi="微軟正黑體" w:hint="eastAsia"/>
            <w:b/>
            <w:bCs/>
          </w:rPr>
          <w:t>陳先生-phbi072@ttshb.taitung.gov.tw</w:t>
        </w:r>
      </w:hyperlink>
      <w:r w:rsidR="004E6099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42B2642D" w14:textId="7F2A2946" w:rsidR="001F3226" w:rsidRPr="006343A1" w:rsidRDefault="001F3226" w:rsidP="004E6099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6343A1">
        <w:rPr>
          <w:rFonts w:ascii="微軟正黑體" w:eastAsia="微軟正黑體" w:hAnsi="微軟正黑體" w:hint="eastAsia"/>
          <w:b/>
          <w:bCs/>
        </w:rPr>
        <w:t>※ 聯絡人：0</w:t>
      </w:r>
      <w:r w:rsidRPr="006343A1">
        <w:rPr>
          <w:rFonts w:ascii="微軟正黑體" w:eastAsia="微軟正黑體" w:hAnsi="微軟正黑體"/>
          <w:b/>
          <w:bCs/>
        </w:rPr>
        <w:t>89-</w:t>
      </w:r>
      <w:r w:rsidRPr="006343A1">
        <w:rPr>
          <w:rFonts w:ascii="微軟正黑體" w:eastAsia="微軟正黑體" w:hAnsi="微軟正黑體" w:hint="eastAsia"/>
          <w:b/>
          <w:bCs/>
        </w:rPr>
        <w:t>331171 分機 316王小姐、312陳先生</w:t>
      </w:r>
    </w:p>
    <w:sectPr w:rsidR="001F3226" w:rsidRPr="006343A1" w:rsidSect="004E6099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3D4"/>
    <w:multiLevelType w:val="hybridMultilevel"/>
    <w:tmpl w:val="280A5EEA"/>
    <w:lvl w:ilvl="0" w:tplc="7520AB8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151EB1"/>
    <w:multiLevelType w:val="hybridMultilevel"/>
    <w:tmpl w:val="381AB902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num w:numId="1" w16cid:durableId="1616787306">
    <w:abstractNumId w:val="0"/>
  </w:num>
  <w:num w:numId="2" w16cid:durableId="14812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14"/>
    <w:rsid w:val="000570EB"/>
    <w:rsid w:val="0007079B"/>
    <w:rsid w:val="0008361C"/>
    <w:rsid w:val="00086818"/>
    <w:rsid w:val="00171197"/>
    <w:rsid w:val="001F3226"/>
    <w:rsid w:val="00217995"/>
    <w:rsid w:val="00254E14"/>
    <w:rsid w:val="0027163C"/>
    <w:rsid w:val="00470AAB"/>
    <w:rsid w:val="004E6099"/>
    <w:rsid w:val="006343A1"/>
    <w:rsid w:val="0073324B"/>
    <w:rsid w:val="009158FD"/>
    <w:rsid w:val="00927542"/>
    <w:rsid w:val="00970E1A"/>
    <w:rsid w:val="009B4D6D"/>
    <w:rsid w:val="00AB255F"/>
    <w:rsid w:val="00B25FE1"/>
    <w:rsid w:val="00B3145D"/>
    <w:rsid w:val="00B47FF0"/>
    <w:rsid w:val="00B93FF6"/>
    <w:rsid w:val="00E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2593"/>
  <w15:chartTrackingRefBased/>
  <w15:docId w15:val="{C07D9C32-F394-47C8-9E2B-73204225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22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22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70E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8515;&#20808;&#29983;-phbi072@ttshb.taitung.gov.tw" TargetMode="External"/><Relationship Id="rId5" Type="http://schemas.openxmlformats.org/officeDocument/2006/relationships/hyperlink" Target="mailto:&#29579;&#23567;&#22992;-phbi012@ttshb.tait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陽明甫</dc:creator>
  <cp:keywords/>
  <dc:description/>
  <cp:lastModifiedBy>陳世闓</cp:lastModifiedBy>
  <cp:revision>6</cp:revision>
  <cp:lastPrinted>2021-04-15T03:14:00Z</cp:lastPrinted>
  <dcterms:created xsi:type="dcterms:W3CDTF">2023-01-11T07:26:00Z</dcterms:created>
  <dcterms:modified xsi:type="dcterms:W3CDTF">2023-02-09T06:51:00Z</dcterms:modified>
</cp:coreProperties>
</file>